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5439" w14:textId="77777777" w:rsidR="00DE3ECC" w:rsidRPr="00D95733" w:rsidRDefault="00DE3ECC" w:rsidP="00DE3ECC">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p>
    <w:p w14:paraId="7A250BAF"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wacimagecontainer"/>
          <w:rFonts w:asciiTheme="minorHAnsi" w:eastAsiaTheme="majorEastAsia" w:hAnsiTheme="minorHAnsi" w:cstheme="minorHAnsi"/>
          <w:noProof/>
          <w:sz w:val="96"/>
          <w:szCs w:val="96"/>
        </w:rPr>
        <w:drawing>
          <wp:inline distT="0" distB="0" distL="0" distR="0" wp14:anchorId="3204E7A3" wp14:editId="63DCD300">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D95733">
        <w:rPr>
          <w:rFonts w:asciiTheme="minorHAnsi" w:hAnsiTheme="minorHAnsi" w:cstheme="minorHAnsi"/>
          <w:b/>
          <w:bCs/>
          <w:color w:val="000000"/>
          <w:sz w:val="96"/>
          <w:szCs w:val="96"/>
          <w:shd w:val="clear" w:color="auto" w:fill="FFFFFF"/>
        </w:rPr>
        <w:br/>
      </w:r>
      <w:r w:rsidRPr="00D95733">
        <w:rPr>
          <w:rStyle w:val="eop"/>
          <w:rFonts w:asciiTheme="minorHAnsi" w:eastAsiaTheme="majorEastAsia" w:hAnsiTheme="minorHAnsi" w:cstheme="minorHAnsi"/>
          <w:sz w:val="96"/>
          <w:szCs w:val="96"/>
        </w:rPr>
        <w:t> </w:t>
      </w:r>
    </w:p>
    <w:p w14:paraId="7A3E37E0"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normaltextrun"/>
          <w:rFonts w:asciiTheme="minorHAnsi" w:eastAsiaTheme="majorEastAsia" w:hAnsiTheme="minorHAnsi" w:cstheme="minorHAnsi"/>
          <w:b/>
          <w:bCs/>
          <w:sz w:val="96"/>
          <w:szCs w:val="96"/>
        </w:rPr>
        <w:t>RIPPONDEN PARISH COUNCIL</w:t>
      </w:r>
      <w:r w:rsidRPr="00D95733">
        <w:rPr>
          <w:rStyle w:val="eop"/>
          <w:rFonts w:asciiTheme="minorHAnsi" w:eastAsiaTheme="majorEastAsia" w:hAnsiTheme="minorHAnsi" w:cstheme="minorHAnsi"/>
          <w:sz w:val="96"/>
          <w:szCs w:val="96"/>
        </w:rPr>
        <w:t> </w:t>
      </w:r>
    </w:p>
    <w:p w14:paraId="3FF27D98"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rPr>
        <w:t> </w:t>
      </w:r>
    </w:p>
    <w:p w14:paraId="54C8F560"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sz w:val="40"/>
          <w:szCs w:val="40"/>
        </w:rPr>
        <w:t> </w:t>
      </w:r>
    </w:p>
    <w:p w14:paraId="3C7A56D1"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b/>
          <w:bCs/>
          <w:sz w:val="72"/>
          <w:szCs w:val="72"/>
        </w:rPr>
      </w:pPr>
      <w:r w:rsidRPr="00D95733">
        <w:rPr>
          <w:rStyle w:val="normaltextrun"/>
          <w:rFonts w:asciiTheme="minorHAnsi" w:eastAsiaTheme="majorEastAsia" w:hAnsiTheme="minorHAnsi" w:cstheme="minorHAnsi"/>
          <w:b/>
          <w:bCs/>
          <w:sz w:val="72"/>
          <w:szCs w:val="72"/>
        </w:rPr>
        <w:t>Minutes of the Meeting</w:t>
      </w:r>
      <w:r w:rsidRPr="00D95733">
        <w:rPr>
          <w:rStyle w:val="eop"/>
          <w:rFonts w:asciiTheme="minorHAnsi" w:eastAsiaTheme="majorEastAsia" w:hAnsiTheme="minorHAnsi" w:cstheme="minorHAnsi"/>
          <w:b/>
          <w:bCs/>
          <w:sz w:val="72"/>
          <w:szCs w:val="72"/>
        </w:rPr>
        <w:t> </w:t>
      </w:r>
    </w:p>
    <w:p w14:paraId="3C615BD4"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72"/>
          <w:szCs w:val="72"/>
        </w:rPr>
      </w:pPr>
      <w:r w:rsidRPr="00D95733">
        <w:rPr>
          <w:rStyle w:val="normaltextrun"/>
          <w:rFonts w:asciiTheme="minorHAnsi" w:eastAsiaTheme="majorEastAsia" w:hAnsiTheme="minorHAnsi" w:cstheme="minorHAnsi"/>
          <w:b/>
          <w:bCs/>
          <w:sz w:val="72"/>
          <w:szCs w:val="72"/>
        </w:rPr>
        <w:t>held on</w:t>
      </w:r>
      <w:r w:rsidRPr="00D95733">
        <w:rPr>
          <w:rStyle w:val="eop"/>
          <w:rFonts w:asciiTheme="minorHAnsi" w:eastAsiaTheme="majorEastAsia" w:hAnsiTheme="minorHAnsi" w:cstheme="minorHAnsi"/>
          <w:sz w:val="72"/>
          <w:szCs w:val="72"/>
        </w:rPr>
        <w:t>  </w:t>
      </w:r>
    </w:p>
    <w:p w14:paraId="7E0CADED" w14:textId="3A08886F" w:rsidR="00DE3ECC" w:rsidRPr="00D95733" w:rsidRDefault="009430E9" w:rsidP="00DE3ECC">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Pr>
          <w:rStyle w:val="normaltextrun"/>
          <w:rFonts w:asciiTheme="minorHAnsi" w:eastAsiaTheme="majorEastAsia" w:hAnsiTheme="minorHAnsi" w:cstheme="minorHAnsi"/>
          <w:b/>
          <w:bCs/>
          <w:sz w:val="72"/>
          <w:szCs w:val="72"/>
        </w:rPr>
        <w:t>22</w:t>
      </w:r>
      <w:r w:rsidRPr="009430E9">
        <w:rPr>
          <w:rStyle w:val="normaltextrun"/>
          <w:rFonts w:asciiTheme="minorHAnsi" w:eastAsiaTheme="majorEastAsia" w:hAnsiTheme="minorHAnsi" w:cstheme="minorHAnsi"/>
          <w:b/>
          <w:bCs/>
          <w:sz w:val="72"/>
          <w:szCs w:val="72"/>
          <w:vertAlign w:val="superscript"/>
        </w:rPr>
        <w:t>nd</w:t>
      </w:r>
      <w:r w:rsidR="0085787E">
        <w:rPr>
          <w:rStyle w:val="normaltextrun"/>
          <w:rFonts w:asciiTheme="minorHAnsi" w:eastAsiaTheme="majorEastAsia" w:hAnsiTheme="minorHAnsi" w:cstheme="minorHAnsi"/>
          <w:b/>
          <w:bCs/>
          <w:sz w:val="72"/>
          <w:szCs w:val="72"/>
        </w:rPr>
        <w:t xml:space="preserve"> February</w:t>
      </w:r>
      <w:r w:rsidR="00866AC5">
        <w:rPr>
          <w:rStyle w:val="normaltextrun"/>
          <w:rFonts w:asciiTheme="minorHAnsi" w:eastAsiaTheme="majorEastAsia" w:hAnsiTheme="minorHAnsi" w:cstheme="minorHAnsi"/>
          <w:b/>
          <w:bCs/>
          <w:sz w:val="72"/>
          <w:szCs w:val="72"/>
        </w:rPr>
        <w:t xml:space="preserve"> 2024</w:t>
      </w:r>
    </w:p>
    <w:p w14:paraId="47795C1A" w14:textId="77777777" w:rsidR="00DE3ECC" w:rsidRPr="00D95733" w:rsidRDefault="00DE3ECC" w:rsidP="00DE3ECC">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p>
    <w:p w14:paraId="15CF26CB" w14:textId="77777777" w:rsidR="00DE3ECC" w:rsidRDefault="00DE3ECC" w:rsidP="00DE3ECC">
      <w:pPr>
        <w:spacing w:after="160" w:line="259" w:lineRule="auto"/>
        <w:ind w:left="0" w:firstLine="0"/>
        <w:rPr>
          <w:b/>
        </w:rPr>
      </w:pPr>
      <w:r>
        <w:rPr>
          <w:b/>
        </w:rPr>
        <w:br w:type="page"/>
      </w:r>
    </w:p>
    <w:p w14:paraId="470FE8F3" w14:textId="77777777" w:rsidR="00DE3ECC" w:rsidRPr="00C33282" w:rsidRDefault="00DE3ECC" w:rsidP="00DE3ECC">
      <w:pPr>
        <w:keepNext/>
        <w:keepLines/>
        <w:rPr>
          <w:rFonts w:asciiTheme="minorHAnsi" w:hAnsiTheme="minorHAnsi" w:cstheme="minorHAnsi"/>
          <w:sz w:val="36"/>
          <w:szCs w:val="36"/>
        </w:rPr>
      </w:pPr>
      <w:r w:rsidRPr="00C33282">
        <w:rPr>
          <w:rFonts w:asciiTheme="minorHAnsi" w:hAnsiTheme="minorHAnsi" w:cstheme="minorHAnsi"/>
          <w:sz w:val="36"/>
          <w:szCs w:val="36"/>
        </w:rPr>
        <w:lastRenderedPageBreak/>
        <w:t>Ripponden Parish Council - Full Council Meeting</w:t>
      </w:r>
    </w:p>
    <w:p w14:paraId="48689CC0" w14:textId="77777777" w:rsidR="00DE3ECC" w:rsidRPr="00C33282" w:rsidRDefault="00DE3ECC" w:rsidP="00DE3ECC">
      <w:pPr>
        <w:keepNext/>
        <w:keepLines/>
        <w:rPr>
          <w:rFonts w:asciiTheme="minorHAnsi" w:hAnsiTheme="minorHAnsi" w:cstheme="minorHAnsi"/>
          <w:sz w:val="24"/>
          <w:szCs w:val="24"/>
        </w:rPr>
      </w:pPr>
    </w:p>
    <w:p w14:paraId="70524FDB" w14:textId="7CEAEE06" w:rsidR="00DE3ECC" w:rsidRPr="00C33282" w:rsidRDefault="00DE3ECC" w:rsidP="00DE3ECC">
      <w:pPr>
        <w:keepNext/>
        <w:keepLines/>
        <w:rPr>
          <w:rFonts w:asciiTheme="minorHAnsi" w:hAnsiTheme="minorHAnsi" w:cstheme="minorHAnsi"/>
          <w:sz w:val="24"/>
          <w:szCs w:val="24"/>
        </w:rPr>
      </w:pPr>
      <w:r w:rsidRPr="00C33282">
        <w:rPr>
          <w:rFonts w:asciiTheme="minorHAnsi" w:hAnsiTheme="minorHAnsi" w:cstheme="minorHAnsi"/>
          <w:sz w:val="24"/>
          <w:szCs w:val="24"/>
        </w:rPr>
        <w:t>The 1,24</w:t>
      </w:r>
      <w:r w:rsidR="009430E9">
        <w:rPr>
          <w:rFonts w:asciiTheme="minorHAnsi" w:hAnsiTheme="minorHAnsi" w:cstheme="minorHAnsi"/>
          <w:sz w:val="24"/>
          <w:szCs w:val="24"/>
        </w:rPr>
        <w:t>8</w:t>
      </w:r>
      <w:r w:rsidRPr="00C33282">
        <w:rPr>
          <w:rFonts w:asciiTheme="minorHAnsi" w:hAnsiTheme="minorHAnsi" w:cstheme="minorHAnsi"/>
          <w:sz w:val="24"/>
          <w:szCs w:val="24"/>
          <w:vertAlign w:val="superscript"/>
        </w:rPr>
        <w:t>th</w:t>
      </w:r>
      <w:r w:rsidRPr="00C33282">
        <w:rPr>
          <w:rFonts w:asciiTheme="minorHAnsi" w:hAnsiTheme="minorHAnsi" w:cstheme="minorHAnsi"/>
          <w:sz w:val="24"/>
          <w:szCs w:val="24"/>
        </w:rPr>
        <w:t xml:space="preserve"> Meeting of Ripponden Parish Council held on Thursday </w:t>
      </w:r>
      <w:r w:rsidR="009430E9">
        <w:rPr>
          <w:rFonts w:asciiTheme="minorHAnsi" w:hAnsiTheme="minorHAnsi" w:cstheme="minorHAnsi"/>
          <w:sz w:val="24"/>
          <w:szCs w:val="24"/>
        </w:rPr>
        <w:t>22</w:t>
      </w:r>
      <w:r w:rsidR="0085787E">
        <w:rPr>
          <w:rFonts w:asciiTheme="minorHAnsi" w:hAnsiTheme="minorHAnsi" w:cstheme="minorHAnsi"/>
          <w:sz w:val="24"/>
          <w:szCs w:val="24"/>
        </w:rPr>
        <w:t xml:space="preserve"> February</w:t>
      </w:r>
      <w:r w:rsidR="008B526F">
        <w:rPr>
          <w:rFonts w:asciiTheme="minorHAnsi" w:hAnsiTheme="minorHAnsi" w:cstheme="minorHAnsi"/>
          <w:sz w:val="24"/>
          <w:szCs w:val="24"/>
        </w:rPr>
        <w:t xml:space="preserve"> 2024</w:t>
      </w:r>
      <w:r w:rsidRPr="00C33282">
        <w:rPr>
          <w:rFonts w:asciiTheme="minorHAnsi" w:hAnsiTheme="minorHAnsi" w:cstheme="minorHAnsi"/>
          <w:sz w:val="24"/>
          <w:szCs w:val="24"/>
        </w:rPr>
        <w:t>.</w:t>
      </w:r>
    </w:p>
    <w:p w14:paraId="20CE8A28" w14:textId="77777777" w:rsidR="00DE3ECC" w:rsidRPr="00C33282" w:rsidRDefault="00DE3ECC" w:rsidP="00DE3ECC">
      <w:pPr>
        <w:keepNext/>
        <w:keepLines/>
        <w:rPr>
          <w:rFonts w:asciiTheme="minorHAnsi" w:hAnsiTheme="minorHAnsi" w:cstheme="minorHAnsi"/>
          <w:sz w:val="24"/>
          <w:szCs w:val="24"/>
        </w:rPr>
      </w:pPr>
      <w:r w:rsidRPr="00C33282">
        <w:rPr>
          <w:rFonts w:asciiTheme="minorHAnsi" w:hAnsiTheme="minorHAnsi" w:cstheme="minorHAnsi"/>
          <w:sz w:val="24"/>
          <w:szCs w:val="24"/>
        </w:rPr>
        <w:t>Location: Ryburn Utd Football Club, Ripponden.</w:t>
      </w:r>
    </w:p>
    <w:p w14:paraId="2E96F547" w14:textId="77777777" w:rsidR="00DE3ECC" w:rsidRPr="00C33282" w:rsidRDefault="00DE3ECC" w:rsidP="00DE3ECC">
      <w:pPr>
        <w:keepNext/>
        <w:keepLines/>
        <w:rPr>
          <w:rFonts w:asciiTheme="minorHAnsi" w:hAnsiTheme="minorHAnsi" w:cstheme="minorHAnsi"/>
          <w:sz w:val="24"/>
          <w:szCs w:val="24"/>
        </w:rPr>
      </w:pPr>
    </w:p>
    <w:p w14:paraId="704C68FA" w14:textId="77777777" w:rsidR="00DE3ECC" w:rsidRPr="00C24D05" w:rsidRDefault="00DE3ECC" w:rsidP="00DE3ECC">
      <w:pPr>
        <w:keepNext/>
        <w:keepLines/>
        <w:rPr>
          <w:rFonts w:asciiTheme="minorHAnsi" w:hAnsiTheme="minorHAnsi" w:cstheme="minorHAnsi"/>
          <w:szCs w:val="20"/>
        </w:rPr>
      </w:pPr>
      <w:r w:rsidRPr="00C24D05">
        <w:rPr>
          <w:rFonts w:asciiTheme="minorHAnsi" w:hAnsiTheme="minorHAnsi" w:cstheme="minorHAnsi"/>
          <w:szCs w:val="20"/>
        </w:rPr>
        <w:t>Start time: 19:15</w:t>
      </w:r>
    </w:p>
    <w:p w14:paraId="3E6423E6" w14:textId="77777777" w:rsidR="00DE3ECC" w:rsidRPr="00C24D05" w:rsidRDefault="00DE3ECC" w:rsidP="00DE3ECC">
      <w:pPr>
        <w:rPr>
          <w:rFonts w:asciiTheme="minorHAnsi" w:hAnsiTheme="minorHAnsi" w:cstheme="minorHAnsi"/>
          <w:szCs w:val="20"/>
        </w:rPr>
      </w:pPr>
    </w:p>
    <w:p w14:paraId="22C209BF" w14:textId="7CEDA985" w:rsidR="00DE3ECC" w:rsidRPr="00C24D05" w:rsidRDefault="00DE3ECC" w:rsidP="00DE3ECC">
      <w:pPr>
        <w:rPr>
          <w:rFonts w:asciiTheme="minorHAnsi" w:hAnsiTheme="minorHAnsi" w:cstheme="minorHAnsi"/>
          <w:szCs w:val="20"/>
        </w:rPr>
      </w:pPr>
      <w:r w:rsidRPr="00C24D05">
        <w:rPr>
          <w:rFonts w:asciiTheme="minorHAnsi" w:hAnsiTheme="minorHAnsi" w:cstheme="minorHAnsi"/>
          <w:szCs w:val="20"/>
        </w:rPr>
        <w:t xml:space="preserve">Present: Cllr </w:t>
      </w:r>
      <w:r w:rsidR="009430E9" w:rsidRPr="00C24D05">
        <w:rPr>
          <w:rFonts w:asciiTheme="minorHAnsi" w:hAnsiTheme="minorHAnsi" w:cstheme="minorHAnsi"/>
          <w:szCs w:val="20"/>
        </w:rPr>
        <w:t>A Naylor</w:t>
      </w:r>
      <w:r w:rsidRPr="00C24D05">
        <w:rPr>
          <w:rFonts w:asciiTheme="minorHAnsi" w:hAnsiTheme="minorHAnsi" w:cstheme="minorHAnsi"/>
          <w:szCs w:val="20"/>
        </w:rPr>
        <w:t xml:space="preserve"> (</w:t>
      </w:r>
      <w:r w:rsidR="009430E9" w:rsidRPr="00C24D05">
        <w:rPr>
          <w:rFonts w:asciiTheme="minorHAnsi" w:hAnsiTheme="minorHAnsi" w:cstheme="minorHAnsi"/>
          <w:szCs w:val="20"/>
        </w:rPr>
        <w:t>Chair</w:t>
      </w:r>
      <w:r w:rsidRPr="00C24D05">
        <w:rPr>
          <w:rFonts w:asciiTheme="minorHAnsi" w:hAnsiTheme="minorHAnsi" w:cstheme="minorHAnsi"/>
          <w:szCs w:val="20"/>
        </w:rPr>
        <w:t xml:space="preserve">), </w:t>
      </w:r>
      <w:r w:rsidR="009C4154" w:rsidRPr="00C24D05">
        <w:rPr>
          <w:rFonts w:asciiTheme="minorHAnsi" w:hAnsiTheme="minorHAnsi" w:cstheme="minorHAnsi"/>
          <w:szCs w:val="20"/>
        </w:rPr>
        <w:t>Cllr G Whitworth</w:t>
      </w:r>
      <w:r w:rsidR="00037F1B" w:rsidRPr="00C24D05">
        <w:rPr>
          <w:rFonts w:asciiTheme="minorHAnsi" w:hAnsiTheme="minorHAnsi" w:cstheme="minorHAnsi"/>
          <w:szCs w:val="20"/>
        </w:rPr>
        <w:t>, Cllr P. Hunt</w:t>
      </w:r>
      <w:r w:rsidR="009C4154" w:rsidRPr="00C24D05">
        <w:rPr>
          <w:rFonts w:asciiTheme="minorHAnsi" w:hAnsiTheme="minorHAnsi" w:cstheme="minorHAnsi"/>
          <w:szCs w:val="20"/>
        </w:rPr>
        <w:t>, Cllr G Potts, Cllr A Greenwood</w:t>
      </w:r>
      <w:r w:rsidR="000C5511" w:rsidRPr="00C24D05">
        <w:rPr>
          <w:rFonts w:asciiTheme="minorHAnsi" w:hAnsiTheme="minorHAnsi" w:cstheme="minorHAnsi"/>
          <w:szCs w:val="20"/>
        </w:rPr>
        <w:t xml:space="preserve">, Cllr J Matthews, </w:t>
      </w:r>
      <w:r w:rsidR="003A56A5" w:rsidRPr="00C24D05">
        <w:rPr>
          <w:rFonts w:asciiTheme="minorHAnsi" w:hAnsiTheme="minorHAnsi" w:cstheme="minorHAnsi"/>
          <w:szCs w:val="20"/>
        </w:rPr>
        <w:t xml:space="preserve">Cllr C Johnson, Cllr K Naylor, </w:t>
      </w:r>
      <w:r w:rsidR="00CF07B1" w:rsidRPr="00C24D05">
        <w:rPr>
          <w:rFonts w:asciiTheme="minorHAnsi" w:hAnsiTheme="minorHAnsi" w:cstheme="minorHAnsi"/>
          <w:szCs w:val="20"/>
        </w:rPr>
        <w:t>Cllr G Carter.</w:t>
      </w:r>
    </w:p>
    <w:p w14:paraId="5DAE2734" w14:textId="69E58C06" w:rsidR="00DE3ECC" w:rsidRPr="00C24D05" w:rsidRDefault="00DE3ECC" w:rsidP="00FF06E4">
      <w:pPr>
        <w:rPr>
          <w:rFonts w:asciiTheme="minorHAnsi" w:hAnsiTheme="minorHAnsi" w:cstheme="minorHAnsi"/>
          <w:szCs w:val="20"/>
        </w:rPr>
      </w:pPr>
      <w:r w:rsidRPr="00C24D05">
        <w:rPr>
          <w:rFonts w:asciiTheme="minorHAnsi" w:hAnsiTheme="minorHAnsi" w:cstheme="minorHAnsi"/>
          <w:szCs w:val="20"/>
        </w:rPr>
        <w:t xml:space="preserve">Absent: </w:t>
      </w:r>
      <w:r w:rsidR="00CF07B1" w:rsidRPr="00C24D05">
        <w:rPr>
          <w:rFonts w:asciiTheme="minorHAnsi" w:hAnsiTheme="minorHAnsi" w:cstheme="minorHAnsi"/>
          <w:szCs w:val="20"/>
        </w:rPr>
        <w:t>Cllr R Thornber</w:t>
      </w:r>
      <w:r w:rsidR="0091297D" w:rsidRPr="00C24D05">
        <w:rPr>
          <w:rFonts w:asciiTheme="minorHAnsi" w:hAnsiTheme="minorHAnsi" w:cstheme="minorHAnsi"/>
          <w:szCs w:val="20"/>
        </w:rPr>
        <w:t xml:space="preserve"> and Cllr J Crossley.</w:t>
      </w:r>
    </w:p>
    <w:p w14:paraId="7D22F138" w14:textId="77777777" w:rsidR="00DE3ECC" w:rsidRPr="00C24D05" w:rsidRDefault="00DE3ECC" w:rsidP="00DE3ECC">
      <w:pPr>
        <w:rPr>
          <w:rFonts w:asciiTheme="minorHAnsi" w:hAnsiTheme="minorHAnsi" w:cstheme="minorHAnsi"/>
          <w:szCs w:val="20"/>
        </w:rPr>
      </w:pPr>
    </w:p>
    <w:p w14:paraId="408CF0CC" w14:textId="77777777" w:rsidR="00DE3ECC" w:rsidRPr="00C24D05" w:rsidRDefault="00DE3ECC" w:rsidP="00DE3ECC">
      <w:pPr>
        <w:rPr>
          <w:rFonts w:asciiTheme="minorHAnsi" w:hAnsiTheme="minorHAnsi" w:cstheme="minorHAnsi"/>
          <w:szCs w:val="20"/>
        </w:rPr>
      </w:pPr>
      <w:r w:rsidRPr="00C24D05">
        <w:rPr>
          <w:rFonts w:asciiTheme="minorHAnsi" w:hAnsiTheme="minorHAnsi" w:cstheme="minorHAnsi"/>
          <w:szCs w:val="20"/>
        </w:rPr>
        <w:t>MINUTES</w:t>
      </w:r>
    </w:p>
    <w:p w14:paraId="79FE9AE5" w14:textId="77777777" w:rsidR="00DE3ECC" w:rsidRPr="00C24D05" w:rsidRDefault="00DE3ECC" w:rsidP="00DE3ECC">
      <w:pPr>
        <w:pStyle w:val="ListParagraph"/>
        <w:numPr>
          <w:ilvl w:val="0"/>
          <w:numId w:val="2"/>
        </w:numPr>
        <w:spacing w:before="100" w:after="160" w:line="256" w:lineRule="auto"/>
        <w:rPr>
          <w:rFonts w:asciiTheme="minorHAnsi" w:hAnsiTheme="minorHAnsi" w:cstheme="minorHAnsi"/>
          <w:szCs w:val="20"/>
        </w:rPr>
      </w:pPr>
      <w:r w:rsidRPr="00C24D05">
        <w:rPr>
          <w:rFonts w:asciiTheme="minorHAnsi" w:hAnsiTheme="minorHAnsi" w:cstheme="minorHAnsi"/>
          <w:szCs w:val="20"/>
        </w:rPr>
        <w:t>Reminder by the Chairman of the expectations for audio or visual recording of the meeting.</w:t>
      </w:r>
    </w:p>
    <w:p w14:paraId="37894CC3" w14:textId="3427B044" w:rsidR="00DE3ECC" w:rsidRPr="00C24D05" w:rsidRDefault="00D63AF0" w:rsidP="00DE3ECC">
      <w:pPr>
        <w:rPr>
          <w:rFonts w:asciiTheme="minorHAnsi" w:hAnsiTheme="minorHAnsi" w:cstheme="minorHAnsi"/>
          <w:szCs w:val="20"/>
        </w:rPr>
      </w:pPr>
      <w:r w:rsidRPr="00C24D05">
        <w:rPr>
          <w:rFonts w:asciiTheme="minorHAnsi" w:hAnsiTheme="minorHAnsi" w:cstheme="minorHAnsi"/>
          <w:szCs w:val="20"/>
        </w:rPr>
        <w:t>Noted.</w:t>
      </w:r>
    </w:p>
    <w:p w14:paraId="29529B33" w14:textId="77777777" w:rsidR="00DE3ECC" w:rsidRPr="00C24D05" w:rsidRDefault="00DE3ECC" w:rsidP="00DE3ECC">
      <w:pPr>
        <w:rPr>
          <w:rFonts w:asciiTheme="minorHAnsi" w:hAnsiTheme="minorHAnsi" w:cstheme="minorHAnsi"/>
          <w:szCs w:val="20"/>
        </w:rPr>
      </w:pPr>
    </w:p>
    <w:p w14:paraId="6118BC81" w14:textId="77777777" w:rsidR="00DE3ECC" w:rsidRPr="00C24D05" w:rsidRDefault="00DE3ECC" w:rsidP="00DE3ECC">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To note apologies for absence and lateness.</w:t>
      </w:r>
    </w:p>
    <w:p w14:paraId="0D049DEC" w14:textId="77777777" w:rsidR="00DE3ECC" w:rsidRPr="00C24D05" w:rsidRDefault="00DE3ECC" w:rsidP="00DE3ECC">
      <w:pPr>
        <w:rPr>
          <w:rFonts w:asciiTheme="minorHAnsi" w:hAnsiTheme="minorHAnsi" w:cstheme="minorHAnsi"/>
          <w:szCs w:val="20"/>
        </w:rPr>
      </w:pPr>
    </w:p>
    <w:p w14:paraId="052B2049" w14:textId="01C97BD7" w:rsidR="00DE3ECC" w:rsidRPr="00C24D05" w:rsidRDefault="00DE3ECC" w:rsidP="00DE3ECC">
      <w:pPr>
        <w:rPr>
          <w:rFonts w:asciiTheme="minorHAnsi" w:hAnsiTheme="minorHAnsi" w:cstheme="minorHAnsi"/>
          <w:szCs w:val="20"/>
        </w:rPr>
      </w:pPr>
      <w:r w:rsidRPr="00C24D05">
        <w:rPr>
          <w:rFonts w:asciiTheme="minorHAnsi" w:hAnsiTheme="minorHAnsi" w:cstheme="minorHAnsi"/>
          <w:szCs w:val="20"/>
        </w:rPr>
        <w:t xml:space="preserve">These were noted from </w:t>
      </w:r>
      <w:r w:rsidR="0091297D" w:rsidRPr="00C24D05">
        <w:rPr>
          <w:rFonts w:asciiTheme="minorHAnsi" w:hAnsiTheme="minorHAnsi" w:cstheme="minorHAnsi"/>
          <w:szCs w:val="20"/>
        </w:rPr>
        <w:t>Cllrs R Thornber and J Crossley.</w:t>
      </w:r>
    </w:p>
    <w:p w14:paraId="628230D0" w14:textId="77777777" w:rsidR="00DE3ECC" w:rsidRPr="00C24D05" w:rsidRDefault="00DE3ECC" w:rsidP="00DE3ECC">
      <w:pPr>
        <w:ind w:left="-5"/>
        <w:rPr>
          <w:rFonts w:asciiTheme="minorHAnsi" w:hAnsiTheme="minorHAnsi" w:cstheme="minorHAnsi"/>
          <w:b/>
          <w:szCs w:val="20"/>
        </w:rPr>
      </w:pPr>
    </w:p>
    <w:p w14:paraId="3797806B" w14:textId="1E8F0151" w:rsidR="00DE3ECC" w:rsidRPr="00C24D05" w:rsidRDefault="00281631" w:rsidP="00DE3ECC">
      <w:pPr>
        <w:pStyle w:val="ListParagraph"/>
        <w:numPr>
          <w:ilvl w:val="0"/>
          <w:numId w:val="2"/>
        </w:numPr>
        <w:spacing w:before="100" w:after="160" w:line="256" w:lineRule="auto"/>
        <w:rPr>
          <w:rFonts w:asciiTheme="minorHAnsi" w:hAnsiTheme="minorHAnsi" w:cstheme="minorHAnsi"/>
          <w:i/>
          <w:iCs/>
          <w:szCs w:val="20"/>
        </w:rPr>
      </w:pPr>
      <w:r w:rsidRPr="00C24D05">
        <w:rPr>
          <w:rFonts w:asciiTheme="minorHAnsi" w:hAnsiTheme="minorHAnsi" w:cstheme="minorHAnsi"/>
          <w:i/>
          <w:iCs/>
          <w:szCs w:val="20"/>
        </w:rPr>
        <w:t>Cllrs are reminded of the need to tender apologies to the Chairman if they are unable to attend.</w:t>
      </w:r>
    </w:p>
    <w:p w14:paraId="3C920C6B" w14:textId="2F88BBF2" w:rsidR="00DE3ECC" w:rsidRPr="00C24D05" w:rsidRDefault="0049111F" w:rsidP="00DE3ECC">
      <w:pPr>
        <w:pStyle w:val="ListParagraph"/>
        <w:numPr>
          <w:ilvl w:val="0"/>
          <w:numId w:val="2"/>
        </w:numPr>
        <w:spacing w:before="100" w:after="160" w:line="256" w:lineRule="auto"/>
        <w:rPr>
          <w:rFonts w:asciiTheme="minorHAnsi" w:hAnsiTheme="minorHAnsi" w:cstheme="minorHAnsi"/>
          <w:szCs w:val="20"/>
        </w:rPr>
      </w:pPr>
      <w:r w:rsidRPr="00C24D05">
        <w:rPr>
          <w:rFonts w:asciiTheme="minorHAnsi" w:hAnsiTheme="minorHAnsi" w:cstheme="minorHAnsi"/>
          <w:szCs w:val="20"/>
        </w:rPr>
        <w:t>Public Participation.</w:t>
      </w:r>
    </w:p>
    <w:p w14:paraId="49F34408" w14:textId="054490CB" w:rsidR="00DE3ECC" w:rsidRPr="00C24D05" w:rsidRDefault="00DE3ECC" w:rsidP="00DE3ECC">
      <w:pPr>
        <w:rPr>
          <w:rStyle w:val="eop"/>
          <w:rFonts w:asciiTheme="minorHAnsi" w:hAnsiTheme="minorHAnsi" w:cstheme="minorHAnsi"/>
          <w:szCs w:val="20"/>
        </w:rPr>
      </w:pPr>
      <w:r w:rsidRPr="00C24D05">
        <w:rPr>
          <w:rStyle w:val="eop"/>
          <w:rFonts w:asciiTheme="minorHAnsi" w:hAnsiTheme="minorHAnsi" w:cstheme="minorHAnsi"/>
          <w:szCs w:val="20"/>
        </w:rPr>
        <w:t>N</w:t>
      </w:r>
      <w:r w:rsidR="0049111F" w:rsidRPr="00C24D05">
        <w:rPr>
          <w:rStyle w:val="eop"/>
          <w:rFonts w:asciiTheme="minorHAnsi" w:hAnsiTheme="minorHAnsi" w:cstheme="minorHAnsi"/>
          <w:szCs w:val="20"/>
        </w:rPr>
        <w:t>one in attendance.</w:t>
      </w:r>
    </w:p>
    <w:p w14:paraId="1485B49C" w14:textId="77777777" w:rsidR="00DE3ECC" w:rsidRPr="00C24D05" w:rsidRDefault="00DE3ECC" w:rsidP="00DE3ECC">
      <w:pPr>
        <w:rPr>
          <w:rStyle w:val="eop"/>
          <w:rFonts w:asciiTheme="minorHAnsi" w:hAnsiTheme="minorHAnsi" w:cstheme="minorHAnsi"/>
          <w:szCs w:val="20"/>
        </w:rPr>
      </w:pPr>
    </w:p>
    <w:p w14:paraId="686E8602" w14:textId="208FD487" w:rsidR="00DE3ECC" w:rsidRPr="00C24D05" w:rsidRDefault="0049111F" w:rsidP="00DE3ECC">
      <w:pPr>
        <w:pStyle w:val="ListParagraph"/>
        <w:numPr>
          <w:ilvl w:val="0"/>
          <w:numId w:val="2"/>
        </w:numPr>
        <w:spacing w:before="100" w:after="160" w:line="256" w:lineRule="auto"/>
        <w:rPr>
          <w:rFonts w:asciiTheme="minorHAnsi" w:hAnsiTheme="minorHAnsi" w:cstheme="minorHAnsi"/>
          <w:szCs w:val="20"/>
        </w:rPr>
      </w:pPr>
      <w:r w:rsidRPr="00C24D05">
        <w:rPr>
          <w:rFonts w:asciiTheme="minorHAnsi" w:hAnsiTheme="minorHAnsi" w:cstheme="minorHAnsi"/>
          <w:szCs w:val="20"/>
        </w:rPr>
        <w:t>An opportunity for members of the public to address the Parish Council on any issues concerning them about the Parish.</w:t>
      </w:r>
    </w:p>
    <w:p w14:paraId="495D81A3" w14:textId="78E3AAA0" w:rsidR="0049111F" w:rsidRPr="00C24D05" w:rsidRDefault="0049111F" w:rsidP="0049111F">
      <w:pPr>
        <w:spacing w:before="100" w:after="160" w:line="256" w:lineRule="auto"/>
        <w:rPr>
          <w:rFonts w:asciiTheme="minorHAnsi" w:hAnsiTheme="minorHAnsi" w:cstheme="minorHAnsi"/>
          <w:szCs w:val="20"/>
        </w:rPr>
      </w:pPr>
      <w:r w:rsidRPr="00C24D05">
        <w:rPr>
          <w:rFonts w:asciiTheme="minorHAnsi" w:hAnsiTheme="minorHAnsi" w:cstheme="minorHAnsi"/>
          <w:szCs w:val="20"/>
        </w:rPr>
        <w:t>N/A</w:t>
      </w:r>
    </w:p>
    <w:p w14:paraId="74A9FD75" w14:textId="0FB92A6E" w:rsidR="00761C2A" w:rsidRPr="00C24D05" w:rsidRDefault="00761C2A" w:rsidP="0049111F">
      <w:pPr>
        <w:pStyle w:val="ListParagraph"/>
        <w:numPr>
          <w:ilvl w:val="0"/>
          <w:numId w:val="2"/>
        </w:numPr>
        <w:spacing w:before="100" w:after="160" w:line="256" w:lineRule="auto"/>
        <w:rPr>
          <w:rFonts w:asciiTheme="minorHAnsi" w:hAnsiTheme="minorHAnsi" w:cstheme="minorHAnsi"/>
          <w:szCs w:val="20"/>
        </w:rPr>
      </w:pPr>
      <w:r w:rsidRPr="00C24D05">
        <w:rPr>
          <w:rFonts w:asciiTheme="minorHAnsi" w:hAnsiTheme="minorHAnsi" w:cstheme="minorHAnsi"/>
          <w:szCs w:val="20"/>
        </w:rPr>
        <w:t>To accept the minutes of the 124</w:t>
      </w:r>
      <w:r w:rsidR="0091297D" w:rsidRPr="00C24D05">
        <w:rPr>
          <w:rFonts w:asciiTheme="minorHAnsi" w:hAnsiTheme="minorHAnsi" w:cstheme="minorHAnsi"/>
          <w:szCs w:val="20"/>
        </w:rPr>
        <w:t>7</w:t>
      </w:r>
      <w:r w:rsidRPr="00C24D05">
        <w:rPr>
          <w:rFonts w:asciiTheme="minorHAnsi" w:hAnsiTheme="minorHAnsi" w:cstheme="minorHAnsi"/>
          <w:szCs w:val="20"/>
          <w:vertAlign w:val="superscript"/>
        </w:rPr>
        <w:t>th</w:t>
      </w:r>
      <w:r w:rsidRPr="00C24D05">
        <w:rPr>
          <w:rFonts w:asciiTheme="minorHAnsi" w:hAnsiTheme="minorHAnsi" w:cstheme="minorHAnsi"/>
          <w:szCs w:val="20"/>
        </w:rPr>
        <w:t xml:space="preserve"> meeting held on Thursday </w:t>
      </w:r>
      <w:r w:rsidR="003010D0" w:rsidRPr="00C24D05">
        <w:rPr>
          <w:rFonts w:asciiTheme="minorHAnsi" w:hAnsiTheme="minorHAnsi" w:cstheme="minorHAnsi"/>
          <w:szCs w:val="20"/>
        </w:rPr>
        <w:t>25</w:t>
      </w:r>
      <w:r w:rsidR="003010D0" w:rsidRPr="00C24D05">
        <w:rPr>
          <w:rFonts w:asciiTheme="minorHAnsi" w:hAnsiTheme="minorHAnsi" w:cstheme="minorHAnsi"/>
          <w:szCs w:val="20"/>
          <w:vertAlign w:val="superscript"/>
        </w:rPr>
        <w:t>th</w:t>
      </w:r>
      <w:r w:rsidR="003010D0" w:rsidRPr="00C24D05">
        <w:rPr>
          <w:rFonts w:asciiTheme="minorHAnsi" w:hAnsiTheme="minorHAnsi" w:cstheme="minorHAnsi"/>
          <w:szCs w:val="20"/>
        </w:rPr>
        <w:t xml:space="preserve"> January</w:t>
      </w:r>
      <w:r w:rsidRPr="00C24D05">
        <w:rPr>
          <w:rFonts w:asciiTheme="minorHAnsi" w:hAnsiTheme="minorHAnsi" w:cstheme="minorHAnsi"/>
          <w:szCs w:val="20"/>
        </w:rPr>
        <w:t xml:space="preserve"> 202</w:t>
      </w:r>
      <w:r w:rsidR="003010D0" w:rsidRPr="00C24D05">
        <w:rPr>
          <w:rFonts w:asciiTheme="minorHAnsi" w:hAnsiTheme="minorHAnsi" w:cstheme="minorHAnsi"/>
          <w:szCs w:val="20"/>
        </w:rPr>
        <w:t>4</w:t>
      </w:r>
      <w:r w:rsidR="00C675E8" w:rsidRPr="00C24D05">
        <w:rPr>
          <w:rFonts w:asciiTheme="minorHAnsi" w:hAnsiTheme="minorHAnsi" w:cstheme="minorHAnsi"/>
          <w:szCs w:val="20"/>
        </w:rPr>
        <w:t>.</w:t>
      </w:r>
    </w:p>
    <w:p w14:paraId="7317E38C" w14:textId="77777777" w:rsidR="00DE3ECC" w:rsidRPr="00C24D05" w:rsidRDefault="00DE3ECC" w:rsidP="00DE3ECC">
      <w:pPr>
        <w:rPr>
          <w:rStyle w:val="eop"/>
          <w:rFonts w:asciiTheme="minorHAnsi" w:hAnsiTheme="minorHAnsi" w:cstheme="minorHAnsi"/>
          <w:b/>
          <w:bCs/>
          <w:szCs w:val="20"/>
        </w:rPr>
      </w:pPr>
    </w:p>
    <w:p w14:paraId="2A272588" w14:textId="571130FF" w:rsidR="00DE3ECC" w:rsidRPr="00C24D05" w:rsidRDefault="00DE3ECC" w:rsidP="00815991">
      <w:pPr>
        <w:rPr>
          <w:rFonts w:asciiTheme="minorHAnsi" w:hAnsiTheme="minorHAnsi" w:cstheme="minorHAnsi"/>
          <w:b/>
          <w:bCs/>
          <w:szCs w:val="20"/>
        </w:rPr>
      </w:pPr>
      <w:bookmarkStart w:id="0" w:name="_Hlk157359574"/>
      <w:r w:rsidRPr="00C24D05">
        <w:rPr>
          <w:rStyle w:val="eop"/>
          <w:rFonts w:asciiTheme="minorHAnsi" w:hAnsiTheme="minorHAnsi" w:cstheme="minorHAnsi"/>
          <w:b/>
          <w:bCs/>
          <w:szCs w:val="20"/>
        </w:rPr>
        <w:t>1</w:t>
      </w:r>
      <w:bookmarkEnd w:id="0"/>
      <w:r w:rsidR="00BA1830" w:rsidRPr="00C24D05">
        <w:rPr>
          <w:rStyle w:val="eop"/>
          <w:rFonts w:asciiTheme="minorHAnsi" w:hAnsiTheme="minorHAnsi" w:cstheme="minorHAnsi"/>
          <w:b/>
          <w:bCs/>
          <w:szCs w:val="20"/>
        </w:rPr>
        <w:t>9005</w:t>
      </w:r>
      <w:r w:rsidRPr="00C24D05">
        <w:rPr>
          <w:rStyle w:val="eop"/>
          <w:rFonts w:asciiTheme="minorHAnsi" w:hAnsiTheme="minorHAnsi" w:cstheme="minorHAnsi"/>
          <w:b/>
          <w:bCs/>
          <w:szCs w:val="20"/>
        </w:rPr>
        <w:t xml:space="preserve"> RESOLVED </w:t>
      </w:r>
      <w:r w:rsidR="0052626C" w:rsidRPr="00C24D05">
        <w:rPr>
          <w:rStyle w:val="eop"/>
          <w:rFonts w:asciiTheme="minorHAnsi" w:hAnsiTheme="minorHAnsi" w:cstheme="minorHAnsi"/>
          <w:szCs w:val="20"/>
        </w:rPr>
        <w:t>to accept the minutes</w:t>
      </w:r>
      <w:r w:rsidR="00627ABA" w:rsidRPr="00C24D05">
        <w:rPr>
          <w:rStyle w:val="eop"/>
          <w:rFonts w:asciiTheme="minorHAnsi" w:hAnsiTheme="minorHAnsi" w:cstheme="minorHAnsi"/>
          <w:szCs w:val="20"/>
        </w:rPr>
        <w:t xml:space="preserve"> as a lawful record of the meeting </w:t>
      </w:r>
      <w:r w:rsidR="00627ABA" w:rsidRPr="00C24D05">
        <w:rPr>
          <w:rFonts w:asciiTheme="minorHAnsi" w:hAnsiTheme="minorHAnsi" w:cstheme="minorHAnsi"/>
          <w:szCs w:val="20"/>
        </w:rPr>
        <w:t xml:space="preserve">held on Thursday </w:t>
      </w:r>
      <w:r w:rsidR="00BA1830" w:rsidRPr="00C24D05">
        <w:rPr>
          <w:rFonts w:asciiTheme="minorHAnsi" w:hAnsiTheme="minorHAnsi" w:cstheme="minorHAnsi"/>
          <w:szCs w:val="20"/>
        </w:rPr>
        <w:t>8 February</w:t>
      </w:r>
      <w:r w:rsidR="003010D0" w:rsidRPr="00C24D05">
        <w:rPr>
          <w:rFonts w:asciiTheme="minorHAnsi" w:hAnsiTheme="minorHAnsi" w:cstheme="minorHAnsi"/>
          <w:szCs w:val="20"/>
        </w:rPr>
        <w:t xml:space="preserve"> 2024</w:t>
      </w:r>
      <w:r w:rsidR="0052626C" w:rsidRPr="00C24D05">
        <w:rPr>
          <w:rStyle w:val="eop"/>
          <w:rFonts w:asciiTheme="minorHAnsi" w:hAnsiTheme="minorHAnsi" w:cstheme="minorHAnsi"/>
          <w:b/>
          <w:bCs/>
          <w:szCs w:val="20"/>
        </w:rPr>
        <w:t xml:space="preserve">. </w:t>
      </w:r>
      <w:r w:rsidR="0052626C" w:rsidRPr="00C24D05">
        <w:rPr>
          <w:rStyle w:val="eop"/>
          <w:rFonts w:asciiTheme="minorHAnsi" w:hAnsiTheme="minorHAnsi" w:cstheme="minorHAnsi"/>
          <w:szCs w:val="20"/>
        </w:rPr>
        <w:t xml:space="preserve">Proposed by </w:t>
      </w:r>
      <w:r w:rsidR="00BA1830" w:rsidRPr="00C24D05">
        <w:rPr>
          <w:rStyle w:val="eop"/>
          <w:rFonts w:asciiTheme="minorHAnsi" w:hAnsiTheme="minorHAnsi" w:cstheme="minorHAnsi"/>
          <w:szCs w:val="20"/>
        </w:rPr>
        <w:t>Cllr G Potts, seconded by Cllr A Greenwood.</w:t>
      </w:r>
    </w:p>
    <w:p w14:paraId="3AD78AD4" w14:textId="77777777" w:rsidR="00DE3ECC" w:rsidRPr="00C24D05" w:rsidRDefault="00DE3ECC" w:rsidP="00DE3ECC">
      <w:pPr>
        <w:ind w:left="-5"/>
        <w:rPr>
          <w:rFonts w:asciiTheme="minorHAnsi" w:hAnsiTheme="minorHAnsi" w:cstheme="minorHAnsi"/>
          <w:b/>
          <w:szCs w:val="20"/>
        </w:rPr>
      </w:pPr>
    </w:p>
    <w:p w14:paraId="1B38F194" w14:textId="77777777" w:rsidR="002E0B02" w:rsidRPr="00C24D05" w:rsidRDefault="00DE3ECC" w:rsidP="00761C2A">
      <w:pPr>
        <w:pStyle w:val="ListParagraph"/>
        <w:numPr>
          <w:ilvl w:val="0"/>
          <w:numId w:val="2"/>
        </w:numPr>
        <w:spacing w:before="100" w:after="200" w:line="276" w:lineRule="auto"/>
        <w:rPr>
          <w:rFonts w:asciiTheme="minorHAnsi" w:hAnsiTheme="minorHAnsi" w:cstheme="minorHAnsi"/>
          <w:szCs w:val="20"/>
        </w:rPr>
      </w:pPr>
      <w:r w:rsidRPr="00C24D05">
        <w:rPr>
          <w:rFonts w:asciiTheme="minorHAnsi" w:hAnsiTheme="minorHAnsi" w:cstheme="minorHAnsi"/>
          <w:szCs w:val="20"/>
        </w:rPr>
        <w:t xml:space="preserve">To </w:t>
      </w:r>
      <w:r w:rsidR="002E0B02" w:rsidRPr="00C24D05">
        <w:rPr>
          <w:rFonts w:asciiTheme="minorHAnsi" w:hAnsiTheme="minorHAnsi" w:cstheme="minorHAnsi"/>
          <w:szCs w:val="20"/>
        </w:rPr>
        <w:t>receive Parish Councillors’ declarations of interest.</w:t>
      </w:r>
    </w:p>
    <w:p w14:paraId="27EE1679" w14:textId="4EBD4C6F" w:rsidR="00DE3ECC" w:rsidRPr="00C24D05" w:rsidRDefault="002E0B02" w:rsidP="002E0B02">
      <w:pPr>
        <w:spacing w:before="100" w:after="200" w:line="276" w:lineRule="auto"/>
        <w:rPr>
          <w:rFonts w:asciiTheme="minorHAnsi" w:hAnsiTheme="minorHAnsi" w:cstheme="minorHAnsi"/>
          <w:szCs w:val="20"/>
        </w:rPr>
      </w:pPr>
      <w:r w:rsidRPr="00C24D05">
        <w:rPr>
          <w:rFonts w:asciiTheme="minorHAnsi" w:hAnsiTheme="minorHAnsi" w:cstheme="minorHAnsi"/>
          <w:szCs w:val="20"/>
        </w:rPr>
        <w:t>None.</w:t>
      </w:r>
      <w:r w:rsidR="00DE3ECC" w:rsidRPr="00C24D05">
        <w:rPr>
          <w:rFonts w:asciiTheme="minorHAnsi" w:hAnsiTheme="minorHAnsi" w:cstheme="minorHAnsi"/>
          <w:szCs w:val="20"/>
        </w:rPr>
        <w:t xml:space="preserve"> </w:t>
      </w:r>
    </w:p>
    <w:p w14:paraId="73E0F06D" w14:textId="00E74DDC" w:rsidR="00DE3ECC" w:rsidRPr="00C24D05" w:rsidRDefault="00DE3ECC" w:rsidP="00761C2A">
      <w:pPr>
        <w:pStyle w:val="ListParagraph"/>
        <w:numPr>
          <w:ilvl w:val="0"/>
          <w:numId w:val="2"/>
        </w:numPr>
        <w:spacing w:before="100" w:after="200" w:line="276" w:lineRule="auto"/>
        <w:rPr>
          <w:rFonts w:asciiTheme="minorHAnsi" w:hAnsiTheme="minorHAnsi" w:cstheme="minorHAnsi"/>
          <w:szCs w:val="20"/>
        </w:rPr>
      </w:pPr>
      <w:r w:rsidRPr="00C24D05">
        <w:rPr>
          <w:rFonts w:asciiTheme="minorHAnsi" w:hAnsiTheme="minorHAnsi" w:cstheme="minorHAnsi"/>
          <w:szCs w:val="20"/>
        </w:rPr>
        <w:t xml:space="preserve">To receive </w:t>
      </w:r>
      <w:r w:rsidR="003968DD" w:rsidRPr="00C24D05">
        <w:rPr>
          <w:rFonts w:asciiTheme="minorHAnsi" w:hAnsiTheme="minorHAnsi" w:cstheme="minorHAnsi"/>
          <w:szCs w:val="20"/>
        </w:rPr>
        <w:t>information on any on-going items identified in these and previous minutes and decide further action where necessary.</w:t>
      </w:r>
      <w:r w:rsidRPr="00C24D05">
        <w:rPr>
          <w:rFonts w:asciiTheme="minorHAnsi" w:hAnsiTheme="minorHAnsi" w:cstheme="minorHAnsi"/>
          <w:szCs w:val="20"/>
        </w:rPr>
        <w:t xml:space="preserve"> </w:t>
      </w:r>
    </w:p>
    <w:p w14:paraId="5A3C0E4C" w14:textId="3D77607F" w:rsidR="008113DC" w:rsidRPr="00C24D05" w:rsidRDefault="002A3064" w:rsidP="00B4364C">
      <w:pPr>
        <w:rPr>
          <w:rStyle w:val="eop"/>
          <w:rFonts w:asciiTheme="minorHAnsi" w:hAnsiTheme="minorHAnsi" w:cstheme="minorHAnsi"/>
          <w:szCs w:val="20"/>
        </w:rPr>
      </w:pPr>
      <w:r w:rsidRPr="00C24D05">
        <w:rPr>
          <w:rStyle w:val="eop"/>
          <w:rFonts w:asciiTheme="minorHAnsi" w:hAnsiTheme="minorHAnsi" w:cstheme="minorHAnsi"/>
          <w:szCs w:val="20"/>
        </w:rPr>
        <w:t>Cllr K Naylor noted an email received from Mr Roger Greenwood about speeding in the Parish. This is to be referred to Cllr R Thornber</w:t>
      </w:r>
      <w:r w:rsidR="00076EB7" w:rsidRPr="00C24D05">
        <w:rPr>
          <w:rStyle w:val="eop"/>
          <w:rFonts w:asciiTheme="minorHAnsi" w:hAnsiTheme="minorHAnsi" w:cstheme="minorHAnsi"/>
          <w:szCs w:val="20"/>
        </w:rPr>
        <w:t>.</w:t>
      </w:r>
    </w:p>
    <w:p w14:paraId="346E7503" w14:textId="77777777" w:rsidR="00076EB7" w:rsidRPr="00C24D05" w:rsidRDefault="00076EB7" w:rsidP="00B4364C">
      <w:pPr>
        <w:rPr>
          <w:rStyle w:val="eop"/>
          <w:rFonts w:asciiTheme="minorHAnsi" w:hAnsiTheme="minorHAnsi" w:cstheme="minorHAnsi"/>
          <w:szCs w:val="20"/>
        </w:rPr>
      </w:pPr>
    </w:p>
    <w:p w14:paraId="4A03FB24" w14:textId="1D3CC8D6" w:rsidR="00D53A53" w:rsidRPr="00C24D05" w:rsidRDefault="00076EB7" w:rsidP="00362123">
      <w:pPr>
        <w:rPr>
          <w:rFonts w:asciiTheme="minorHAnsi" w:hAnsiTheme="minorHAnsi" w:cstheme="minorHAnsi"/>
          <w:szCs w:val="20"/>
        </w:rPr>
      </w:pPr>
      <w:r w:rsidRPr="00C24D05">
        <w:rPr>
          <w:rStyle w:val="eop"/>
          <w:rFonts w:asciiTheme="minorHAnsi" w:hAnsiTheme="minorHAnsi" w:cstheme="minorHAnsi"/>
          <w:szCs w:val="20"/>
        </w:rPr>
        <w:t>Cllr Carter has received contact from Cllr Lynn (CMBC) and she will be speaking with Andrew Pitts of CMBC soon.</w:t>
      </w:r>
    </w:p>
    <w:p w14:paraId="51F5B1F3" w14:textId="77777777" w:rsidR="00DE3ECC" w:rsidRPr="00C24D05" w:rsidRDefault="00DE3ECC" w:rsidP="00DE3ECC">
      <w:pPr>
        <w:ind w:left="0" w:firstLine="0"/>
        <w:rPr>
          <w:rFonts w:asciiTheme="minorHAnsi" w:hAnsiTheme="minorHAnsi" w:cstheme="minorHAnsi"/>
          <w:bCs/>
          <w:szCs w:val="20"/>
        </w:rPr>
      </w:pPr>
    </w:p>
    <w:p w14:paraId="59B8A486" w14:textId="3DEB28EB" w:rsidR="00DE3ECC" w:rsidRPr="00C24D05" w:rsidRDefault="00DE3ECC" w:rsidP="00761C2A">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receive reports from </w:t>
      </w:r>
      <w:r w:rsidR="000511A3" w:rsidRPr="00C24D05">
        <w:rPr>
          <w:rFonts w:asciiTheme="minorHAnsi" w:hAnsiTheme="minorHAnsi" w:cstheme="minorHAnsi"/>
          <w:szCs w:val="20"/>
        </w:rPr>
        <w:t>the Chairman, Committees, Councillors and Outside Bodies by Council Representatives.</w:t>
      </w:r>
      <w:r w:rsidRPr="00C24D05">
        <w:rPr>
          <w:rFonts w:asciiTheme="minorHAnsi" w:hAnsiTheme="minorHAnsi" w:cstheme="minorHAnsi"/>
          <w:szCs w:val="20"/>
        </w:rPr>
        <w:t xml:space="preserve"> </w:t>
      </w:r>
      <w:r w:rsidRPr="00C24D05">
        <w:rPr>
          <w:rFonts w:asciiTheme="minorHAnsi" w:hAnsiTheme="minorHAnsi" w:cstheme="minorHAnsi"/>
          <w:szCs w:val="20"/>
        </w:rPr>
        <w:tab/>
      </w:r>
    </w:p>
    <w:p w14:paraId="1B8C7C14" w14:textId="77777777" w:rsidR="00DE3ECC" w:rsidRPr="00C24D05" w:rsidRDefault="00DE3ECC" w:rsidP="00DE3ECC">
      <w:pPr>
        <w:rPr>
          <w:rFonts w:asciiTheme="minorHAnsi" w:hAnsiTheme="minorHAnsi" w:cstheme="minorHAnsi"/>
          <w:szCs w:val="20"/>
        </w:rPr>
      </w:pPr>
    </w:p>
    <w:p w14:paraId="433BA3F3" w14:textId="4A4CDBF0" w:rsidR="009D0C21" w:rsidRPr="00C24D05" w:rsidRDefault="00FE24BC" w:rsidP="00DE3ECC">
      <w:pPr>
        <w:rPr>
          <w:rFonts w:asciiTheme="minorHAnsi" w:hAnsiTheme="minorHAnsi" w:cstheme="minorHAnsi"/>
          <w:szCs w:val="20"/>
        </w:rPr>
      </w:pPr>
      <w:r w:rsidRPr="00C24D05">
        <w:rPr>
          <w:rFonts w:asciiTheme="minorHAnsi" w:hAnsiTheme="minorHAnsi" w:cstheme="minorHAnsi"/>
          <w:szCs w:val="20"/>
        </w:rPr>
        <w:t xml:space="preserve">Cllr </w:t>
      </w:r>
      <w:r w:rsidR="00950698" w:rsidRPr="00C24D05">
        <w:rPr>
          <w:rFonts w:asciiTheme="minorHAnsi" w:hAnsiTheme="minorHAnsi" w:cstheme="minorHAnsi"/>
          <w:szCs w:val="20"/>
        </w:rPr>
        <w:t>Hunt gave a report on his recent communications with the</w:t>
      </w:r>
      <w:r w:rsidR="006B343D" w:rsidRPr="00C24D05">
        <w:rPr>
          <w:rFonts w:asciiTheme="minorHAnsi" w:hAnsiTheme="minorHAnsi" w:cstheme="minorHAnsi"/>
          <w:szCs w:val="20"/>
        </w:rPr>
        <w:t xml:space="preserve"> office of the</w:t>
      </w:r>
      <w:r w:rsidR="00950698" w:rsidRPr="00C24D05">
        <w:rPr>
          <w:rFonts w:asciiTheme="minorHAnsi" w:hAnsiTheme="minorHAnsi" w:cstheme="minorHAnsi"/>
          <w:szCs w:val="20"/>
        </w:rPr>
        <w:t xml:space="preserve"> Deputy Mayor of WYCA</w:t>
      </w:r>
      <w:r w:rsidR="006B343D" w:rsidRPr="00C24D05">
        <w:rPr>
          <w:rFonts w:asciiTheme="minorHAnsi" w:hAnsiTheme="minorHAnsi" w:cstheme="minorHAnsi"/>
          <w:szCs w:val="20"/>
        </w:rPr>
        <w:t xml:space="preserve"> in relation to crime concerns, specifically around recent reports concerning women and girls’ safety. </w:t>
      </w:r>
      <w:r w:rsidR="007363FD" w:rsidRPr="00C24D05">
        <w:rPr>
          <w:rFonts w:asciiTheme="minorHAnsi" w:hAnsiTheme="minorHAnsi" w:cstheme="minorHAnsi"/>
          <w:szCs w:val="20"/>
        </w:rPr>
        <w:t>He brought to council the offer of a visit by the Deputy Mayor to discuss these issues.</w:t>
      </w:r>
    </w:p>
    <w:p w14:paraId="654AA5F2" w14:textId="77777777" w:rsidR="007363FD" w:rsidRPr="00C24D05" w:rsidRDefault="007363FD" w:rsidP="00DE3ECC">
      <w:pPr>
        <w:rPr>
          <w:rFonts w:asciiTheme="minorHAnsi" w:hAnsiTheme="minorHAnsi" w:cstheme="minorHAnsi"/>
          <w:szCs w:val="20"/>
        </w:rPr>
      </w:pPr>
    </w:p>
    <w:p w14:paraId="08C9851A" w14:textId="4041E471" w:rsidR="007363FD" w:rsidRPr="00C24D05" w:rsidRDefault="007363FD" w:rsidP="00DE3ECC">
      <w:pPr>
        <w:rPr>
          <w:rFonts w:asciiTheme="minorHAnsi" w:hAnsiTheme="minorHAnsi" w:cstheme="minorHAnsi"/>
          <w:szCs w:val="20"/>
        </w:rPr>
      </w:pPr>
      <w:r w:rsidRPr="00C24D05">
        <w:rPr>
          <w:rFonts w:asciiTheme="minorHAnsi" w:hAnsiTheme="minorHAnsi" w:cstheme="minorHAnsi"/>
          <w:b/>
          <w:bCs/>
          <w:szCs w:val="20"/>
        </w:rPr>
        <w:t xml:space="preserve">19006 RESOLVED </w:t>
      </w:r>
      <w:r w:rsidRPr="00C24D05">
        <w:rPr>
          <w:rFonts w:asciiTheme="minorHAnsi" w:hAnsiTheme="minorHAnsi" w:cstheme="minorHAnsi"/>
          <w:szCs w:val="20"/>
        </w:rPr>
        <w:t xml:space="preserve">For Cllr Carter to </w:t>
      </w:r>
      <w:r w:rsidR="005A2CD1" w:rsidRPr="00C24D05">
        <w:rPr>
          <w:rFonts w:asciiTheme="minorHAnsi" w:hAnsiTheme="minorHAnsi" w:cstheme="minorHAnsi"/>
          <w:szCs w:val="20"/>
        </w:rPr>
        <w:t>invite the Deputy Mayor for a meeting with the Parish Council before the end of March. Proposed by Cllr Johnson, seconded by Cllr</w:t>
      </w:r>
      <w:r w:rsidR="00737B51" w:rsidRPr="00C24D05">
        <w:rPr>
          <w:rFonts w:asciiTheme="minorHAnsi" w:hAnsiTheme="minorHAnsi" w:cstheme="minorHAnsi"/>
          <w:szCs w:val="20"/>
        </w:rPr>
        <w:t xml:space="preserve"> Matthews.</w:t>
      </w:r>
    </w:p>
    <w:p w14:paraId="3B31F261" w14:textId="77777777" w:rsidR="00B75CC2" w:rsidRPr="00C24D05" w:rsidRDefault="00B75CC2" w:rsidP="00DE3ECC">
      <w:pPr>
        <w:rPr>
          <w:rFonts w:asciiTheme="minorHAnsi" w:hAnsiTheme="minorHAnsi" w:cstheme="minorHAnsi"/>
          <w:szCs w:val="20"/>
        </w:rPr>
      </w:pPr>
    </w:p>
    <w:p w14:paraId="475E0110" w14:textId="3942A518" w:rsidR="00B75CC2" w:rsidRPr="00C24D05" w:rsidRDefault="00737B51" w:rsidP="00DE3ECC">
      <w:pPr>
        <w:rPr>
          <w:rFonts w:asciiTheme="minorHAnsi" w:hAnsiTheme="minorHAnsi" w:cstheme="minorHAnsi"/>
          <w:szCs w:val="20"/>
        </w:rPr>
      </w:pPr>
      <w:r w:rsidRPr="00C24D05">
        <w:rPr>
          <w:rFonts w:asciiTheme="minorHAnsi" w:hAnsiTheme="minorHAnsi" w:cstheme="minorHAnsi"/>
          <w:szCs w:val="20"/>
        </w:rPr>
        <w:t xml:space="preserve">Cllr Greenwood discussed concerns about low light levels emitted by the latest LED </w:t>
      </w:r>
      <w:r w:rsidR="009E20CC" w:rsidRPr="00C24D05">
        <w:rPr>
          <w:rFonts w:asciiTheme="minorHAnsi" w:hAnsiTheme="minorHAnsi" w:cstheme="minorHAnsi"/>
          <w:szCs w:val="20"/>
        </w:rPr>
        <w:t>streetlights</w:t>
      </w:r>
      <w:r w:rsidRPr="00C24D05">
        <w:rPr>
          <w:rFonts w:asciiTheme="minorHAnsi" w:hAnsiTheme="minorHAnsi" w:cstheme="minorHAnsi"/>
          <w:szCs w:val="20"/>
        </w:rPr>
        <w:t>.</w:t>
      </w:r>
    </w:p>
    <w:p w14:paraId="54B05FF3" w14:textId="77777777" w:rsidR="00FE1AE9" w:rsidRPr="00C24D05" w:rsidRDefault="00FE1AE9" w:rsidP="00DE3ECC">
      <w:pPr>
        <w:rPr>
          <w:rFonts w:asciiTheme="minorHAnsi" w:hAnsiTheme="minorHAnsi" w:cstheme="minorHAnsi"/>
          <w:szCs w:val="20"/>
        </w:rPr>
      </w:pPr>
    </w:p>
    <w:p w14:paraId="607069CB" w14:textId="2D0BC29A" w:rsidR="00FE1AE9" w:rsidRPr="00C24D05" w:rsidRDefault="00FE1AE9" w:rsidP="00DE3ECC">
      <w:pPr>
        <w:rPr>
          <w:rFonts w:asciiTheme="minorHAnsi" w:hAnsiTheme="minorHAnsi" w:cstheme="minorHAnsi"/>
          <w:szCs w:val="20"/>
        </w:rPr>
      </w:pPr>
      <w:r w:rsidRPr="00C24D05">
        <w:rPr>
          <w:rFonts w:asciiTheme="minorHAnsi" w:hAnsiTheme="minorHAnsi" w:cstheme="minorHAnsi"/>
          <w:szCs w:val="20"/>
        </w:rPr>
        <w:t xml:space="preserve">Cllr Whitworth discussed the quotes on more price competitive storage and gave quotes he had obtained </w:t>
      </w:r>
      <w:r w:rsidR="00362123" w:rsidRPr="00C24D05">
        <w:rPr>
          <w:rFonts w:asciiTheme="minorHAnsi" w:hAnsiTheme="minorHAnsi" w:cstheme="minorHAnsi"/>
          <w:szCs w:val="20"/>
        </w:rPr>
        <w:t>to</w:t>
      </w:r>
      <w:r w:rsidRPr="00C24D05">
        <w:rPr>
          <w:rFonts w:asciiTheme="minorHAnsi" w:hAnsiTheme="minorHAnsi" w:cstheme="minorHAnsi"/>
          <w:szCs w:val="20"/>
        </w:rPr>
        <w:t xml:space="preserve"> help the Parish Council save money</w:t>
      </w:r>
      <w:r w:rsidR="00C74D6A" w:rsidRPr="00C24D05">
        <w:rPr>
          <w:rFonts w:asciiTheme="minorHAnsi" w:hAnsiTheme="minorHAnsi" w:cstheme="minorHAnsi"/>
          <w:szCs w:val="20"/>
        </w:rPr>
        <w:t>.</w:t>
      </w:r>
    </w:p>
    <w:p w14:paraId="5BEBA8AC" w14:textId="77777777" w:rsidR="00C74D6A" w:rsidRPr="00C24D05" w:rsidRDefault="00C74D6A" w:rsidP="00DE3ECC">
      <w:pPr>
        <w:rPr>
          <w:rFonts w:asciiTheme="minorHAnsi" w:hAnsiTheme="minorHAnsi" w:cstheme="minorHAnsi"/>
          <w:szCs w:val="20"/>
        </w:rPr>
      </w:pPr>
    </w:p>
    <w:p w14:paraId="3343A613" w14:textId="190441B2" w:rsidR="00C74D6A" w:rsidRPr="00C24D05" w:rsidRDefault="00C74D6A" w:rsidP="00DE3ECC">
      <w:pPr>
        <w:rPr>
          <w:rFonts w:asciiTheme="minorHAnsi" w:hAnsiTheme="minorHAnsi" w:cstheme="minorHAnsi"/>
          <w:szCs w:val="20"/>
        </w:rPr>
      </w:pPr>
      <w:r w:rsidRPr="00C24D05">
        <w:rPr>
          <w:rFonts w:asciiTheme="minorHAnsi" w:hAnsiTheme="minorHAnsi" w:cstheme="minorHAnsi"/>
          <w:szCs w:val="20"/>
        </w:rPr>
        <w:t>Cllr Greenwood noted that Cllrs K Naylor and Potts have been set up on banking access.</w:t>
      </w:r>
      <w:r w:rsidR="00CB4890" w:rsidRPr="00C24D05">
        <w:rPr>
          <w:rFonts w:asciiTheme="minorHAnsi" w:hAnsiTheme="minorHAnsi" w:cstheme="minorHAnsi"/>
          <w:szCs w:val="20"/>
        </w:rPr>
        <w:t xml:space="preserve"> </w:t>
      </w:r>
      <w:r w:rsidR="00362123" w:rsidRPr="00C24D05">
        <w:rPr>
          <w:rFonts w:asciiTheme="minorHAnsi" w:hAnsiTheme="minorHAnsi" w:cstheme="minorHAnsi"/>
          <w:szCs w:val="20"/>
        </w:rPr>
        <w:t>Also, that</w:t>
      </w:r>
      <w:r w:rsidR="00CB4890" w:rsidRPr="00C24D05">
        <w:rPr>
          <w:rFonts w:asciiTheme="minorHAnsi" w:hAnsiTheme="minorHAnsi" w:cstheme="minorHAnsi"/>
          <w:szCs w:val="20"/>
        </w:rPr>
        <w:t xml:space="preserve"> the Parish Council’s Amazon account has been retrieved. Cllr Greenwood further noted that </w:t>
      </w:r>
      <w:r w:rsidR="00390B18" w:rsidRPr="00C24D05">
        <w:rPr>
          <w:rFonts w:asciiTheme="minorHAnsi" w:hAnsiTheme="minorHAnsi" w:cstheme="minorHAnsi"/>
          <w:szCs w:val="20"/>
        </w:rPr>
        <w:t>she and Cllr K Naylor have been set up as the Proper Officer and Responsible Finance Officer (temporarily) respectively.</w:t>
      </w:r>
      <w:r w:rsidR="00F75F6E" w:rsidRPr="00C24D05">
        <w:rPr>
          <w:rFonts w:asciiTheme="minorHAnsi" w:hAnsiTheme="minorHAnsi" w:cstheme="minorHAnsi"/>
          <w:szCs w:val="20"/>
        </w:rPr>
        <w:t xml:space="preserve"> SCRIBE, the new accounting software, is to go live from 1 March 2024.</w:t>
      </w:r>
    </w:p>
    <w:p w14:paraId="0E1C147E" w14:textId="77777777" w:rsidR="00F75F6E" w:rsidRPr="00C24D05" w:rsidRDefault="00F75F6E" w:rsidP="00DE3ECC">
      <w:pPr>
        <w:rPr>
          <w:rFonts w:asciiTheme="minorHAnsi" w:hAnsiTheme="minorHAnsi" w:cstheme="minorHAnsi"/>
          <w:szCs w:val="20"/>
        </w:rPr>
      </w:pPr>
    </w:p>
    <w:p w14:paraId="6123F66B" w14:textId="5BAD47D9" w:rsidR="00F75F6E" w:rsidRPr="00C24D05" w:rsidRDefault="00F75F6E" w:rsidP="00DE3ECC">
      <w:pPr>
        <w:rPr>
          <w:rFonts w:asciiTheme="minorHAnsi" w:hAnsiTheme="minorHAnsi" w:cstheme="minorHAnsi"/>
          <w:szCs w:val="20"/>
        </w:rPr>
      </w:pPr>
      <w:r w:rsidRPr="00C24D05">
        <w:rPr>
          <w:rFonts w:asciiTheme="minorHAnsi" w:hAnsiTheme="minorHAnsi" w:cstheme="minorHAnsi"/>
          <w:b/>
          <w:bCs/>
          <w:szCs w:val="20"/>
        </w:rPr>
        <w:t>RESOL</w:t>
      </w:r>
      <w:r w:rsidR="00FC2B7B" w:rsidRPr="00C24D05">
        <w:rPr>
          <w:rFonts w:asciiTheme="minorHAnsi" w:hAnsiTheme="minorHAnsi" w:cstheme="minorHAnsi"/>
          <w:b/>
          <w:bCs/>
          <w:szCs w:val="20"/>
        </w:rPr>
        <w:t>VED</w:t>
      </w:r>
      <w:r w:rsidRPr="00C24D05">
        <w:rPr>
          <w:rFonts w:asciiTheme="minorHAnsi" w:hAnsiTheme="minorHAnsi" w:cstheme="minorHAnsi"/>
          <w:b/>
          <w:bCs/>
          <w:szCs w:val="20"/>
        </w:rPr>
        <w:t xml:space="preserve"> 19007 </w:t>
      </w:r>
      <w:r w:rsidR="00B07065" w:rsidRPr="00C24D05">
        <w:rPr>
          <w:rFonts w:asciiTheme="minorHAnsi" w:hAnsiTheme="minorHAnsi" w:cstheme="minorHAnsi"/>
          <w:szCs w:val="20"/>
        </w:rPr>
        <w:t>To appoint Cllr J Matthews to the Standards Committee. Proposed by Cllr K Naylor, seconded by Cllr A Greenwood.</w:t>
      </w:r>
    </w:p>
    <w:p w14:paraId="42ED6762" w14:textId="77777777" w:rsidR="00B07065" w:rsidRPr="00C24D05" w:rsidRDefault="00B07065" w:rsidP="00DE3ECC">
      <w:pPr>
        <w:rPr>
          <w:rFonts w:asciiTheme="minorHAnsi" w:hAnsiTheme="minorHAnsi" w:cstheme="minorHAnsi"/>
          <w:szCs w:val="20"/>
        </w:rPr>
      </w:pPr>
    </w:p>
    <w:p w14:paraId="320E2571" w14:textId="3ED3ABD0" w:rsidR="00B07065" w:rsidRPr="00C24D05" w:rsidRDefault="00B07065" w:rsidP="00DE3ECC">
      <w:pPr>
        <w:rPr>
          <w:rFonts w:asciiTheme="minorHAnsi" w:hAnsiTheme="minorHAnsi" w:cstheme="minorHAnsi"/>
          <w:szCs w:val="20"/>
        </w:rPr>
      </w:pPr>
      <w:r w:rsidRPr="00C24D05">
        <w:rPr>
          <w:rFonts w:asciiTheme="minorHAnsi" w:hAnsiTheme="minorHAnsi" w:cstheme="minorHAnsi"/>
          <w:szCs w:val="20"/>
        </w:rPr>
        <w:t xml:space="preserve">Cllr Greenwood flagged up </w:t>
      </w:r>
      <w:r w:rsidR="007274C1" w:rsidRPr="00C24D05">
        <w:rPr>
          <w:rFonts w:asciiTheme="minorHAnsi" w:hAnsiTheme="minorHAnsi" w:cstheme="minorHAnsi"/>
          <w:szCs w:val="20"/>
        </w:rPr>
        <w:t>upcoming policies for discussion and authorisation. YLCA advice has come back on document retention and the new Biodiversity policy will be presented to the new full council meeting.</w:t>
      </w:r>
    </w:p>
    <w:p w14:paraId="3F7D5FAC" w14:textId="77777777" w:rsidR="007340C8" w:rsidRPr="00C24D05" w:rsidRDefault="007340C8" w:rsidP="00DE3ECC">
      <w:pPr>
        <w:rPr>
          <w:rFonts w:asciiTheme="minorHAnsi" w:hAnsiTheme="minorHAnsi" w:cstheme="minorHAnsi"/>
          <w:szCs w:val="20"/>
        </w:rPr>
      </w:pPr>
    </w:p>
    <w:p w14:paraId="7BF889E4" w14:textId="0456AB3B" w:rsidR="007340C8" w:rsidRPr="00C24D05" w:rsidRDefault="007340C8" w:rsidP="00DE3ECC">
      <w:pPr>
        <w:rPr>
          <w:rFonts w:asciiTheme="minorHAnsi" w:hAnsiTheme="minorHAnsi" w:cstheme="minorHAnsi"/>
          <w:szCs w:val="20"/>
        </w:rPr>
      </w:pPr>
      <w:r w:rsidRPr="00C24D05">
        <w:rPr>
          <w:rFonts w:asciiTheme="minorHAnsi" w:hAnsiTheme="minorHAnsi" w:cstheme="minorHAnsi"/>
          <w:szCs w:val="20"/>
        </w:rPr>
        <w:t>Cllr Greenwood noted that the library valuations are now in and that the Parish Council has now renewed its registration with the Information Commissioner’s Office.</w:t>
      </w:r>
    </w:p>
    <w:p w14:paraId="22105600" w14:textId="77777777" w:rsidR="001C03C1" w:rsidRPr="00C24D05" w:rsidRDefault="001C03C1" w:rsidP="00DE3ECC">
      <w:pPr>
        <w:rPr>
          <w:rFonts w:asciiTheme="minorHAnsi" w:hAnsiTheme="minorHAnsi" w:cstheme="minorHAnsi"/>
          <w:szCs w:val="20"/>
        </w:rPr>
      </w:pPr>
    </w:p>
    <w:p w14:paraId="4B93D07D" w14:textId="152164BA" w:rsidR="001C03C1" w:rsidRPr="00C24D05" w:rsidRDefault="001C03C1" w:rsidP="00DE3ECC">
      <w:pPr>
        <w:rPr>
          <w:rFonts w:asciiTheme="minorHAnsi" w:hAnsiTheme="minorHAnsi" w:cstheme="minorHAnsi"/>
          <w:szCs w:val="20"/>
        </w:rPr>
      </w:pPr>
      <w:r w:rsidRPr="00C24D05">
        <w:rPr>
          <w:rFonts w:asciiTheme="minorHAnsi" w:hAnsiTheme="minorHAnsi" w:cstheme="minorHAnsi"/>
          <w:szCs w:val="20"/>
        </w:rPr>
        <w:t>The meeting noted that Cllr Crossley’s Safer Cleaner Greener report has shown that car crime is up in Ryburn.</w:t>
      </w:r>
    </w:p>
    <w:p w14:paraId="53143269" w14:textId="77777777" w:rsidR="00C3608A" w:rsidRPr="00C24D05" w:rsidRDefault="00C3608A" w:rsidP="00DE3ECC">
      <w:pPr>
        <w:rPr>
          <w:rFonts w:asciiTheme="minorHAnsi" w:hAnsiTheme="minorHAnsi" w:cstheme="minorHAnsi"/>
          <w:szCs w:val="20"/>
        </w:rPr>
      </w:pPr>
    </w:p>
    <w:p w14:paraId="2466B8FF" w14:textId="69171B73" w:rsidR="00C3608A" w:rsidRPr="00C24D05" w:rsidRDefault="00C3608A" w:rsidP="00DE3ECC">
      <w:pPr>
        <w:rPr>
          <w:rFonts w:asciiTheme="minorHAnsi" w:hAnsiTheme="minorHAnsi" w:cstheme="minorHAnsi"/>
          <w:szCs w:val="20"/>
        </w:rPr>
      </w:pPr>
      <w:r w:rsidRPr="00C24D05">
        <w:rPr>
          <w:rFonts w:asciiTheme="minorHAnsi" w:hAnsiTheme="minorHAnsi" w:cstheme="minorHAnsi"/>
          <w:szCs w:val="20"/>
        </w:rPr>
        <w:t>The meeting noted that like-for-like quotes are being obtained in respect of the Rishworth War Memorial.</w:t>
      </w:r>
    </w:p>
    <w:p w14:paraId="26768E37" w14:textId="77777777" w:rsidR="00C3608A" w:rsidRPr="00C24D05" w:rsidRDefault="00C3608A" w:rsidP="00DE3ECC">
      <w:pPr>
        <w:rPr>
          <w:rFonts w:asciiTheme="minorHAnsi" w:hAnsiTheme="minorHAnsi" w:cstheme="minorHAnsi"/>
          <w:szCs w:val="20"/>
        </w:rPr>
      </w:pPr>
    </w:p>
    <w:p w14:paraId="3B906C7A" w14:textId="54831716" w:rsidR="00C3608A" w:rsidRPr="00C24D05" w:rsidRDefault="00C3608A" w:rsidP="00DE3ECC">
      <w:pPr>
        <w:rPr>
          <w:rFonts w:asciiTheme="minorHAnsi" w:hAnsiTheme="minorHAnsi" w:cstheme="minorHAnsi"/>
          <w:szCs w:val="20"/>
        </w:rPr>
      </w:pPr>
      <w:r w:rsidRPr="00C24D05">
        <w:rPr>
          <w:rFonts w:asciiTheme="minorHAnsi" w:hAnsiTheme="minorHAnsi" w:cstheme="minorHAnsi"/>
          <w:szCs w:val="20"/>
        </w:rPr>
        <w:t>Cllr Carter noted her conversation with Cllr Lynn of CMBC</w:t>
      </w:r>
      <w:r w:rsidR="006E3BEC" w:rsidRPr="00C24D05">
        <w:rPr>
          <w:rFonts w:asciiTheme="minorHAnsi" w:hAnsiTheme="minorHAnsi" w:cstheme="minorHAnsi"/>
          <w:szCs w:val="20"/>
        </w:rPr>
        <w:t xml:space="preserve"> and that the Parish Council should work with CMBC on the proposed works to the grounds behind Rishworth War Memorial.</w:t>
      </w:r>
    </w:p>
    <w:p w14:paraId="40899278" w14:textId="77777777" w:rsidR="00324351" w:rsidRPr="00C24D05" w:rsidRDefault="00324351" w:rsidP="00DE3ECC">
      <w:pPr>
        <w:rPr>
          <w:rFonts w:asciiTheme="minorHAnsi" w:hAnsiTheme="minorHAnsi" w:cstheme="minorHAnsi"/>
          <w:szCs w:val="20"/>
        </w:rPr>
      </w:pPr>
    </w:p>
    <w:p w14:paraId="35436569" w14:textId="552F042D" w:rsidR="00324351" w:rsidRPr="00C24D05" w:rsidRDefault="00324351" w:rsidP="00DE3ECC">
      <w:pPr>
        <w:rPr>
          <w:rFonts w:asciiTheme="minorHAnsi" w:hAnsiTheme="minorHAnsi" w:cstheme="minorHAnsi"/>
          <w:szCs w:val="20"/>
        </w:rPr>
      </w:pPr>
      <w:r w:rsidRPr="00C24D05">
        <w:rPr>
          <w:rFonts w:asciiTheme="minorHAnsi" w:hAnsiTheme="minorHAnsi" w:cstheme="minorHAnsi"/>
          <w:szCs w:val="20"/>
        </w:rPr>
        <w:t>Cllr A Naylor discussed Christmas Lights and the progress in securing new ones for Christmas 2024.</w:t>
      </w:r>
      <w:r w:rsidR="00D52607" w:rsidRPr="00C24D05">
        <w:rPr>
          <w:rFonts w:asciiTheme="minorHAnsi" w:hAnsiTheme="minorHAnsi" w:cstheme="minorHAnsi"/>
          <w:szCs w:val="20"/>
        </w:rPr>
        <w:t xml:space="preserve"> He reported a conversation with Dave Proctor and it was recommended that the Parish Council approach </w:t>
      </w:r>
      <w:proofErr w:type="spellStart"/>
      <w:r w:rsidR="00D52607" w:rsidRPr="00C24D05">
        <w:rPr>
          <w:rFonts w:asciiTheme="minorHAnsi" w:hAnsiTheme="minorHAnsi" w:cstheme="minorHAnsi"/>
          <w:szCs w:val="20"/>
        </w:rPr>
        <w:t>Blachere</w:t>
      </w:r>
      <w:proofErr w:type="spellEnd"/>
      <w:r w:rsidR="00D52607" w:rsidRPr="00C24D05">
        <w:rPr>
          <w:rFonts w:asciiTheme="minorHAnsi" w:hAnsiTheme="minorHAnsi" w:cstheme="minorHAnsi"/>
          <w:szCs w:val="20"/>
        </w:rPr>
        <w:t xml:space="preserve"> for lights which would be covered by a warranty</w:t>
      </w:r>
      <w:r w:rsidR="00DD45F6" w:rsidRPr="00C24D05">
        <w:rPr>
          <w:rFonts w:asciiTheme="minorHAnsi" w:hAnsiTheme="minorHAnsi" w:cstheme="minorHAnsi"/>
          <w:szCs w:val="20"/>
        </w:rPr>
        <w:t>. The next agenda will feature an item on buying replacement lights to the value of £12,000.</w:t>
      </w:r>
    </w:p>
    <w:p w14:paraId="22EAA140" w14:textId="77777777" w:rsidR="00DD45F6" w:rsidRPr="00C24D05" w:rsidRDefault="00DD45F6" w:rsidP="00DE3ECC">
      <w:pPr>
        <w:rPr>
          <w:rFonts w:asciiTheme="minorHAnsi" w:hAnsiTheme="minorHAnsi" w:cstheme="minorHAnsi"/>
          <w:szCs w:val="20"/>
        </w:rPr>
      </w:pPr>
    </w:p>
    <w:p w14:paraId="06BFB4CD" w14:textId="595D3F93" w:rsidR="00DD45F6" w:rsidRPr="00C24D05" w:rsidRDefault="00DD45F6" w:rsidP="00DE3ECC">
      <w:pPr>
        <w:rPr>
          <w:rFonts w:asciiTheme="minorHAnsi" w:hAnsiTheme="minorHAnsi" w:cstheme="minorHAnsi"/>
          <w:szCs w:val="20"/>
        </w:rPr>
      </w:pPr>
      <w:r w:rsidRPr="00C24D05">
        <w:rPr>
          <w:rFonts w:asciiTheme="minorHAnsi" w:hAnsiTheme="minorHAnsi" w:cstheme="minorHAnsi"/>
          <w:szCs w:val="20"/>
        </w:rPr>
        <w:t>Cllr A Naylor also noted</w:t>
      </w:r>
      <w:r w:rsidR="008E1B0B" w:rsidRPr="00C24D05">
        <w:rPr>
          <w:rFonts w:asciiTheme="minorHAnsi" w:hAnsiTheme="minorHAnsi" w:cstheme="minorHAnsi"/>
          <w:szCs w:val="20"/>
        </w:rPr>
        <w:t xml:space="preserve"> the pencilled meetings with CMBC staff on the library and the Joint Working Agreement (JWA).</w:t>
      </w:r>
    </w:p>
    <w:p w14:paraId="0E762D58" w14:textId="77777777" w:rsidR="009D0C21" w:rsidRPr="00C24D05" w:rsidRDefault="009D0C21" w:rsidP="00AD7CC3">
      <w:pPr>
        <w:ind w:left="0" w:firstLine="0"/>
        <w:rPr>
          <w:rFonts w:asciiTheme="minorHAnsi" w:hAnsiTheme="minorHAnsi" w:cstheme="minorHAnsi"/>
          <w:szCs w:val="20"/>
        </w:rPr>
      </w:pPr>
    </w:p>
    <w:p w14:paraId="7C049A3A" w14:textId="6331A403" w:rsidR="00DE3ECC" w:rsidRPr="00C24D05" w:rsidRDefault="00DE3ECC" w:rsidP="006D1A60">
      <w:pPr>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6D1A60" w:rsidRPr="00C24D05">
        <w:rPr>
          <w:rFonts w:asciiTheme="minorHAnsi" w:hAnsiTheme="minorHAnsi" w:cstheme="minorHAnsi"/>
          <w:szCs w:val="20"/>
        </w:rPr>
        <w:t>receive reports from Calderdale Councillors who represent Ryburn Ward.</w:t>
      </w:r>
    </w:p>
    <w:p w14:paraId="1E3A6717" w14:textId="77777777" w:rsidR="00DE3ECC" w:rsidRPr="00C24D05" w:rsidRDefault="00DE3ECC" w:rsidP="00DE3ECC">
      <w:pPr>
        <w:ind w:left="0" w:firstLine="0"/>
        <w:rPr>
          <w:rFonts w:asciiTheme="minorHAnsi" w:hAnsiTheme="minorHAnsi" w:cstheme="minorHAnsi"/>
          <w:szCs w:val="20"/>
        </w:rPr>
      </w:pPr>
    </w:p>
    <w:p w14:paraId="37D2DEE3" w14:textId="57E26DA6" w:rsidR="008E1B0B" w:rsidRPr="00C24D05" w:rsidRDefault="00AD7CC3" w:rsidP="00DE3ECC">
      <w:pPr>
        <w:ind w:left="0" w:firstLine="0"/>
        <w:rPr>
          <w:rFonts w:asciiTheme="minorHAnsi" w:hAnsiTheme="minorHAnsi" w:cstheme="minorHAnsi"/>
          <w:szCs w:val="20"/>
        </w:rPr>
      </w:pPr>
      <w:r w:rsidRPr="00C24D05">
        <w:rPr>
          <w:rFonts w:asciiTheme="minorHAnsi" w:hAnsiTheme="minorHAnsi" w:cstheme="minorHAnsi"/>
          <w:szCs w:val="20"/>
        </w:rPr>
        <w:t>None.</w:t>
      </w:r>
      <w:r w:rsidR="00F95F13" w:rsidRPr="00C24D05">
        <w:rPr>
          <w:rFonts w:asciiTheme="minorHAnsi" w:hAnsiTheme="minorHAnsi" w:cstheme="minorHAnsi"/>
          <w:szCs w:val="20"/>
        </w:rPr>
        <w:t xml:space="preserve"> </w:t>
      </w:r>
      <w:r w:rsidR="008E1B0B" w:rsidRPr="00C24D05">
        <w:rPr>
          <w:rFonts w:asciiTheme="minorHAnsi" w:hAnsiTheme="minorHAnsi" w:cstheme="minorHAnsi"/>
          <w:szCs w:val="20"/>
        </w:rPr>
        <w:t xml:space="preserve">Cllr Johnson noted his disappointment and dissatisfaction </w:t>
      </w:r>
      <w:r w:rsidR="00FC2B7B" w:rsidRPr="00C24D05">
        <w:rPr>
          <w:rFonts w:asciiTheme="minorHAnsi" w:hAnsiTheme="minorHAnsi" w:cstheme="minorHAnsi"/>
          <w:szCs w:val="20"/>
        </w:rPr>
        <w:t>with the lack of written reports in the absence of ward councillors.</w:t>
      </w:r>
    </w:p>
    <w:p w14:paraId="2DF4378F" w14:textId="77777777" w:rsidR="00FC2B7B" w:rsidRPr="00C24D05" w:rsidRDefault="00FC2B7B" w:rsidP="00DE3ECC">
      <w:pPr>
        <w:ind w:left="0" w:firstLine="0"/>
        <w:rPr>
          <w:rFonts w:asciiTheme="minorHAnsi" w:hAnsiTheme="minorHAnsi" w:cstheme="minorHAnsi"/>
          <w:szCs w:val="20"/>
        </w:rPr>
      </w:pPr>
    </w:p>
    <w:p w14:paraId="76C83975" w14:textId="5728F302" w:rsidR="00FC2B7B" w:rsidRPr="00C24D05" w:rsidRDefault="00FC2B7B" w:rsidP="00DE3ECC">
      <w:pPr>
        <w:ind w:left="0" w:firstLine="0"/>
        <w:rPr>
          <w:rFonts w:asciiTheme="minorHAnsi" w:hAnsiTheme="minorHAnsi" w:cstheme="minorHAnsi"/>
          <w:szCs w:val="20"/>
        </w:rPr>
      </w:pPr>
      <w:r w:rsidRPr="00C24D05">
        <w:rPr>
          <w:rFonts w:asciiTheme="minorHAnsi" w:hAnsiTheme="minorHAnsi" w:cstheme="minorHAnsi"/>
          <w:b/>
          <w:bCs/>
          <w:szCs w:val="20"/>
        </w:rPr>
        <w:t xml:space="preserve">RESOLVED 19008 </w:t>
      </w:r>
      <w:r w:rsidR="007604FF" w:rsidRPr="00C24D05">
        <w:rPr>
          <w:rFonts w:asciiTheme="minorHAnsi" w:hAnsiTheme="minorHAnsi" w:cstheme="minorHAnsi"/>
          <w:szCs w:val="20"/>
        </w:rPr>
        <w:t xml:space="preserve">that the Parish Council will issue requests from hereon </w:t>
      </w:r>
      <w:r w:rsidR="0069513B" w:rsidRPr="00C24D05">
        <w:rPr>
          <w:rFonts w:asciiTheme="minorHAnsi" w:hAnsiTheme="minorHAnsi" w:cstheme="minorHAnsi"/>
          <w:szCs w:val="20"/>
        </w:rPr>
        <w:t>to ward councillors for their written reports, which should include bullet point updates. This will take place once a month. Proposed by Cllr Johnson, seconded by Cllr Potts.</w:t>
      </w:r>
    </w:p>
    <w:p w14:paraId="44043153" w14:textId="77777777" w:rsidR="002371BD" w:rsidRPr="00C24D05" w:rsidRDefault="002371BD" w:rsidP="00DE3ECC">
      <w:pPr>
        <w:ind w:left="0" w:firstLine="0"/>
        <w:rPr>
          <w:rFonts w:asciiTheme="minorHAnsi" w:hAnsiTheme="minorHAnsi" w:cstheme="minorHAnsi"/>
          <w:szCs w:val="20"/>
        </w:rPr>
      </w:pPr>
    </w:p>
    <w:p w14:paraId="4411700A" w14:textId="69C0734C" w:rsidR="002371BD" w:rsidRPr="00C24D05" w:rsidRDefault="002371BD" w:rsidP="00DE3ECC">
      <w:pPr>
        <w:ind w:left="0" w:firstLine="0"/>
        <w:rPr>
          <w:rFonts w:asciiTheme="minorHAnsi" w:hAnsiTheme="minorHAnsi" w:cstheme="minorHAnsi"/>
          <w:szCs w:val="20"/>
        </w:rPr>
      </w:pPr>
      <w:r w:rsidRPr="00C24D05">
        <w:rPr>
          <w:rFonts w:asciiTheme="minorHAnsi" w:hAnsiTheme="minorHAnsi" w:cstheme="minorHAnsi"/>
          <w:b/>
          <w:bCs/>
          <w:szCs w:val="20"/>
        </w:rPr>
        <w:t xml:space="preserve">RESOLVED 19009 </w:t>
      </w:r>
      <w:r w:rsidRPr="00C24D05">
        <w:rPr>
          <w:rFonts w:asciiTheme="minorHAnsi" w:hAnsiTheme="minorHAnsi" w:cstheme="minorHAnsi"/>
          <w:szCs w:val="20"/>
        </w:rPr>
        <w:t xml:space="preserve">that the Parish Council will send </w:t>
      </w:r>
      <w:r w:rsidR="00085146" w:rsidRPr="00C24D05">
        <w:rPr>
          <w:rFonts w:asciiTheme="minorHAnsi" w:hAnsiTheme="minorHAnsi" w:cstheme="minorHAnsi"/>
          <w:szCs w:val="20"/>
        </w:rPr>
        <w:t>ward councillors Agendas and Minutes as part of the invites. Proposed by Cllr Carter, seconded by Cllr Johnson.</w:t>
      </w:r>
    </w:p>
    <w:p w14:paraId="0D1F96FF" w14:textId="77777777" w:rsidR="00DE3ECC" w:rsidRPr="00C24D05" w:rsidRDefault="00DE3ECC" w:rsidP="00DE3ECC">
      <w:pPr>
        <w:ind w:left="0" w:firstLine="0"/>
        <w:rPr>
          <w:rStyle w:val="eop"/>
          <w:rFonts w:asciiTheme="minorHAnsi" w:hAnsiTheme="minorHAnsi" w:cstheme="minorHAnsi"/>
          <w:b/>
          <w:bCs/>
          <w:szCs w:val="20"/>
        </w:rPr>
      </w:pPr>
    </w:p>
    <w:p w14:paraId="0FF06B6A" w14:textId="71A4167E" w:rsidR="00DE3ECC" w:rsidRPr="00C24D05" w:rsidRDefault="00DE3ECC" w:rsidP="00761C2A">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FC6082" w:rsidRPr="00C24D05">
        <w:rPr>
          <w:rFonts w:asciiTheme="minorHAnsi" w:hAnsiTheme="minorHAnsi" w:cstheme="minorHAnsi"/>
          <w:szCs w:val="20"/>
        </w:rPr>
        <w:t>agree accounts for payment</w:t>
      </w:r>
      <w:r w:rsidR="00B65AF3" w:rsidRPr="00C24D05">
        <w:rPr>
          <w:rFonts w:asciiTheme="minorHAnsi" w:hAnsiTheme="minorHAnsi" w:cstheme="minorHAnsi"/>
          <w:szCs w:val="20"/>
        </w:rPr>
        <w:t xml:space="preserve"> and note payments made.</w:t>
      </w:r>
    </w:p>
    <w:p w14:paraId="69B0982B" w14:textId="77777777" w:rsidR="00B65AF3" w:rsidRPr="00C24D05" w:rsidRDefault="00B65AF3" w:rsidP="00DE3ECC">
      <w:pPr>
        <w:rPr>
          <w:rFonts w:asciiTheme="minorHAnsi" w:hAnsiTheme="minorHAnsi" w:cstheme="minorHAnsi"/>
          <w:szCs w:val="20"/>
        </w:rPr>
      </w:pPr>
    </w:p>
    <w:p w14:paraId="6D58E233" w14:textId="7F3D73E0" w:rsidR="000672C3" w:rsidRPr="00C24D05" w:rsidRDefault="00863528" w:rsidP="000672C3">
      <w:pPr>
        <w:rPr>
          <w:rStyle w:val="eop"/>
          <w:rFonts w:asciiTheme="minorHAnsi" w:hAnsiTheme="minorHAnsi" w:cstheme="minorHAnsi"/>
          <w:szCs w:val="20"/>
        </w:rPr>
      </w:pPr>
      <w:r w:rsidRPr="00C24D05">
        <w:rPr>
          <w:rFonts w:asciiTheme="minorHAnsi" w:hAnsiTheme="minorHAnsi" w:cstheme="minorHAnsi"/>
          <w:szCs w:val="20"/>
        </w:rPr>
        <w:t>Accounts for payment:</w:t>
      </w:r>
    </w:p>
    <w:p w14:paraId="6A271E88" w14:textId="0F704995" w:rsidR="00085146" w:rsidRPr="00C24D05" w:rsidRDefault="00772F74" w:rsidP="00085146">
      <w:pPr>
        <w:pStyle w:val="ListParagraph"/>
        <w:numPr>
          <w:ilvl w:val="0"/>
          <w:numId w:val="18"/>
        </w:numPr>
        <w:rPr>
          <w:rStyle w:val="eop"/>
          <w:rFonts w:asciiTheme="minorHAnsi" w:hAnsiTheme="minorHAnsi" w:cstheme="minorHAnsi"/>
          <w:szCs w:val="20"/>
        </w:rPr>
      </w:pPr>
      <w:r w:rsidRPr="00C24D05">
        <w:rPr>
          <w:rStyle w:val="eop"/>
          <w:rFonts w:asciiTheme="minorHAnsi" w:hAnsiTheme="minorHAnsi" w:cstheme="minorHAnsi"/>
          <w:szCs w:val="20"/>
        </w:rPr>
        <w:t>CMBC</w:t>
      </w:r>
      <w:r w:rsidR="008D27C1" w:rsidRPr="00C24D05">
        <w:rPr>
          <w:rStyle w:val="eop"/>
          <w:rFonts w:asciiTheme="minorHAnsi" w:hAnsiTheme="minorHAnsi" w:cstheme="minorHAnsi"/>
          <w:szCs w:val="20"/>
        </w:rPr>
        <w:t xml:space="preserve"> Highways for Ripponden festive lighting: £1390.58</w:t>
      </w:r>
    </w:p>
    <w:p w14:paraId="325C8B13" w14:textId="7F6AFB61" w:rsidR="00EE3012" w:rsidRPr="00C24D05" w:rsidRDefault="00EE3012" w:rsidP="00085146">
      <w:pPr>
        <w:pStyle w:val="ListParagraph"/>
        <w:numPr>
          <w:ilvl w:val="0"/>
          <w:numId w:val="18"/>
        </w:numPr>
        <w:rPr>
          <w:rStyle w:val="eop"/>
          <w:rFonts w:asciiTheme="minorHAnsi" w:hAnsiTheme="minorHAnsi" w:cstheme="minorHAnsi"/>
          <w:szCs w:val="20"/>
        </w:rPr>
      </w:pPr>
      <w:r w:rsidRPr="00C24D05">
        <w:rPr>
          <w:rStyle w:val="eop"/>
          <w:rFonts w:asciiTheme="minorHAnsi" w:hAnsiTheme="minorHAnsi" w:cstheme="minorHAnsi"/>
          <w:szCs w:val="20"/>
        </w:rPr>
        <w:t>CMBC Highways for Rishworth festive lighting: £330.29</w:t>
      </w:r>
    </w:p>
    <w:p w14:paraId="44B9AD00" w14:textId="77777777" w:rsidR="00D93BE1" w:rsidRPr="00C24D05" w:rsidRDefault="00D93BE1" w:rsidP="00D93BE1">
      <w:pPr>
        <w:pStyle w:val="ListParagraph"/>
        <w:ind w:firstLine="0"/>
        <w:rPr>
          <w:rStyle w:val="eop"/>
          <w:rFonts w:asciiTheme="minorHAnsi" w:hAnsiTheme="minorHAnsi" w:cstheme="minorHAnsi"/>
          <w:szCs w:val="20"/>
        </w:rPr>
      </w:pPr>
    </w:p>
    <w:p w14:paraId="63493947" w14:textId="03A3BE2C" w:rsidR="000672C3" w:rsidRPr="00C24D05" w:rsidRDefault="000672C3" w:rsidP="000672C3">
      <w:pPr>
        <w:rPr>
          <w:rStyle w:val="eop"/>
          <w:rFonts w:asciiTheme="minorHAnsi" w:hAnsiTheme="minorHAnsi" w:cstheme="minorHAnsi"/>
          <w:szCs w:val="20"/>
        </w:rPr>
      </w:pPr>
      <w:r w:rsidRPr="00C24D05">
        <w:rPr>
          <w:rStyle w:val="eop"/>
          <w:rFonts w:asciiTheme="minorHAnsi" w:hAnsiTheme="minorHAnsi" w:cstheme="minorHAnsi"/>
          <w:szCs w:val="20"/>
        </w:rPr>
        <w:t>Payments made:</w:t>
      </w:r>
    </w:p>
    <w:p w14:paraId="57413EBB" w14:textId="4EA066D2" w:rsidR="00747FCB" w:rsidRPr="00C24D05" w:rsidRDefault="00D93BE1" w:rsidP="00085146">
      <w:pPr>
        <w:pStyle w:val="ListParagraph"/>
        <w:numPr>
          <w:ilvl w:val="0"/>
          <w:numId w:val="17"/>
        </w:numPr>
        <w:rPr>
          <w:rStyle w:val="eop"/>
          <w:rFonts w:asciiTheme="minorHAnsi" w:hAnsiTheme="minorHAnsi" w:cstheme="minorHAnsi"/>
          <w:szCs w:val="20"/>
        </w:rPr>
      </w:pPr>
      <w:r w:rsidRPr="00C24D05">
        <w:rPr>
          <w:rStyle w:val="eop"/>
          <w:rFonts w:asciiTheme="minorHAnsi" w:hAnsiTheme="minorHAnsi" w:cstheme="minorHAnsi"/>
          <w:szCs w:val="20"/>
        </w:rPr>
        <w:t>JRB Enterprises for dog poo bags: £325.44</w:t>
      </w:r>
    </w:p>
    <w:p w14:paraId="5116D254" w14:textId="42979039" w:rsidR="00D93BE1" w:rsidRPr="00C24D05" w:rsidRDefault="00971111" w:rsidP="00085146">
      <w:pPr>
        <w:pStyle w:val="ListParagraph"/>
        <w:numPr>
          <w:ilvl w:val="0"/>
          <w:numId w:val="17"/>
        </w:numPr>
        <w:rPr>
          <w:rStyle w:val="eop"/>
          <w:rFonts w:asciiTheme="minorHAnsi" w:hAnsiTheme="minorHAnsi" w:cstheme="minorHAnsi"/>
          <w:szCs w:val="20"/>
        </w:rPr>
      </w:pPr>
      <w:r w:rsidRPr="00C24D05">
        <w:rPr>
          <w:rStyle w:val="eop"/>
          <w:rFonts w:asciiTheme="minorHAnsi" w:hAnsiTheme="minorHAnsi" w:cstheme="minorHAnsi"/>
          <w:szCs w:val="20"/>
        </w:rPr>
        <w:t>ICO: £35</w:t>
      </w:r>
    </w:p>
    <w:p w14:paraId="3E9BDEAF" w14:textId="5440AD0E" w:rsidR="00971111" w:rsidRPr="00C24D05" w:rsidRDefault="00971111" w:rsidP="00085146">
      <w:pPr>
        <w:pStyle w:val="ListParagraph"/>
        <w:numPr>
          <w:ilvl w:val="0"/>
          <w:numId w:val="17"/>
        </w:numPr>
        <w:rPr>
          <w:rStyle w:val="eop"/>
          <w:rFonts w:asciiTheme="minorHAnsi" w:hAnsiTheme="minorHAnsi" w:cstheme="minorHAnsi"/>
          <w:szCs w:val="20"/>
        </w:rPr>
      </w:pPr>
      <w:r w:rsidRPr="00C24D05">
        <w:rPr>
          <w:rStyle w:val="eop"/>
          <w:rFonts w:asciiTheme="minorHAnsi" w:hAnsiTheme="minorHAnsi" w:cstheme="minorHAnsi"/>
          <w:szCs w:val="20"/>
        </w:rPr>
        <w:t xml:space="preserve">YLCA for </w:t>
      </w:r>
      <w:proofErr w:type="spellStart"/>
      <w:r w:rsidRPr="00C24D05">
        <w:rPr>
          <w:rStyle w:val="eop"/>
          <w:rFonts w:asciiTheme="minorHAnsi" w:hAnsiTheme="minorHAnsi" w:cstheme="minorHAnsi"/>
          <w:szCs w:val="20"/>
        </w:rPr>
        <w:t>cllr</w:t>
      </w:r>
      <w:proofErr w:type="spellEnd"/>
      <w:r w:rsidRPr="00C24D05">
        <w:rPr>
          <w:rStyle w:val="eop"/>
          <w:rFonts w:asciiTheme="minorHAnsi" w:hAnsiTheme="minorHAnsi" w:cstheme="minorHAnsi"/>
          <w:szCs w:val="20"/>
        </w:rPr>
        <w:t xml:space="preserve"> training: £66.80</w:t>
      </w:r>
    </w:p>
    <w:p w14:paraId="591DFC41" w14:textId="77777777" w:rsidR="00085146" w:rsidRPr="00C24D05" w:rsidRDefault="00085146" w:rsidP="00DE3ECC">
      <w:pPr>
        <w:rPr>
          <w:rStyle w:val="eop"/>
          <w:rFonts w:asciiTheme="minorHAnsi" w:hAnsiTheme="minorHAnsi" w:cstheme="minorHAnsi"/>
          <w:b/>
          <w:bCs/>
          <w:szCs w:val="20"/>
        </w:rPr>
      </w:pPr>
    </w:p>
    <w:p w14:paraId="17DEF575" w14:textId="73583D9A" w:rsidR="00B65AF3" w:rsidRPr="00C24D05" w:rsidRDefault="00B65AF3" w:rsidP="00DE3ECC">
      <w:pPr>
        <w:rPr>
          <w:rFonts w:asciiTheme="minorHAnsi" w:hAnsiTheme="minorHAnsi" w:cstheme="minorHAnsi"/>
          <w:szCs w:val="20"/>
        </w:rPr>
      </w:pPr>
      <w:r w:rsidRPr="00C24D05">
        <w:rPr>
          <w:rStyle w:val="eop"/>
          <w:rFonts w:asciiTheme="minorHAnsi" w:hAnsiTheme="minorHAnsi" w:cstheme="minorHAnsi"/>
          <w:b/>
          <w:bCs/>
          <w:szCs w:val="20"/>
        </w:rPr>
        <w:t>RESOLVED</w:t>
      </w:r>
      <w:r w:rsidR="00085146" w:rsidRPr="00C24D05">
        <w:rPr>
          <w:rStyle w:val="eop"/>
          <w:rFonts w:asciiTheme="minorHAnsi" w:hAnsiTheme="minorHAnsi" w:cstheme="minorHAnsi"/>
          <w:b/>
          <w:bCs/>
          <w:szCs w:val="20"/>
        </w:rPr>
        <w:t xml:space="preserve"> </w:t>
      </w:r>
      <w:r w:rsidR="004F7C1F" w:rsidRPr="00C24D05">
        <w:rPr>
          <w:rStyle w:val="eop"/>
          <w:rFonts w:asciiTheme="minorHAnsi" w:hAnsiTheme="minorHAnsi" w:cstheme="minorHAnsi"/>
          <w:b/>
          <w:bCs/>
          <w:szCs w:val="20"/>
        </w:rPr>
        <w:t xml:space="preserve">19010 </w:t>
      </w:r>
      <w:r w:rsidR="004F7C1F" w:rsidRPr="00C24D05">
        <w:rPr>
          <w:rStyle w:val="eop"/>
          <w:rFonts w:asciiTheme="minorHAnsi" w:hAnsiTheme="minorHAnsi" w:cstheme="minorHAnsi"/>
          <w:szCs w:val="20"/>
        </w:rPr>
        <w:t>to</w:t>
      </w:r>
      <w:r w:rsidR="00C44C66" w:rsidRPr="00C24D05">
        <w:rPr>
          <w:rStyle w:val="eop"/>
          <w:rFonts w:asciiTheme="minorHAnsi" w:hAnsiTheme="minorHAnsi" w:cstheme="minorHAnsi"/>
          <w:szCs w:val="20"/>
        </w:rPr>
        <w:t xml:space="preserve"> accept the accounts for payment</w:t>
      </w:r>
      <w:r w:rsidR="00D25AAE" w:rsidRPr="00C24D05">
        <w:rPr>
          <w:rStyle w:val="eop"/>
          <w:rFonts w:asciiTheme="minorHAnsi" w:hAnsiTheme="minorHAnsi" w:cstheme="minorHAnsi"/>
          <w:szCs w:val="20"/>
        </w:rPr>
        <w:t xml:space="preserve">. Proposed by Cllr A Greenwood, seconded by </w:t>
      </w:r>
      <w:r w:rsidR="009D7154" w:rsidRPr="00C24D05">
        <w:rPr>
          <w:rStyle w:val="eop"/>
          <w:rFonts w:asciiTheme="minorHAnsi" w:hAnsiTheme="minorHAnsi" w:cstheme="minorHAnsi"/>
          <w:szCs w:val="20"/>
        </w:rPr>
        <w:t>Cllr K Naylor.</w:t>
      </w:r>
    </w:p>
    <w:p w14:paraId="45CA7389" w14:textId="77777777" w:rsidR="00424A38" w:rsidRPr="00C24D05" w:rsidRDefault="00424A38" w:rsidP="00DE3ECC">
      <w:pPr>
        <w:rPr>
          <w:rFonts w:asciiTheme="minorHAnsi" w:hAnsiTheme="minorHAnsi" w:cstheme="minorHAnsi"/>
          <w:szCs w:val="20"/>
        </w:rPr>
      </w:pPr>
    </w:p>
    <w:p w14:paraId="444F726C" w14:textId="2A15DAB8" w:rsidR="00E5578F" w:rsidRPr="00C24D05" w:rsidRDefault="00E5578F" w:rsidP="00E5578F">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lastRenderedPageBreak/>
        <w:t xml:space="preserve">To receive update about the internal auditor and decide upon action to be taken. </w:t>
      </w:r>
    </w:p>
    <w:p w14:paraId="1E163E5E" w14:textId="37922576" w:rsidR="004F7C1F" w:rsidRPr="00C24D05" w:rsidRDefault="00E3202D" w:rsidP="000C2F01">
      <w:pPr>
        <w:rPr>
          <w:rFonts w:asciiTheme="minorHAnsi" w:hAnsiTheme="minorHAnsi" w:cstheme="minorHAnsi"/>
          <w:szCs w:val="20"/>
        </w:rPr>
      </w:pPr>
      <w:r w:rsidRPr="00C24D05">
        <w:rPr>
          <w:rFonts w:asciiTheme="minorHAnsi" w:hAnsiTheme="minorHAnsi" w:cstheme="minorHAnsi"/>
          <w:szCs w:val="20"/>
        </w:rPr>
        <w:t>Cllr Greenwood discussed enquiries made with viable, new and available internal auditors.</w:t>
      </w:r>
    </w:p>
    <w:p w14:paraId="202BDEAB" w14:textId="77777777" w:rsidR="00E3202D" w:rsidRPr="00C24D05" w:rsidRDefault="00E3202D" w:rsidP="000C2F01">
      <w:pPr>
        <w:rPr>
          <w:rFonts w:asciiTheme="minorHAnsi" w:hAnsiTheme="minorHAnsi" w:cstheme="minorHAnsi"/>
          <w:szCs w:val="20"/>
        </w:rPr>
      </w:pPr>
    </w:p>
    <w:p w14:paraId="72DE100A" w14:textId="21D4BF66" w:rsidR="00E3202D" w:rsidRPr="00C24D05" w:rsidRDefault="00E3202D" w:rsidP="000C2F01">
      <w:pPr>
        <w:rPr>
          <w:rStyle w:val="eop"/>
          <w:rFonts w:asciiTheme="minorHAnsi" w:hAnsiTheme="minorHAnsi" w:cstheme="minorHAnsi"/>
          <w:szCs w:val="20"/>
        </w:rPr>
      </w:pPr>
      <w:r w:rsidRPr="00C24D05">
        <w:rPr>
          <w:rFonts w:asciiTheme="minorHAnsi" w:hAnsiTheme="minorHAnsi" w:cstheme="minorHAnsi"/>
          <w:b/>
          <w:bCs/>
          <w:szCs w:val="20"/>
        </w:rPr>
        <w:t xml:space="preserve">RESOLVED 19011 </w:t>
      </w:r>
      <w:r w:rsidR="00944FBB" w:rsidRPr="00C24D05">
        <w:rPr>
          <w:rFonts w:asciiTheme="minorHAnsi" w:hAnsiTheme="minorHAnsi" w:cstheme="minorHAnsi"/>
          <w:szCs w:val="20"/>
        </w:rPr>
        <w:t>that Cllr Greenwood will approach Rachel Pearson at “Account ANT” to ask her to be our new Internal Auditor. Proposed by Cllr A Naylor, seconded by Cllr Whitworth.</w:t>
      </w:r>
    </w:p>
    <w:p w14:paraId="3CE6A84B" w14:textId="77777777" w:rsidR="004F7C1F" w:rsidRPr="00C24D05" w:rsidRDefault="004F7C1F" w:rsidP="00C64765">
      <w:pPr>
        <w:ind w:left="0" w:firstLine="0"/>
        <w:rPr>
          <w:rFonts w:asciiTheme="minorHAnsi" w:hAnsiTheme="minorHAnsi" w:cstheme="minorHAnsi"/>
          <w:szCs w:val="20"/>
        </w:rPr>
      </w:pPr>
    </w:p>
    <w:p w14:paraId="15119FEA" w14:textId="7330ADF1" w:rsidR="00A8552B" w:rsidRPr="00C24D05" w:rsidRDefault="00A8552B" w:rsidP="00A8552B">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To receive an update on festive lights and decide on action to be taken – to include cost of 2023 festive lights (Ripponden £1390.98, Rishworth £330.29, Barkisland TBC).</w:t>
      </w:r>
    </w:p>
    <w:p w14:paraId="1BB9AA48" w14:textId="77777777" w:rsidR="00A8552B" w:rsidRPr="00C24D05" w:rsidRDefault="00A8552B" w:rsidP="00A8552B">
      <w:pPr>
        <w:rPr>
          <w:rFonts w:asciiTheme="minorHAnsi" w:hAnsiTheme="minorHAnsi" w:cstheme="minorHAnsi"/>
          <w:szCs w:val="20"/>
        </w:rPr>
      </w:pPr>
    </w:p>
    <w:p w14:paraId="435021F1" w14:textId="4EBB122A" w:rsidR="00A8552B" w:rsidRPr="00C24D05" w:rsidRDefault="00A8552B" w:rsidP="00A8552B">
      <w:pPr>
        <w:rPr>
          <w:rFonts w:asciiTheme="minorHAnsi" w:hAnsiTheme="minorHAnsi" w:cstheme="minorHAnsi"/>
          <w:szCs w:val="20"/>
        </w:rPr>
      </w:pPr>
      <w:r w:rsidRPr="00C24D05">
        <w:rPr>
          <w:rFonts w:asciiTheme="minorHAnsi" w:hAnsiTheme="minorHAnsi" w:cstheme="minorHAnsi"/>
          <w:szCs w:val="20"/>
        </w:rPr>
        <w:t>An update was provided.</w:t>
      </w:r>
    </w:p>
    <w:p w14:paraId="25D87516" w14:textId="77777777" w:rsidR="00D25773" w:rsidRPr="00C24D05" w:rsidRDefault="00D25773" w:rsidP="00DE3ECC">
      <w:pPr>
        <w:ind w:left="1921"/>
        <w:rPr>
          <w:rFonts w:asciiTheme="minorHAnsi" w:hAnsiTheme="minorHAnsi" w:cstheme="minorHAnsi"/>
          <w:szCs w:val="20"/>
        </w:rPr>
      </w:pPr>
    </w:p>
    <w:p w14:paraId="7F64A236" w14:textId="5198D23D" w:rsidR="002A63BC" w:rsidRPr="00C24D05" w:rsidRDefault="002A63BC" w:rsidP="002A63BC">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D25773" w:rsidRPr="00C24D05">
        <w:rPr>
          <w:rFonts w:asciiTheme="minorHAnsi" w:hAnsiTheme="minorHAnsi" w:cstheme="minorHAnsi"/>
          <w:szCs w:val="20"/>
        </w:rPr>
        <w:t>receive ongoing report about Rishworth War Memorial.</w:t>
      </w:r>
    </w:p>
    <w:p w14:paraId="4A0C7F6B" w14:textId="77777777" w:rsidR="00D25773" w:rsidRPr="00C24D05" w:rsidRDefault="00D25773" w:rsidP="00D25773">
      <w:pPr>
        <w:rPr>
          <w:rFonts w:asciiTheme="minorHAnsi" w:hAnsiTheme="minorHAnsi" w:cstheme="minorHAnsi"/>
          <w:szCs w:val="20"/>
        </w:rPr>
      </w:pPr>
    </w:p>
    <w:p w14:paraId="520A4E2E" w14:textId="55A45687" w:rsidR="00D25773" w:rsidRPr="00C24D05" w:rsidRDefault="00B5105C" w:rsidP="00D25773">
      <w:pPr>
        <w:rPr>
          <w:rFonts w:asciiTheme="minorHAnsi" w:hAnsiTheme="minorHAnsi" w:cstheme="minorHAnsi"/>
          <w:szCs w:val="20"/>
        </w:rPr>
      </w:pPr>
      <w:r w:rsidRPr="00C24D05">
        <w:rPr>
          <w:rFonts w:asciiTheme="minorHAnsi" w:hAnsiTheme="minorHAnsi" w:cstheme="minorHAnsi"/>
          <w:szCs w:val="20"/>
        </w:rPr>
        <w:t xml:space="preserve">RPC </w:t>
      </w:r>
      <w:r w:rsidR="00553DB4" w:rsidRPr="00C24D05">
        <w:rPr>
          <w:rFonts w:asciiTheme="minorHAnsi" w:hAnsiTheme="minorHAnsi" w:cstheme="minorHAnsi"/>
          <w:szCs w:val="20"/>
        </w:rPr>
        <w:t xml:space="preserve">is in the process of obtaining like-for-like quotes. The meeting noted JLA want to do a day’s work in </w:t>
      </w:r>
      <w:r w:rsidR="00B337C0" w:rsidRPr="00C24D05">
        <w:rPr>
          <w:rFonts w:asciiTheme="minorHAnsi" w:hAnsiTheme="minorHAnsi" w:cstheme="minorHAnsi"/>
          <w:szCs w:val="20"/>
        </w:rPr>
        <w:t>the community.</w:t>
      </w:r>
    </w:p>
    <w:p w14:paraId="7BCDC807" w14:textId="77777777" w:rsidR="00343441" w:rsidRPr="00C24D05" w:rsidRDefault="00343441" w:rsidP="00D25773">
      <w:pPr>
        <w:rPr>
          <w:rFonts w:asciiTheme="minorHAnsi" w:hAnsiTheme="minorHAnsi" w:cstheme="minorHAnsi"/>
          <w:szCs w:val="20"/>
        </w:rPr>
      </w:pPr>
    </w:p>
    <w:p w14:paraId="35D49226" w14:textId="40DD32B1" w:rsidR="00B337C0" w:rsidRPr="00C24D05" w:rsidRDefault="00B337C0" w:rsidP="00D25773">
      <w:pPr>
        <w:rPr>
          <w:rFonts w:asciiTheme="minorHAnsi" w:hAnsiTheme="minorHAnsi" w:cstheme="minorHAnsi"/>
          <w:szCs w:val="20"/>
        </w:rPr>
      </w:pPr>
      <w:r w:rsidRPr="00C24D05">
        <w:rPr>
          <w:rFonts w:asciiTheme="minorHAnsi" w:hAnsiTheme="minorHAnsi" w:cstheme="minorHAnsi"/>
          <w:szCs w:val="20"/>
        </w:rPr>
        <w:t>An issue around mortar around the gate post failing has been sent to Cllr Thornber to address.</w:t>
      </w:r>
    </w:p>
    <w:p w14:paraId="0C03D804" w14:textId="77777777" w:rsidR="00DE3ECC" w:rsidRPr="00C24D05" w:rsidRDefault="00DE3ECC" w:rsidP="00DE3ECC">
      <w:pPr>
        <w:ind w:left="0" w:firstLine="0"/>
        <w:rPr>
          <w:rFonts w:asciiTheme="minorHAnsi" w:hAnsiTheme="minorHAnsi" w:cstheme="minorHAnsi"/>
          <w:szCs w:val="20"/>
        </w:rPr>
      </w:pPr>
    </w:p>
    <w:p w14:paraId="2097E87A" w14:textId="0AC4A225" w:rsidR="00A37E20" w:rsidRPr="00C24D05" w:rsidRDefault="00A37E20" w:rsidP="00A37E20">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343441" w:rsidRPr="00C24D05">
        <w:rPr>
          <w:rFonts w:asciiTheme="minorHAnsi" w:hAnsiTheme="minorHAnsi" w:cstheme="minorHAnsi"/>
          <w:szCs w:val="20"/>
        </w:rPr>
        <w:t>authorise Cllr Crossley</w:t>
      </w:r>
      <w:r w:rsidR="003E536C" w:rsidRPr="00C24D05">
        <w:rPr>
          <w:rFonts w:asciiTheme="minorHAnsi" w:hAnsiTheme="minorHAnsi" w:cstheme="minorHAnsi"/>
          <w:szCs w:val="20"/>
        </w:rPr>
        <w:t xml:space="preserve"> to liaise with Yorkshire Water.</w:t>
      </w:r>
      <w:r w:rsidRPr="00C24D05">
        <w:rPr>
          <w:rFonts w:asciiTheme="minorHAnsi" w:hAnsiTheme="minorHAnsi" w:cstheme="minorHAnsi"/>
          <w:szCs w:val="20"/>
        </w:rPr>
        <w:t xml:space="preserve"> </w:t>
      </w:r>
    </w:p>
    <w:p w14:paraId="0651E0AE" w14:textId="77777777" w:rsidR="00397A7A" w:rsidRPr="00C24D05" w:rsidRDefault="00397A7A" w:rsidP="000B3650">
      <w:pPr>
        <w:rPr>
          <w:rFonts w:asciiTheme="minorHAnsi" w:hAnsiTheme="minorHAnsi" w:cstheme="minorHAnsi"/>
          <w:szCs w:val="20"/>
        </w:rPr>
      </w:pPr>
    </w:p>
    <w:p w14:paraId="2B3CBF18" w14:textId="0036F2BD" w:rsidR="000B3650" w:rsidRPr="00C24D05" w:rsidRDefault="00961A06" w:rsidP="003E536C">
      <w:pPr>
        <w:rPr>
          <w:rFonts w:asciiTheme="minorHAnsi" w:hAnsiTheme="minorHAnsi" w:cstheme="minorHAnsi"/>
          <w:szCs w:val="20"/>
        </w:rPr>
      </w:pPr>
      <w:bookmarkStart w:id="1" w:name="_Hlk160192413"/>
      <w:r w:rsidRPr="00C24D05">
        <w:rPr>
          <w:rStyle w:val="eop"/>
          <w:rFonts w:asciiTheme="minorHAnsi" w:hAnsiTheme="minorHAnsi" w:cstheme="minorHAnsi"/>
          <w:b/>
          <w:bCs/>
          <w:szCs w:val="20"/>
        </w:rPr>
        <w:t>RESOLVED</w:t>
      </w:r>
      <w:r w:rsidR="007B77D7" w:rsidRPr="00C24D05">
        <w:rPr>
          <w:rStyle w:val="eop"/>
          <w:rFonts w:asciiTheme="minorHAnsi" w:hAnsiTheme="minorHAnsi" w:cstheme="minorHAnsi"/>
          <w:b/>
          <w:bCs/>
          <w:szCs w:val="20"/>
        </w:rPr>
        <w:t xml:space="preserve"> 19012</w:t>
      </w:r>
      <w:r w:rsidRPr="00C24D05">
        <w:rPr>
          <w:rStyle w:val="eop"/>
          <w:rFonts w:asciiTheme="minorHAnsi" w:hAnsiTheme="minorHAnsi" w:cstheme="minorHAnsi"/>
          <w:b/>
          <w:bCs/>
          <w:szCs w:val="20"/>
        </w:rPr>
        <w:t xml:space="preserve"> </w:t>
      </w:r>
      <w:bookmarkEnd w:id="1"/>
      <w:r w:rsidR="003E536C" w:rsidRPr="00C24D05">
        <w:rPr>
          <w:rStyle w:val="eop"/>
          <w:rFonts w:asciiTheme="minorHAnsi" w:hAnsiTheme="minorHAnsi" w:cstheme="minorHAnsi"/>
          <w:szCs w:val="20"/>
        </w:rPr>
        <w:t>to authorise.</w:t>
      </w:r>
    </w:p>
    <w:p w14:paraId="522A34BB" w14:textId="77777777" w:rsidR="00397A7A" w:rsidRPr="00C24D05" w:rsidRDefault="00397A7A" w:rsidP="00DE3ECC">
      <w:pPr>
        <w:pStyle w:val="ListParagraph"/>
        <w:rPr>
          <w:rFonts w:asciiTheme="minorHAnsi" w:hAnsiTheme="minorHAnsi" w:cstheme="minorHAnsi"/>
          <w:szCs w:val="20"/>
        </w:rPr>
      </w:pPr>
    </w:p>
    <w:p w14:paraId="5BD33980" w14:textId="060AF889" w:rsidR="00605F97" w:rsidRPr="00C24D05" w:rsidRDefault="00DE3ECC" w:rsidP="00761C2A">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8649FA" w:rsidRPr="00C24D05">
        <w:rPr>
          <w:rFonts w:asciiTheme="minorHAnsi" w:hAnsiTheme="minorHAnsi" w:cstheme="minorHAnsi"/>
          <w:szCs w:val="20"/>
        </w:rPr>
        <w:t>discuss and authorise a councillor communications lead (including social media / Facebook / Instagram).</w:t>
      </w:r>
    </w:p>
    <w:p w14:paraId="5B20EF93" w14:textId="77777777" w:rsidR="007B77D7" w:rsidRPr="00C24D05" w:rsidRDefault="007B77D7" w:rsidP="007B77D7">
      <w:pPr>
        <w:rPr>
          <w:rFonts w:asciiTheme="minorHAnsi" w:hAnsiTheme="minorHAnsi" w:cstheme="minorHAnsi"/>
          <w:szCs w:val="20"/>
        </w:rPr>
      </w:pPr>
    </w:p>
    <w:p w14:paraId="652AE4E1" w14:textId="1F0FC8F0" w:rsidR="007B77D7" w:rsidRPr="00C24D05" w:rsidRDefault="007B77D7" w:rsidP="007B77D7">
      <w:pPr>
        <w:rPr>
          <w:rFonts w:asciiTheme="minorHAnsi" w:hAnsiTheme="minorHAnsi" w:cstheme="minorHAnsi"/>
          <w:szCs w:val="20"/>
        </w:rPr>
      </w:pPr>
      <w:r w:rsidRPr="00C24D05">
        <w:rPr>
          <w:rStyle w:val="eop"/>
          <w:rFonts w:asciiTheme="minorHAnsi" w:hAnsiTheme="minorHAnsi" w:cstheme="minorHAnsi"/>
          <w:b/>
          <w:bCs/>
          <w:szCs w:val="20"/>
        </w:rPr>
        <w:t xml:space="preserve">RESOLVED 19013 </w:t>
      </w:r>
      <w:r w:rsidRPr="00C24D05">
        <w:rPr>
          <w:rStyle w:val="eop"/>
          <w:rFonts w:asciiTheme="minorHAnsi" w:hAnsiTheme="minorHAnsi" w:cstheme="minorHAnsi"/>
          <w:szCs w:val="20"/>
        </w:rPr>
        <w:t>to authorise Cllrs Whitworth and Potts as the communications leads</w:t>
      </w:r>
      <w:r w:rsidR="00893987" w:rsidRPr="00C24D05">
        <w:rPr>
          <w:rStyle w:val="eop"/>
          <w:rFonts w:asciiTheme="minorHAnsi" w:hAnsiTheme="minorHAnsi" w:cstheme="minorHAnsi"/>
          <w:szCs w:val="20"/>
        </w:rPr>
        <w:t xml:space="preserve"> where they can work together on placing factual information to the public with Cllrs having 48 hours to</w:t>
      </w:r>
      <w:r w:rsidR="00E2353E" w:rsidRPr="00C24D05">
        <w:rPr>
          <w:rStyle w:val="eop"/>
          <w:rFonts w:asciiTheme="minorHAnsi" w:hAnsiTheme="minorHAnsi" w:cstheme="minorHAnsi"/>
          <w:szCs w:val="20"/>
        </w:rPr>
        <w:t xml:space="preserve"> tender any objection to a proposed posting. Proposed by Cllr Hunt, seconded by Cllr Matthews.</w:t>
      </w:r>
    </w:p>
    <w:p w14:paraId="2B5ADA50" w14:textId="77777777" w:rsidR="00DE3ECC" w:rsidRPr="00C24D05" w:rsidRDefault="00DE3ECC" w:rsidP="00DC32FF">
      <w:pPr>
        <w:ind w:left="0" w:firstLine="0"/>
        <w:rPr>
          <w:rFonts w:asciiTheme="minorHAnsi" w:hAnsiTheme="minorHAnsi" w:cstheme="minorHAnsi"/>
          <w:szCs w:val="20"/>
        </w:rPr>
      </w:pPr>
    </w:p>
    <w:p w14:paraId="33405E27" w14:textId="5AA36059" w:rsidR="002B1FEB" w:rsidRPr="00C24D05" w:rsidRDefault="002B1FEB" w:rsidP="002B1FEB">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5914D7" w:rsidRPr="00C24D05">
        <w:rPr>
          <w:rFonts w:asciiTheme="minorHAnsi" w:hAnsiTheme="minorHAnsi" w:cstheme="minorHAnsi"/>
          <w:szCs w:val="20"/>
        </w:rPr>
        <w:t>update on the current status of the RPC Website.</w:t>
      </w:r>
    </w:p>
    <w:p w14:paraId="3FB7AFD4" w14:textId="77777777" w:rsidR="005914D7" w:rsidRPr="00C24D05" w:rsidRDefault="005914D7" w:rsidP="005914D7">
      <w:pPr>
        <w:rPr>
          <w:rFonts w:asciiTheme="minorHAnsi" w:hAnsiTheme="minorHAnsi" w:cstheme="minorHAnsi"/>
          <w:szCs w:val="20"/>
        </w:rPr>
      </w:pPr>
    </w:p>
    <w:p w14:paraId="5BC90E4A" w14:textId="028FA3C0" w:rsidR="005914D7" w:rsidRPr="00C24D05" w:rsidRDefault="00FD79A9" w:rsidP="005914D7">
      <w:pPr>
        <w:rPr>
          <w:rFonts w:asciiTheme="minorHAnsi" w:hAnsiTheme="minorHAnsi" w:cstheme="minorHAnsi"/>
          <w:szCs w:val="20"/>
        </w:rPr>
      </w:pPr>
      <w:r w:rsidRPr="00C24D05">
        <w:rPr>
          <w:rFonts w:asciiTheme="minorHAnsi" w:hAnsiTheme="minorHAnsi" w:cstheme="minorHAnsi"/>
          <w:szCs w:val="20"/>
        </w:rPr>
        <w:t>Cllr Greenwood discussed the necessary data cleanse and the Notice of Election.</w:t>
      </w:r>
    </w:p>
    <w:p w14:paraId="6F3731D3" w14:textId="77777777" w:rsidR="00DE3ECC" w:rsidRPr="00C24D05" w:rsidRDefault="00DE3ECC" w:rsidP="00FD79A9">
      <w:pPr>
        <w:ind w:left="0" w:firstLine="0"/>
        <w:rPr>
          <w:rFonts w:asciiTheme="minorHAnsi" w:hAnsiTheme="minorHAnsi" w:cstheme="minorHAnsi"/>
          <w:szCs w:val="20"/>
        </w:rPr>
      </w:pPr>
    </w:p>
    <w:p w14:paraId="337F51C8" w14:textId="2899411C" w:rsidR="00DE3ECC" w:rsidRPr="00C24D05" w:rsidRDefault="00DE3ECC" w:rsidP="00761C2A">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BB3D66" w:rsidRPr="00C24D05">
        <w:rPr>
          <w:rFonts w:asciiTheme="minorHAnsi" w:hAnsiTheme="minorHAnsi" w:cstheme="minorHAnsi"/>
          <w:szCs w:val="20"/>
        </w:rPr>
        <w:t>discuss any updates on the CAT of Ripponden Library.</w:t>
      </w:r>
    </w:p>
    <w:p w14:paraId="7B3B1690" w14:textId="77777777" w:rsidR="00BB3D66" w:rsidRPr="00C24D05" w:rsidRDefault="00BB3D66" w:rsidP="00BB3D66">
      <w:pPr>
        <w:rPr>
          <w:rFonts w:asciiTheme="minorHAnsi" w:hAnsiTheme="minorHAnsi" w:cstheme="minorHAnsi"/>
          <w:szCs w:val="20"/>
        </w:rPr>
      </w:pPr>
    </w:p>
    <w:p w14:paraId="05AC1063" w14:textId="2541F741" w:rsidR="00BB3D66" w:rsidRPr="00C24D05" w:rsidRDefault="00BB3D66" w:rsidP="00BB3D66">
      <w:pPr>
        <w:rPr>
          <w:rFonts w:asciiTheme="minorHAnsi" w:hAnsiTheme="minorHAnsi" w:cstheme="minorHAnsi"/>
          <w:szCs w:val="20"/>
        </w:rPr>
      </w:pPr>
      <w:r w:rsidRPr="00C24D05">
        <w:rPr>
          <w:rFonts w:asciiTheme="minorHAnsi" w:hAnsiTheme="minorHAnsi" w:cstheme="minorHAnsi"/>
          <w:szCs w:val="20"/>
        </w:rPr>
        <w:t>An update was provided.</w:t>
      </w:r>
      <w:r w:rsidR="000D3051" w:rsidRPr="00C24D05">
        <w:rPr>
          <w:rFonts w:asciiTheme="minorHAnsi" w:hAnsiTheme="minorHAnsi" w:cstheme="minorHAnsi"/>
          <w:szCs w:val="20"/>
        </w:rPr>
        <w:t xml:space="preserve"> The meeting noted that in the absence of a clerk, surveyors are having to liaise with Cllrs and not a clerk regarding the </w:t>
      </w:r>
      <w:r w:rsidR="00AD2821" w:rsidRPr="00C24D05">
        <w:rPr>
          <w:rFonts w:asciiTheme="minorHAnsi" w:hAnsiTheme="minorHAnsi" w:cstheme="minorHAnsi"/>
          <w:szCs w:val="20"/>
        </w:rPr>
        <w:t>matter.</w:t>
      </w:r>
    </w:p>
    <w:p w14:paraId="7FF7D234" w14:textId="77777777" w:rsidR="00DE3ECC" w:rsidRPr="00C24D05" w:rsidRDefault="00DE3ECC" w:rsidP="00AD2821">
      <w:pPr>
        <w:ind w:left="0" w:firstLine="0"/>
        <w:rPr>
          <w:rFonts w:asciiTheme="minorHAnsi" w:hAnsiTheme="minorHAnsi" w:cstheme="minorHAnsi"/>
          <w:szCs w:val="20"/>
        </w:rPr>
      </w:pPr>
    </w:p>
    <w:p w14:paraId="61480548" w14:textId="009DE0F2" w:rsidR="00DE3ECC" w:rsidRPr="00C24D05" w:rsidRDefault="00DE3ECC" w:rsidP="00761C2A">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AD2821" w:rsidRPr="00C24D05">
        <w:rPr>
          <w:rFonts w:asciiTheme="minorHAnsi" w:hAnsiTheme="minorHAnsi" w:cstheme="minorHAnsi"/>
          <w:szCs w:val="20"/>
        </w:rPr>
        <w:t xml:space="preserve">discuss confirming </w:t>
      </w:r>
      <w:r w:rsidR="00D31FBD" w:rsidRPr="00C24D05">
        <w:rPr>
          <w:rFonts w:asciiTheme="minorHAnsi" w:hAnsiTheme="minorHAnsi" w:cstheme="minorHAnsi"/>
          <w:szCs w:val="20"/>
        </w:rPr>
        <w:t>local connections for residential applications.</w:t>
      </w:r>
    </w:p>
    <w:p w14:paraId="6BD01E65" w14:textId="77777777" w:rsidR="00D31FBD" w:rsidRPr="00C24D05" w:rsidRDefault="00D31FBD" w:rsidP="00D31FBD">
      <w:pPr>
        <w:rPr>
          <w:rFonts w:asciiTheme="minorHAnsi" w:hAnsiTheme="minorHAnsi" w:cstheme="minorHAnsi"/>
          <w:szCs w:val="20"/>
        </w:rPr>
      </w:pPr>
    </w:p>
    <w:p w14:paraId="6D601897" w14:textId="0E68CBD8" w:rsidR="00D31FBD" w:rsidRPr="00C24D05" w:rsidRDefault="00D31FBD" w:rsidP="00D31FBD">
      <w:pPr>
        <w:rPr>
          <w:rFonts w:asciiTheme="minorHAnsi" w:hAnsiTheme="minorHAnsi" w:cstheme="minorHAnsi"/>
          <w:szCs w:val="20"/>
        </w:rPr>
      </w:pPr>
      <w:r w:rsidRPr="00C24D05">
        <w:rPr>
          <w:rFonts w:asciiTheme="minorHAnsi" w:hAnsiTheme="minorHAnsi" w:cstheme="minorHAnsi"/>
          <w:szCs w:val="20"/>
        </w:rPr>
        <w:t xml:space="preserve">Cllr K Naylor led with the discussion about Sanctuary Housing’s recent </w:t>
      </w:r>
      <w:r w:rsidR="00F95D10" w:rsidRPr="00C24D05">
        <w:rPr>
          <w:rFonts w:asciiTheme="minorHAnsi" w:hAnsiTheme="minorHAnsi" w:cstheme="minorHAnsi"/>
          <w:szCs w:val="20"/>
        </w:rPr>
        <w:t>enquiries. The meeting noted the identity and existence of a certain resident</w:t>
      </w:r>
      <w:r w:rsidR="00174A8E" w:rsidRPr="00C24D05">
        <w:rPr>
          <w:rFonts w:asciiTheme="minorHAnsi" w:hAnsiTheme="minorHAnsi" w:cstheme="minorHAnsi"/>
          <w:szCs w:val="20"/>
        </w:rPr>
        <w:t>.</w:t>
      </w:r>
    </w:p>
    <w:p w14:paraId="502DEF36" w14:textId="77777777" w:rsidR="00174A8E" w:rsidRPr="00C24D05" w:rsidRDefault="00174A8E" w:rsidP="00D31FBD">
      <w:pPr>
        <w:rPr>
          <w:rFonts w:asciiTheme="minorHAnsi" w:hAnsiTheme="minorHAnsi" w:cstheme="minorHAnsi"/>
          <w:szCs w:val="20"/>
        </w:rPr>
      </w:pPr>
    </w:p>
    <w:p w14:paraId="3E569368" w14:textId="55415D84" w:rsidR="00174A8E" w:rsidRPr="00C24D05" w:rsidRDefault="00174A8E" w:rsidP="00D31FBD">
      <w:pPr>
        <w:rPr>
          <w:rFonts w:asciiTheme="minorHAnsi" w:hAnsiTheme="minorHAnsi" w:cstheme="minorHAnsi"/>
          <w:szCs w:val="20"/>
        </w:rPr>
      </w:pPr>
      <w:r w:rsidRPr="00C24D05">
        <w:rPr>
          <w:rStyle w:val="eop"/>
          <w:rFonts w:asciiTheme="minorHAnsi" w:hAnsiTheme="minorHAnsi" w:cstheme="minorHAnsi"/>
          <w:b/>
          <w:bCs/>
          <w:szCs w:val="20"/>
        </w:rPr>
        <w:t xml:space="preserve">RESOLVED 19014 </w:t>
      </w:r>
      <w:r w:rsidRPr="00C24D05">
        <w:rPr>
          <w:rStyle w:val="eop"/>
          <w:rFonts w:asciiTheme="minorHAnsi" w:hAnsiTheme="minorHAnsi" w:cstheme="minorHAnsi"/>
          <w:szCs w:val="20"/>
        </w:rPr>
        <w:t xml:space="preserve">that the Parish Council will confirm the residency of a named individual </w:t>
      </w:r>
      <w:r w:rsidR="005233A4" w:rsidRPr="00C24D05">
        <w:rPr>
          <w:rStyle w:val="eop"/>
          <w:rFonts w:asciiTheme="minorHAnsi" w:hAnsiTheme="minorHAnsi" w:cstheme="minorHAnsi"/>
          <w:szCs w:val="20"/>
        </w:rPr>
        <w:t xml:space="preserve">due to the council’s knowledge of the person’s antecedents. </w:t>
      </w:r>
      <w:r w:rsidR="000E209D" w:rsidRPr="00C24D05">
        <w:rPr>
          <w:rStyle w:val="eop"/>
          <w:rFonts w:asciiTheme="minorHAnsi" w:hAnsiTheme="minorHAnsi" w:cstheme="minorHAnsi"/>
          <w:szCs w:val="20"/>
        </w:rPr>
        <w:t>Proposed by Cllr Matthews, seconded by Cllr Carter.</w:t>
      </w:r>
    </w:p>
    <w:p w14:paraId="57F24A49" w14:textId="77777777" w:rsidR="00DE3ECC" w:rsidRPr="00C24D05" w:rsidRDefault="00DE3ECC" w:rsidP="000E209D">
      <w:pPr>
        <w:ind w:left="0" w:firstLine="0"/>
        <w:rPr>
          <w:rFonts w:asciiTheme="minorHAnsi" w:hAnsiTheme="minorHAnsi" w:cstheme="minorHAnsi"/>
          <w:szCs w:val="20"/>
        </w:rPr>
      </w:pPr>
    </w:p>
    <w:p w14:paraId="2E881B59" w14:textId="0AB4D7B5" w:rsidR="00407931" w:rsidRPr="00C24D05" w:rsidRDefault="00407931" w:rsidP="00407931">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discuss </w:t>
      </w:r>
      <w:r w:rsidR="000E209D" w:rsidRPr="00C24D05">
        <w:rPr>
          <w:rFonts w:asciiTheme="minorHAnsi" w:hAnsiTheme="minorHAnsi" w:cstheme="minorHAnsi"/>
          <w:szCs w:val="20"/>
        </w:rPr>
        <w:t>CCTV.</w:t>
      </w:r>
    </w:p>
    <w:p w14:paraId="37D04580" w14:textId="77777777" w:rsidR="000E209D" w:rsidRPr="00C24D05" w:rsidRDefault="000E209D" w:rsidP="000E209D">
      <w:pPr>
        <w:rPr>
          <w:rFonts w:asciiTheme="minorHAnsi" w:hAnsiTheme="minorHAnsi" w:cstheme="minorHAnsi"/>
          <w:szCs w:val="20"/>
        </w:rPr>
      </w:pPr>
    </w:p>
    <w:p w14:paraId="174C3F82" w14:textId="6E82CC98" w:rsidR="000E209D" w:rsidRPr="00C24D05" w:rsidRDefault="00724AB7" w:rsidP="000E209D">
      <w:pPr>
        <w:rPr>
          <w:rFonts w:asciiTheme="minorHAnsi" w:hAnsiTheme="minorHAnsi" w:cstheme="minorHAnsi"/>
          <w:szCs w:val="20"/>
        </w:rPr>
      </w:pPr>
      <w:r w:rsidRPr="00C24D05">
        <w:rPr>
          <w:rFonts w:asciiTheme="minorHAnsi" w:hAnsiTheme="minorHAnsi" w:cstheme="minorHAnsi"/>
          <w:szCs w:val="20"/>
        </w:rPr>
        <w:t xml:space="preserve">Cllr Johnson led with this item and discussed the old resolution of 2019 which ear marked money for the purpose of installing </w:t>
      </w:r>
      <w:r w:rsidR="001E5B00" w:rsidRPr="00C24D05">
        <w:rPr>
          <w:rFonts w:asciiTheme="minorHAnsi" w:hAnsiTheme="minorHAnsi" w:cstheme="minorHAnsi"/>
          <w:szCs w:val="20"/>
        </w:rPr>
        <w:t>new CCTV for Ripponden. He noted that at the time, there were technical concerns around signalling issues</w:t>
      </w:r>
    </w:p>
    <w:p w14:paraId="6903360D" w14:textId="77777777" w:rsidR="008C2B05" w:rsidRPr="00C24D05" w:rsidRDefault="008C2B05" w:rsidP="000E209D">
      <w:pPr>
        <w:rPr>
          <w:rFonts w:asciiTheme="minorHAnsi" w:hAnsiTheme="minorHAnsi" w:cstheme="minorHAnsi"/>
          <w:szCs w:val="20"/>
        </w:rPr>
      </w:pPr>
    </w:p>
    <w:p w14:paraId="43440D66" w14:textId="1EA07223" w:rsidR="008C2B05" w:rsidRPr="00C24D05" w:rsidRDefault="008C2B05" w:rsidP="000E209D">
      <w:pPr>
        <w:rPr>
          <w:rFonts w:asciiTheme="minorHAnsi" w:hAnsiTheme="minorHAnsi" w:cstheme="minorHAnsi"/>
          <w:szCs w:val="20"/>
        </w:rPr>
      </w:pPr>
      <w:r w:rsidRPr="00C24D05">
        <w:rPr>
          <w:rStyle w:val="eop"/>
          <w:rFonts w:asciiTheme="minorHAnsi" w:hAnsiTheme="minorHAnsi" w:cstheme="minorHAnsi"/>
          <w:b/>
          <w:bCs/>
          <w:szCs w:val="20"/>
        </w:rPr>
        <w:t xml:space="preserve">RESOLVED 19015 </w:t>
      </w:r>
      <w:r w:rsidRPr="00C24D05">
        <w:rPr>
          <w:rStyle w:val="eop"/>
          <w:rFonts w:asciiTheme="minorHAnsi" w:hAnsiTheme="minorHAnsi" w:cstheme="minorHAnsi"/>
          <w:szCs w:val="20"/>
        </w:rPr>
        <w:t>that the Parish Council will get an update on the situation from CMBC, that t</w:t>
      </w:r>
      <w:r w:rsidR="00855422" w:rsidRPr="00C24D05">
        <w:rPr>
          <w:rStyle w:val="eop"/>
          <w:rFonts w:asciiTheme="minorHAnsi" w:hAnsiTheme="minorHAnsi" w:cstheme="minorHAnsi"/>
          <w:szCs w:val="20"/>
        </w:rPr>
        <w:t>he project will be resurrected and that the Parish Council will identify what funding was provided. Cllr Johnson is to work with Cllr Whitworth on this matter. Proposed by Cllr Whitworth, seconded by Cllr Greenwood.</w:t>
      </w:r>
    </w:p>
    <w:p w14:paraId="405C5EBA" w14:textId="77777777" w:rsidR="00FA461D" w:rsidRPr="00C24D05" w:rsidRDefault="00FA461D" w:rsidP="00FA461D">
      <w:pPr>
        <w:ind w:left="0" w:firstLine="0"/>
        <w:rPr>
          <w:rFonts w:asciiTheme="minorHAnsi" w:hAnsiTheme="minorHAnsi" w:cstheme="minorHAnsi"/>
          <w:szCs w:val="20"/>
        </w:rPr>
      </w:pPr>
    </w:p>
    <w:p w14:paraId="7BE38CFE" w14:textId="1202CF0F" w:rsidR="00BD0FC4" w:rsidRPr="00C24D05" w:rsidRDefault="00BD0FC4" w:rsidP="00BD0FC4">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receive Correspondence </w:t>
      </w:r>
    </w:p>
    <w:p w14:paraId="4ABA42ED" w14:textId="77777777" w:rsidR="00BD0FC4" w:rsidRPr="00C24D05" w:rsidRDefault="00BD0FC4" w:rsidP="00BD0FC4">
      <w:pPr>
        <w:pStyle w:val="ListParagraph"/>
        <w:ind w:left="1440" w:firstLine="0"/>
        <w:rPr>
          <w:rFonts w:asciiTheme="minorHAnsi" w:hAnsiTheme="minorHAnsi" w:cstheme="minorHAnsi"/>
          <w:szCs w:val="20"/>
        </w:rPr>
      </w:pPr>
      <w:r w:rsidRPr="00C24D05">
        <w:rPr>
          <w:rFonts w:asciiTheme="minorHAnsi" w:hAnsiTheme="minorHAnsi" w:cstheme="minorHAnsi"/>
          <w:szCs w:val="20"/>
        </w:rPr>
        <w:t xml:space="preserve">Information only </w:t>
      </w:r>
    </w:p>
    <w:p w14:paraId="66A6625A" w14:textId="77777777" w:rsidR="00BD0FC4" w:rsidRPr="00C24D05" w:rsidRDefault="00BD0FC4" w:rsidP="00BD0FC4">
      <w:pPr>
        <w:pStyle w:val="ListParagraph"/>
        <w:ind w:left="1440" w:firstLine="0"/>
        <w:rPr>
          <w:rFonts w:asciiTheme="minorHAnsi" w:hAnsiTheme="minorHAnsi" w:cstheme="minorHAnsi"/>
          <w:szCs w:val="20"/>
        </w:rPr>
      </w:pPr>
      <w:r w:rsidRPr="00C24D05">
        <w:rPr>
          <w:rFonts w:asciiTheme="minorHAnsi" w:hAnsiTheme="minorHAnsi" w:cstheme="minorHAnsi"/>
          <w:szCs w:val="20"/>
        </w:rPr>
        <w:t>Invitations</w:t>
      </w:r>
    </w:p>
    <w:p w14:paraId="1817F1E3" w14:textId="77777777" w:rsidR="00BD0FC4" w:rsidRPr="00C24D05" w:rsidRDefault="00BD0FC4" w:rsidP="00BD0FC4">
      <w:pPr>
        <w:pStyle w:val="ListParagraph"/>
        <w:ind w:left="1440" w:firstLine="0"/>
        <w:rPr>
          <w:rFonts w:asciiTheme="minorHAnsi" w:hAnsiTheme="minorHAnsi" w:cstheme="minorHAnsi"/>
          <w:szCs w:val="20"/>
        </w:rPr>
      </w:pPr>
      <w:r w:rsidRPr="00C24D05">
        <w:rPr>
          <w:rFonts w:asciiTheme="minorHAnsi" w:hAnsiTheme="minorHAnsi" w:cstheme="minorHAnsi"/>
          <w:szCs w:val="20"/>
        </w:rPr>
        <w:t>Correspondence received after the agenda went out</w:t>
      </w:r>
    </w:p>
    <w:p w14:paraId="6EBCF24E" w14:textId="77777777" w:rsidR="00004AE7" w:rsidRPr="00C24D05" w:rsidRDefault="00004AE7" w:rsidP="00BD0FC4">
      <w:pPr>
        <w:rPr>
          <w:rFonts w:asciiTheme="minorHAnsi" w:hAnsiTheme="minorHAnsi" w:cstheme="minorHAnsi"/>
          <w:szCs w:val="20"/>
        </w:rPr>
      </w:pPr>
    </w:p>
    <w:p w14:paraId="36EC30CC" w14:textId="07C0139C" w:rsidR="00BD0FC4" w:rsidRPr="00C24D05" w:rsidRDefault="00385DE3" w:rsidP="00BD0FC4">
      <w:pPr>
        <w:rPr>
          <w:rFonts w:asciiTheme="minorHAnsi" w:hAnsiTheme="minorHAnsi" w:cstheme="minorHAnsi"/>
          <w:szCs w:val="20"/>
        </w:rPr>
      </w:pPr>
      <w:r w:rsidRPr="00C24D05">
        <w:rPr>
          <w:rFonts w:asciiTheme="minorHAnsi" w:hAnsiTheme="minorHAnsi" w:cstheme="minorHAnsi"/>
          <w:szCs w:val="20"/>
        </w:rPr>
        <w:t>Cllr Greenwood noted that Landscapes for Water</w:t>
      </w:r>
      <w:r w:rsidR="00C80E22" w:rsidRPr="00C24D05">
        <w:rPr>
          <w:rFonts w:asciiTheme="minorHAnsi" w:hAnsiTheme="minorHAnsi" w:cstheme="minorHAnsi"/>
          <w:szCs w:val="20"/>
        </w:rPr>
        <w:t xml:space="preserve"> have pledged a plan of action for after Easter.</w:t>
      </w:r>
    </w:p>
    <w:p w14:paraId="56826A0D" w14:textId="77777777" w:rsidR="00613AFA" w:rsidRPr="00C24D05" w:rsidRDefault="00613AFA" w:rsidP="00BE73C7">
      <w:pPr>
        <w:ind w:left="0" w:firstLine="0"/>
        <w:rPr>
          <w:rFonts w:asciiTheme="minorHAnsi" w:hAnsiTheme="minorHAnsi" w:cstheme="minorHAnsi"/>
          <w:szCs w:val="20"/>
        </w:rPr>
      </w:pPr>
    </w:p>
    <w:p w14:paraId="4EDF499F" w14:textId="77777777" w:rsidR="005F5B8E" w:rsidRPr="00C24D05" w:rsidRDefault="005F5B8E" w:rsidP="005F5B8E">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consider any updates regarding premises for use as a storage facility and office for the Parish Council including any update on the current storage facility. </w:t>
      </w:r>
    </w:p>
    <w:p w14:paraId="3D3CAC55" w14:textId="77777777" w:rsidR="006F62FB" w:rsidRPr="00C24D05" w:rsidRDefault="006F62FB" w:rsidP="006F62FB">
      <w:pPr>
        <w:rPr>
          <w:rFonts w:asciiTheme="minorHAnsi" w:hAnsiTheme="minorHAnsi" w:cstheme="minorHAnsi"/>
          <w:szCs w:val="20"/>
        </w:rPr>
      </w:pPr>
    </w:p>
    <w:p w14:paraId="72B2704E" w14:textId="1D63C77E" w:rsidR="006F62FB" w:rsidRPr="00C24D05" w:rsidRDefault="006F62FB" w:rsidP="006F62FB">
      <w:pPr>
        <w:rPr>
          <w:rFonts w:asciiTheme="minorHAnsi" w:hAnsiTheme="minorHAnsi" w:cstheme="minorHAnsi"/>
          <w:szCs w:val="20"/>
        </w:rPr>
      </w:pPr>
      <w:r w:rsidRPr="00C24D05">
        <w:rPr>
          <w:rFonts w:asciiTheme="minorHAnsi" w:hAnsiTheme="minorHAnsi" w:cstheme="minorHAnsi"/>
          <w:szCs w:val="20"/>
        </w:rPr>
        <w:t>Cllr Whitworth led the discussion on this item. He explained the recent quotes for storage and that he found much cheaper storage provision</w:t>
      </w:r>
      <w:r w:rsidR="00D61FB2" w:rsidRPr="00C24D05">
        <w:rPr>
          <w:rFonts w:asciiTheme="minorHAnsi" w:hAnsiTheme="minorHAnsi" w:cstheme="minorHAnsi"/>
          <w:szCs w:val="20"/>
        </w:rPr>
        <w:t xml:space="preserve"> to that secured under the prior council. </w:t>
      </w:r>
      <w:r w:rsidR="00B235D4" w:rsidRPr="00C24D05">
        <w:rPr>
          <w:rFonts w:asciiTheme="minorHAnsi" w:hAnsiTheme="minorHAnsi" w:cstheme="minorHAnsi"/>
          <w:szCs w:val="20"/>
        </w:rPr>
        <w:t xml:space="preserve">Cllr Hunt noted his disappointment with the amount of money wasted </w:t>
      </w:r>
      <w:r w:rsidR="00F56E39" w:rsidRPr="00C24D05">
        <w:rPr>
          <w:rFonts w:asciiTheme="minorHAnsi" w:hAnsiTheme="minorHAnsi" w:cstheme="minorHAnsi"/>
          <w:szCs w:val="20"/>
        </w:rPr>
        <w:t>by the previous council on storage.</w:t>
      </w:r>
      <w:r w:rsidR="00575D58" w:rsidRPr="00C24D05">
        <w:rPr>
          <w:rFonts w:asciiTheme="minorHAnsi" w:hAnsiTheme="minorHAnsi" w:cstheme="minorHAnsi"/>
          <w:szCs w:val="20"/>
        </w:rPr>
        <w:t xml:space="preserve"> There was a discussion around the removal and transportation of Parish Council property from the current unit to a new storage unit</w:t>
      </w:r>
      <w:r w:rsidR="00E41858" w:rsidRPr="00C24D05">
        <w:rPr>
          <w:rFonts w:asciiTheme="minorHAnsi" w:hAnsiTheme="minorHAnsi" w:cstheme="minorHAnsi"/>
          <w:szCs w:val="20"/>
        </w:rPr>
        <w:t xml:space="preserve">. Cllrs Hunt and Whitworth noted the moneys that could be saved by the Parish Council hiring a van and utilising free voluntary labour </w:t>
      </w:r>
      <w:r w:rsidR="0032383E" w:rsidRPr="00C24D05">
        <w:rPr>
          <w:rFonts w:asciiTheme="minorHAnsi" w:hAnsiTheme="minorHAnsi" w:cstheme="minorHAnsi"/>
          <w:szCs w:val="20"/>
        </w:rPr>
        <w:t>via Cllrs to do the work, rather than enlist the services of a removal firm.</w:t>
      </w:r>
    </w:p>
    <w:p w14:paraId="73A9451E" w14:textId="77777777" w:rsidR="00F97B2F" w:rsidRPr="00C24D05" w:rsidRDefault="00F97B2F" w:rsidP="006F62FB">
      <w:pPr>
        <w:rPr>
          <w:rFonts w:asciiTheme="minorHAnsi" w:hAnsiTheme="minorHAnsi" w:cstheme="minorHAnsi"/>
          <w:szCs w:val="20"/>
        </w:rPr>
      </w:pPr>
    </w:p>
    <w:p w14:paraId="0C20055F" w14:textId="78D1CEA9" w:rsidR="00253F45" w:rsidRPr="00C24D05" w:rsidRDefault="00F97B2F" w:rsidP="00D70033">
      <w:pPr>
        <w:rPr>
          <w:rStyle w:val="eop"/>
          <w:rFonts w:asciiTheme="minorHAnsi" w:hAnsiTheme="minorHAnsi" w:cstheme="minorHAnsi"/>
          <w:szCs w:val="20"/>
        </w:rPr>
      </w:pPr>
      <w:r w:rsidRPr="00C24D05">
        <w:rPr>
          <w:rStyle w:val="eop"/>
          <w:rFonts w:asciiTheme="minorHAnsi" w:hAnsiTheme="minorHAnsi" w:cstheme="minorHAnsi"/>
          <w:b/>
          <w:bCs/>
          <w:szCs w:val="20"/>
        </w:rPr>
        <w:t xml:space="preserve">RESOLVED 19016 </w:t>
      </w:r>
      <w:r w:rsidRPr="00C24D05">
        <w:rPr>
          <w:rStyle w:val="eop"/>
          <w:rFonts w:asciiTheme="minorHAnsi" w:hAnsiTheme="minorHAnsi" w:cstheme="minorHAnsi"/>
          <w:szCs w:val="20"/>
        </w:rPr>
        <w:t>that Cllrs Hunt and Whitworth will go to Calderdale Self Storage to conduct a full inventory of Parish Council property held therein</w:t>
      </w:r>
      <w:r w:rsidR="00C514CB" w:rsidRPr="00C24D05">
        <w:rPr>
          <w:rStyle w:val="eop"/>
          <w:rFonts w:asciiTheme="minorHAnsi" w:hAnsiTheme="minorHAnsi" w:cstheme="minorHAnsi"/>
          <w:szCs w:val="20"/>
        </w:rPr>
        <w:t xml:space="preserve"> and to note suggestions for what, if anything, could be scrapped (to be presented to full council). The Cllrs will go </w:t>
      </w:r>
      <w:r w:rsidR="00D70033" w:rsidRPr="00C24D05">
        <w:rPr>
          <w:rStyle w:val="eop"/>
          <w:rFonts w:asciiTheme="minorHAnsi" w:hAnsiTheme="minorHAnsi" w:cstheme="minorHAnsi"/>
          <w:szCs w:val="20"/>
        </w:rPr>
        <w:t>in possession of our Asset Registry. Proposed by Cllr Whitworth, seconded by Cllr Hunt.</w:t>
      </w:r>
    </w:p>
    <w:p w14:paraId="2057C645" w14:textId="437AC8EE" w:rsidR="005F5B8E" w:rsidRPr="00C24D05" w:rsidRDefault="005F5B8E" w:rsidP="005F5B8E">
      <w:pPr>
        <w:rPr>
          <w:rFonts w:asciiTheme="minorHAnsi" w:hAnsiTheme="minorHAnsi" w:cstheme="minorHAnsi"/>
          <w:szCs w:val="20"/>
        </w:rPr>
      </w:pPr>
    </w:p>
    <w:p w14:paraId="0B76AC85" w14:textId="0200301D" w:rsidR="00E87FDB" w:rsidRPr="00C24D05" w:rsidRDefault="003C1AD6" w:rsidP="005F5B8E">
      <w:pPr>
        <w:pStyle w:val="ListParagraph"/>
        <w:numPr>
          <w:ilvl w:val="0"/>
          <w:numId w:val="2"/>
        </w:numPr>
        <w:rPr>
          <w:rStyle w:val="eop"/>
          <w:rFonts w:asciiTheme="minorHAnsi" w:hAnsiTheme="minorHAnsi" w:cstheme="minorHAnsi"/>
          <w:szCs w:val="20"/>
        </w:rPr>
      </w:pPr>
      <w:r w:rsidRPr="00C24D05">
        <w:rPr>
          <w:rStyle w:val="eop"/>
          <w:rFonts w:asciiTheme="minorHAnsi" w:hAnsiTheme="minorHAnsi" w:cstheme="minorHAnsi"/>
          <w:szCs w:val="20"/>
        </w:rPr>
        <w:t xml:space="preserve">To </w:t>
      </w:r>
      <w:r w:rsidR="00424221" w:rsidRPr="00C24D05">
        <w:rPr>
          <w:rStyle w:val="eop"/>
          <w:rFonts w:asciiTheme="minorHAnsi" w:hAnsiTheme="minorHAnsi" w:cstheme="minorHAnsi"/>
          <w:szCs w:val="20"/>
        </w:rPr>
        <w:t>discuss and decide upon the grant application from 2</w:t>
      </w:r>
      <w:r w:rsidR="00424221" w:rsidRPr="00C24D05">
        <w:rPr>
          <w:rStyle w:val="eop"/>
          <w:rFonts w:asciiTheme="minorHAnsi" w:hAnsiTheme="minorHAnsi" w:cstheme="minorHAnsi"/>
          <w:szCs w:val="20"/>
          <w:vertAlign w:val="superscript"/>
        </w:rPr>
        <w:t>nd</w:t>
      </w:r>
      <w:r w:rsidR="00424221" w:rsidRPr="00C24D05">
        <w:rPr>
          <w:rStyle w:val="eop"/>
          <w:rFonts w:asciiTheme="minorHAnsi" w:hAnsiTheme="minorHAnsi" w:cstheme="minorHAnsi"/>
          <w:szCs w:val="20"/>
        </w:rPr>
        <w:t xml:space="preserve"> Ripponden Rishworth St John’s Brownies.</w:t>
      </w:r>
    </w:p>
    <w:p w14:paraId="7EF5413E" w14:textId="77777777" w:rsidR="00424221" w:rsidRPr="00C24D05" w:rsidRDefault="00424221" w:rsidP="00424221">
      <w:pPr>
        <w:rPr>
          <w:rStyle w:val="eop"/>
          <w:rFonts w:asciiTheme="minorHAnsi" w:hAnsiTheme="minorHAnsi" w:cstheme="minorHAnsi"/>
          <w:szCs w:val="20"/>
        </w:rPr>
      </w:pPr>
    </w:p>
    <w:p w14:paraId="15AD9153" w14:textId="715A4D66" w:rsidR="00424221" w:rsidRDefault="001669F6" w:rsidP="00424221">
      <w:pPr>
        <w:rPr>
          <w:rStyle w:val="eop"/>
          <w:rFonts w:asciiTheme="minorHAnsi" w:hAnsiTheme="minorHAnsi" w:cstheme="minorHAnsi"/>
          <w:szCs w:val="20"/>
        </w:rPr>
      </w:pPr>
      <w:r w:rsidRPr="00C24D05">
        <w:rPr>
          <w:rStyle w:val="eop"/>
          <w:rFonts w:asciiTheme="minorHAnsi" w:hAnsiTheme="minorHAnsi" w:cstheme="minorHAnsi"/>
          <w:szCs w:val="20"/>
        </w:rPr>
        <w:t>This item is held over to the next meeting, pending the presentation of further documentation.</w:t>
      </w:r>
    </w:p>
    <w:p w14:paraId="3AA2C1A5" w14:textId="77777777" w:rsidR="009B67A0" w:rsidRDefault="009B67A0" w:rsidP="00424221">
      <w:pPr>
        <w:rPr>
          <w:rStyle w:val="eop"/>
          <w:rFonts w:asciiTheme="minorHAnsi" w:hAnsiTheme="minorHAnsi" w:cstheme="minorHAnsi"/>
          <w:szCs w:val="20"/>
        </w:rPr>
      </w:pPr>
    </w:p>
    <w:p w14:paraId="3C4BA171" w14:textId="6A4B3FD6" w:rsidR="009B67A0" w:rsidRPr="00C24D05" w:rsidRDefault="009B67A0" w:rsidP="00424221">
      <w:pPr>
        <w:rPr>
          <w:rStyle w:val="eop"/>
          <w:rFonts w:asciiTheme="minorHAnsi" w:hAnsiTheme="minorHAnsi" w:cstheme="minorHAnsi"/>
          <w:szCs w:val="20"/>
        </w:rPr>
      </w:pPr>
      <w:r>
        <w:rPr>
          <w:rStyle w:val="eop"/>
          <w:rFonts w:asciiTheme="minorHAnsi" w:hAnsiTheme="minorHAnsi" w:cstheme="minorHAnsi"/>
          <w:szCs w:val="20"/>
        </w:rPr>
        <w:t xml:space="preserve">Cllr K Naylor left. </w:t>
      </w:r>
    </w:p>
    <w:p w14:paraId="1AA556FE" w14:textId="77777777" w:rsidR="00DE3ECC" w:rsidRPr="00C24D05" w:rsidRDefault="00DE3ECC" w:rsidP="001669F6">
      <w:pPr>
        <w:ind w:left="0" w:firstLine="0"/>
        <w:rPr>
          <w:rFonts w:asciiTheme="minorHAnsi" w:hAnsiTheme="minorHAnsi" w:cstheme="minorHAnsi"/>
          <w:szCs w:val="20"/>
        </w:rPr>
      </w:pPr>
    </w:p>
    <w:p w14:paraId="561D59EE" w14:textId="1CAB27AA" w:rsidR="00DE3ECC" w:rsidRPr="00C24D05" w:rsidRDefault="00DE3ECC" w:rsidP="00056F76">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w:t>
      </w:r>
      <w:r w:rsidR="001669F6" w:rsidRPr="00C24D05">
        <w:rPr>
          <w:rFonts w:asciiTheme="minorHAnsi" w:hAnsiTheme="minorHAnsi" w:cstheme="minorHAnsi"/>
          <w:szCs w:val="20"/>
        </w:rPr>
        <w:t>set a date for the Standards Committee (Data retention policy and Grants policy)</w:t>
      </w:r>
    </w:p>
    <w:p w14:paraId="1CE823C7" w14:textId="77777777" w:rsidR="001669F6" w:rsidRPr="00C24D05" w:rsidRDefault="001669F6" w:rsidP="001669F6">
      <w:pPr>
        <w:rPr>
          <w:rFonts w:asciiTheme="minorHAnsi" w:hAnsiTheme="minorHAnsi" w:cstheme="minorHAnsi"/>
          <w:szCs w:val="20"/>
        </w:rPr>
      </w:pPr>
    </w:p>
    <w:p w14:paraId="7B22AE66" w14:textId="6E287BF9" w:rsidR="001669F6" w:rsidRPr="00C24D05" w:rsidRDefault="00AC605B" w:rsidP="001669F6">
      <w:pPr>
        <w:rPr>
          <w:rFonts w:asciiTheme="minorHAnsi" w:hAnsiTheme="minorHAnsi" w:cstheme="minorHAnsi"/>
          <w:szCs w:val="20"/>
        </w:rPr>
      </w:pPr>
      <w:r w:rsidRPr="00C24D05">
        <w:rPr>
          <w:rFonts w:asciiTheme="minorHAnsi" w:hAnsiTheme="minorHAnsi" w:cstheme="minorHAnsi"/>
          <w:szCs w:val="20"/>
        </w:rPr>
        <w:t>The date agreed was Tuesday 19 March 2024.</w:t>
      </w:r>
    </w:p>
    <w:p w14:paraId="4F65BE1D" w14:textId="77777777" w:rsidR="002557F7" w:rsidRPr="00C24D05" w:rsidRDefault="002557F7" w:rsidP="00AC605B">
      <w:pPr>
        <w:ind w:left="0" w:firstLine="0"/>
        <w:rPr>
          <w:rFonts w:asciiTheme="minorHAnsi" w:hAnsiTheme="minorHAnsi" w:cstheme="minorHAnsi"/>
          <w:szCs w:val="20"/>
        </w:rPr>
      </w:pPr>
    </w:p>
    <w:p w14:paraId="5CBE331C" w14:textId="77777777" w:rsidR="00AC605B" w:rsidRPr="00C24D05" w:rsidRDefault="00DE3ECC" w:rsidP="00056F76">
      <w:pPr>
        <w:pStyle w:val="ListParagraph"/>
        <w:numPr>
          <w:ilvl w:val="0"/>
          <w:numId w:val="2"/>
        </w:numPr>
        <w:rPr>
          <w:rFonts w:asciiTheme="minorHAnsi" w:hAnsiTheme="minorHAnsi" w:cstheme="minorHAnsi"/>
          <w:szCs w:val="20"/>
        </w:rPr>
      </w:pPr>
      <w:r w:rsidRPr="00C24D05">
        <w:rPr>
          <w:rFonts w:asciiTheme="minorHAnsi" w:hAnsiTheme="minorHAnsi" w:cstheme="minorHAnsi"/>
          <w:szCs w:val="20"/>
        </w:rPr>
        <w:t xml:space="preserve">To discuss </w:t>
      </w:r>
      <w:r w:rsidR="00AC605B" w:rsidRPr="00C24D05">
        <w:rPr>
          <w:rFonts w:asciiTheme="minorHAnsi" w:hAnsiTheme="minorHAnsi" w:cstheme="minorHAnsi"/>
          <w:szCs w:val="20"/>
        </w:rPr>
        <w:t>Planning Applications</w:t>
      </w:r>
    </w:p>
    <w:p w14:paraId="436D8586" w14:textId="77777777" w:rsidR="00F95F13" w:rsidRPr="00C24D05" w:rsidRDefault="00F95F13" w:rsidP="00F95F13">
      <w:pPr>
        <w:rPr>
          <w:rFonts w:asciiTheme="minorHAnsi" w:hAnsiTheme="minorHAnsi" w:cstheme="minorHAnsi"/>
          <w:szCs w:val="20"/>
        </w:rPr>
      </w:pPr>
    </w:p>
    <w:p w14:paraId="70BCB069" w14:textId="0823C2F1" w:rsidR="00F95F13" w:rsidRPr="00C24D05" w:rsidRDefault="00F95F13" w:rsidP="00F95F13">
      <w:pPr>
        <w:rPr>
          <w:rFonts w:asciiTheme="minorHAnsi" w:hAnsiTheme="minorHAnsi" w:cstheme="minorHAnsi"/>
          <w:szCs w:val="20"/>
        </w:rPr>
      </w:pPr>
      <w:r w:rsidRPr="00C24D05">
        <w:rPr>
          <w:rStyle w:val="eop"/>
          <w:rFonts w:asciiTheme="minorHAnsi" w:hAnsiTheme="minorHAnsi" w:cstheme="minorHAnsi"/>
          <w:b/>
          <w:bCs/>
          <w:szCs w:val="20"/>
        </w:rPr>
        <w:t xml:space="preserve">RESOLVED 1917 </w:t>
      </w:r>
      <w:r w:rsidRPr="00C24D05">
        <w:rPr>
          <w:rStyle w:val="eop"/>
          <w:rFonts w:asciiTheme="minorHAnsi" w:hAnsiTheme="minorHAnsi" w:cstheme="minorHAnsi"/>
          <w:szCs w:val="20"/>
        </w:rPr>
        <w:t xml:space="preserve">to suspended standing orders to extend the meeting by a short period </w:t>
      </w:r>
      <w:r w:rsidR="00C70CF4" w:rsidRPr="00C24D05">
        <w:rPr>
          <w:rStyle w:val="eop"/>
          <w:rFonts w:asciiTheme="minorHAnsi" w:hAnsiTheme="minorHAnsi" w:cstheme="minorHAnsi"/>
          <w:szCs w:val="20"/>
        </w:rPr>
        <w:t>to</w:t>
      </w:r>
      <w:r w:rsidRPr="00C24D05">
        <w:rPr>
          <w:rStyle w:val="eop"/>
          <w:rFonts w:asciiTheme="minorHAnsi" w:hAnsiTheme="minorHAnsi" w:cstheme="minorHAnsi"/>
          <w:szCs w:val="20"/>
        </w:rPr>
        <w:t xml:space="preserve"> conclude the final items of business. Proposed by Cllr Hunt, seconded by Cllr Johnson</w:t>
      </w:r>
    </w:p>
    <w:p w14:paraId="27FEDED5" w14:textId="77777777" w:rsidR="0073508C" w:rsidRPr="00C24D05" w:rsidRDefault="0073508C" w:rsidP="0073508C">
      <w:pPr>
        <w:rPr>
          <w:rFonts w:asciiTheme="minorHAnsi" w:hAnsiTheme="minorHAnsi" w:cstheme="minorHAnsi"/>
          <w:szCs w:val="20"/>
        </w:rPr>
      </w:pPr>
    </w:p>
    <w:p w14:paraId="1004F259" w14:textId="77777777" w:rsidR="009A1409" w:rsidRPr="00C24D05" w:rsidRDefault="009B67A0" w:rsidP="009A1409">
      <w:pPr>
        <w:shd w:val="clear" w:color="auto" w:fill="FFFFFF"/>
        <w:spacing w:after="0" w:line="240" w:lineRule="auto"/>
        <w:rPr>
          <w:rFonts w:asciiTheme="minorHAnsi" w:eastAsia="Times New Roman" w:hAnsiTheme="minorHAnsi" w:cstheme="minorHAnsi"/>
          <w:szCs w:val="20"/>
        </w:rPr>
      </w:pPr>
      <w:hyperlink r:id="rId8" w:history="1">
        <w:r w:rsidR="009A1409" w:rsidRPr="00C24D05">
          <w:rPr>
            <w:rFonts w:asciiTheme="minorHAnsi" w:eastAsia="Times New Roman" w:hAnsiTheme="minorHAnsi" w:cstheme="minorHAnsi"/>
            <w:b/>
            <w:bCs/>
            <w:color w:val="2B66C5"/>
            <w:szCs w:val="20"/>
            <w:u w:val="single"/>
          </w:rPr>
          <w:t>Construction of a detached outbuilding comprised of a garage (retrospective) Amended scheme to 23/01149/HSE</w:t>
        </w:r>
      </w:hyperlink>
    </w:p>
    <w:p w14:paraId="28D1F037"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Planning Application</w:t>
      </w:r>
    </w:p>
    <w:p w14:paraId="18F92415"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 xml:space="preserve">The Mistal Firth House Barn </w:t>
      </w:r>
      <w:proofErr w:type="spellStart"/>
      <w:r w:rsidRPr="00C24D05">
        <w:rPr>
          <w:rFonts w:asciiTheme="minorHAnsi" w:eastAsia="Times New Roman" w:hAnsiTheme="minorHAnsi" w:cstheme="minorHAnsi"/>
          <w:szCs w:val="20"/>
        </w:rPr>
        <w:t>Scammonden</w:t>
      </w:r>
      <w:proofErr w:type="spellEnd"/>
      <w:r w:rsidRPr="00C24D05">
        <w:rPr>
          <w:rFonts w:asciiTheme="minorHAnsi" w:eastAsia="Times New Roman" w:hAnsiTheme="minorHAnsi" w:cstheme="minorHAnsi"/>
          <w:szCs w:val="20"/>
        </w:rPr>
        <w:t xml:space="preserve"> Road Barkisland Sowerby Bridge Calderdale HX4 0EL</w:t>
      </w:r>
    </w:p>
    <w:p w14:paraId="28E9F2A7" w14:textId="77777777" w:rsidR="009A1409" w:rsidRPr="00C24D05" w:rsidRDefault="009A1409" w:rsidP="009A1409">
      <w:pPr>
        <w:shd w:val="clear" w:color="auto" w:fill="FFFFFF"/>
        <w:spacing w:after="0" w:line="240" w:lineRule="auto"/>
        <w:rPr>
          <w:rFonts w:asciiTheme="minorHAnsi" w:eastAsia="Times New Roman" w:hAnsiTheme="minorHAnsi" w:cstheme="minorHAnsi"/>
          <w:color w:val="666666"/>
          <w:szCs w:val="20"/>
        </w:rPr>
      </w:pPr>
      <w:r w:rsidRPr="00C24D05">
        <w:rPr>
          <w:rFonts w:asciiTheme="minorHAnsi" w:eastAsia="Times New Roman" w:hAnsiTheme="minorHAnsi" w:cstheme="minorHAnsi"/>
          <w:color w:val="666666"/>
          <w:szCs w:val="20"/>
        </w:rPr>
        <w:t>Ref. No: 24/00086/HSE | Received: Wed 31 Jan 2024 | Validated: Wed 31 Jan 2024 | Status: Pending Consideration</w:t>
      </w:r>
    </w:p>
    <w:p w14:paraId="1F7C5BDF" w14:textId="77777777" w:rsidR="009A1409" w:rsidRPr="00C24D05" w:rsidRDefault="009A1409" w:rsidP="009A1409">
      <w:pPr>
        <w:shd w:val="clear" w:color="auto" w:fill="FFFFFF"/>
        <w:spacing w:after="0" w:line="240" w:lineRule="auto"/>
        <w:rPr>
          <w:rFonts w:asciiTheme="minorHAnsi" w:eastAsia="Times New Roman" w:hAnsiTheme="minorHAnsi" w:cstheme="minorHAnsi"/>
          <w:color w:val="666666"/>
          <w:szCs w:val="20"/>
        </w:rPr>
      </w:pPr>
    </w:p>
    <w:p w14:paraId="4082E1F2" w14:textId="39351210" w:rsidR="009A1409" w:rsidRPr="00C24D05" w:rsidRDefault="009A1409" w:rsidP="009A1409">
      <w:pPr>
        <w:shd w:val="clear" w:color="auto" w:fill="FFFFFF"/>
        <w:spacing w:after="0" w:line="240" w:lineRule="auto"/>
        <w:rPr>
          <w:rFonts w:asciiTheme="minorHAnsi" w:eastAsia="Times New Roman" w:hAnsiTheme="minorHAnsi" w:cstheme="minorHAnsi"/>
          <w:b/>
          <w:bCs/>
          <w:noProof/>
          <w:color w:val="2B66C5"/>
          <w:szCs w:val="20"/>
        </w:rPr>
      </w:pPr>
      <w:r w:rsidRPr="00C24D05">
        <w:rPr>
          <w:rStyle w:val="eop"/>
          <w:rFonts w:asciiTheme="minorHAnsi" w:hAnsiTheme="minorHAnsi" w:cstheme="minorHAnsi"/>
          <w:b/>
          <w:bCs/>
          <w:szCs w:val="20"/>
        </w:rPr>
        <w:t>RESOLVED 1901</w:t>
      </w:r>
      <w:r w:rsidR="00F95F13" w:rsidRPr="00C24D05">
        <w:rPr>
          <w:rStyle w:val="eop"/>
          <w:rFonts w:asciiTheme="minorHAnsi" w:hAnsiTheme="minorHAnsi" w:cstheme="minorHAnsi"/>
          <w:b/>
          <w:bCs/>
          <w:szCs w:val="20"/>
        </w:rPr>
        <w:t>8</w:t>
      </w:r>
      <w:r w:rsidR="0080443F" w:rsidRPr="00C24D05">
        <w:rPr>
          <w:rStyle w:val="eop"/>
          <w:rFonts w:asciiTheme="minorHAnsi" w:hAnsiTheme="minorHAnsi" w:cstheme="minorHAnsi"/>
          <w:b/>
          <w:bCs/>
          <w:szCs w:val="20"/>
        </w:rPr>
        <w:t xml:space="preserve"> to</w:t>
      </w:r>
      <w:r w:rsidR="00DB7AEF" w:rsidRPr="00C24D05">
        <w:rPr>
          <w:rStyle w:val="eop"/>
          <w:rFonts w:asciiTheme="minorHAnsi" w:hAnsiTheme="minorHAnsi" w:cstheme="minorHAnsi"/>
          <w:b/>
          <w:bCs/>
          <w:szCs w:val="20"/>
        </w:rPr>
        <w:t xml:space="preserve"> </w:t>
      </w:r>
      <w:r w:rsidR="0080443F" w:rsidRPr="00C24D05">
        <w:rPr>
          <w:rFonts w:asciiTheme="minorHAnsi" w:hAnsiTheme="minorHAnsi" w:cstheme="minorHAnsi"/>
          <w:szCs w:val="20"/>
          <w:shd w:val="clear" w:color="auto" w:fill="FFFFFF"/>
        </w:rPr>
        <w:t>object to this application on the grounds that the application is for a garage, but the plans show a garage and an office as well.</w:t>
      </w:r>
    </w:p>
    <w:p w14:paraId="320EACE9"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p>
    <w:p w14:paraId="780C41FB" w14:textId="77777777" w:rsidR="009A1409" w:rsidRPr="00C24D05" w:rsidRDefault="009B67A0" w:rsidP="009A1409">
      <w:pPr>
        <w:shd w:val="clear" w:color="auto" w:fill="FFFFFF"/>
        <w:spacing w:after="0" w:line="240" w:lineRule="auto"/>
        <w:rPr>
          <w:rFonts w:asciiTheme="minorHAnsi" w:eastAsia="Times New Roman" w:hAnsiTheme="minorHAnsi" w:cstheme="minorHAnsi"/>
          <w:szCs w:val="20"/>
        </w:rPr>
      </w:pPr>
      <w:hyperlink r:id="rId9" w:history="1">
        <w:r w:rsidR="009A1409" w:rsidRPr="00C24D05">
          <w:rPr>
            <w:rFonts w:asciiTheme="minorHAnsi" w:eastAsia="Times New Roman" w:hAnsiTheme="minorHAnsi" w:cstheme="minorHAnsi"/>
            <w:b/>
            <w:bCs/>
            <w:color w:val="2B66C5"/>
            <w:szCs w:val="20"/>
            <w:u w:val="single"/>
          </w:rPr>
          <w:t>Convert existing building to annexe</w:t>
        </w:r>
      </w:hyperlink>
    </w:p>
    <w:p w14:paraId="094C2423"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Planning Application</w:t>
      </w:r>
    </w:p>
    <w:p w14:paraId="49130032"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Clay Clough Blue Ball Road Ripponden Sowerby Bridge Calderdale HX6 4LR</w:t>
      </w:r>
    </w:p>
    <w:p w14:paraId="78FB61D1" w14:textId="77777777" w:rsidR="009A1409" w:rsidRPr="00C24D05" w:rsidRDefault="009A1409" w:rsidP="009A1409">
      <w:pPr>
        <w:shd w:val="clear" w:color="auto" w:fill="FFFFFF"/>
        <w:spacing w:after="0" w:line="240" w:lineRule="auto"/>
        <w:rPr>
          <w:rFonts w:asciiTheme="minorHAnsi" w:eastAsia="Times New Roman" w:hAnsiTheme="minorHAnsi" w:cstheme="minorHAnsi"/>
          <w:color w:val="666666"/>
          <w:szCs w:val="20"/>
        </w:rPr>
      </w:pPr>
      <w:r w:rsidRPr="00C24D05">
        <w:rPr>
          <w:rFonts w:asciiTheme="minorHAnsi" w:eastAsia="Times New Roman" w:hAnsiTheme="minorHAnsi" w:cstheme="minorHAnsi"/>
          <w:color w:val="666666"/>
          <w:szCs w:val="20"/>
        </w:rPr>
        <w:t>Ref. No: 23/01156/FUL | Received: Thu 16 Nov 2023 | Validated: Tue 30 Jan 2024 | Status: Pending Consideration</w:t>
      </w:r>
    </w:p>
    <w:p w14:paraId="5EE47F18"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p>
    <w:p w14:paraId="4E2674D8" w14:textId="2DA1A188"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Style w:val="eop"/>
          <w:rFonts w:asciiTheme="minorHAnsi" w:hAnsiTheme="minorHAnsi" w:cstheme="minorHAnsi"/>
          <w:b/>
          <w:bCs/>
          <w:szCs w:val="20"/>
        </w:rPr>
        <w:t>RESOLVED 1901</w:t>
      </w:r>
      <w:r w:rsidR="00F95F13" w:rsidRPr="00C24D05">
        <w:rPr>
          <w:rStyle w:val="eop"/>
          <w:rFonts w:asciiTheme="minorHAnsi" w:hAnsiTheme="minorHAnsi" w:cstheme="minorHAnsi"/>
          <w:b/>
          <w:bCs/>
          <w:szCs w:val="20"/>
        </w:rPr>
        <w:t>9</w:t>
      </w:r>
      <w:r w:rsidR="00D8033E" w:rsidRPr="00C24D05">
        <w:rPr>
          <w:rStyle w:val="eop"/>
          <w:rFonts w:asciiTheme="minorHAnsi" w:hAnsiTheme="minorHAnsi" w:cstheme="minorHAnsi"/>
          <w:b/>
          <w:bCs/>
          <w:szCs w:val="20"/>
        </w:rPr>
        <w:t xml:space="preserve"> to</w:t>
      </w:r>
      <w:r w:rsidR="00DF3670" w:rsidRPr="00C24D05">
        <w:rPr>
          <w:rStyle w:val="eop"/>
          <w:rFonts w:asciiTheme="minorHAnsi" w:hAnsiTheme="minorHAnsi" w:cstheme="minorHAnsi"/>
          <w:b/>
          <w:bCs/>
          <w:szCs w:val="20"/>
        </w:rPr>
        <w:t xml:space="preserve"> </w:t>
      </w:r>
      <w:r w:rsidR="00DF3670" w:rsidRPr="00C24D05">
        <w:rPr>
          <w:rFonts w:asciiTheme="minorHAnsi" w:hAnsiTheme="minorHAnsi" w:cstheme="minorHAnsi"/>
          <w:szCs w:val="20"/>
          <w:shd w:val="clear" w:color="auto" w:fill="FFFFFF"/>
        </w:rPr>
        <w:t>object to this application on the grounds of greenbelt development, the application shows the building is a standalone building and is not annexed to an existing building, plus there are no visible signs of access.</w:t>
      </w:r>
    </w:p>
    <w:p w14:paraId="7DCD674E"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p>
    <w:p w14:paraId="7EEC9268" w14:textId="77777777" w:rsidR="009A1409" w:rsidRPr="00C24D05" w:rsidRDefault="009B67A0" w:rsidP="009A1409">
      <w:pPr>
        <w:shd w:val="clear" w:color="auto" w:fill="FFFFFF"/>
        <w:spacing w:after="0" w:line="240" w:lineRule="auto"/>
        <w:rPr>
          <w:rFonts w:asciiTheme="minorHAnsi" w:eastAsia="Times New Roman" w:hAnsiTheme="minorHAnsi" w:cstheme="minorHAnsi"/>
          <w:szCs w:val="20"/>
        </w:rPr>
      </w:pPr>
      <w:hyperlink r:id="rId10" w:history="1">
        <w:r w:rsidR="009A1409" w:rsidRPr="00C24D05">
          <w:rPr>
            <w:rFonts w:asciiTheme="minorHAnsi" w:eastAsia="Times New Roman" w:hAnsiTheme="minorHAnsi" w:cstheme="minorHAnsi"/>
            <w:b/>
            <w:bCs/>
            <w:color w:val="2B66C5"/>
            <w:szCs w:val="20"/>
            <w:u w:val="single"/>
          </w:rPr>
          <w:t>Septic tank</w:t>
        </w:r>
      </w:hyperlink>
    </w:p>
    <w:p w14:paraId="54B9A60D"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Planning Application</w:t>
      </w:r>
    </w:p>
    <w:p w14:paraId="71242DBE"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 xml:space="preserve">The Mistal Firth House Barn </w:t>
      </w:r>
      <w:proofErr w:type="spellStart"/>
      <w:r w:rsidRPr="00C24D05">
        <w:rPr>
          <w:rFonts w:asciiTheme="minorHAnsi" w:eastAsia="Times New Roman" w:hAnsiTheme="minorHAnsi" w:cstheme="minorHAnsi"/>
          <w:szCs w:val="20"/>
        </w:rPr>
        <w:t>Scammonden</w:t>
      </w:r>
      <w:proofErr w:type="spellEnd"/>
      <w:r w:rsidRPr="00C24D05">
        <w:rPr>
          <w:rFonts w:asciiTheme="minorHAnsi" w:eastAsia="Times New Roman" w:hAnsiTheme="minorHAnsi" w:cstheme="minorHAnsi"/>
          <w:szCs w:val="20"/>
        </w:rPr>
        <w:t xml:space="preserve"> Road Barkisland Sowerby Bridge Calderdale HX4 0EL</w:t>
      </w:r>
    </w:p>
    <w:p w14:paraId="13FBB6E1" w14:textId="77777777" w:rsidR="009A1409" w:rsidRPr="00C24D05" w:rsidRDefault="009A1409" w:rsidP="009A1409">
      <w:pPr>
        <w:shd w:val="clear" w:color="auto" w:fill="FFFFFF"/>
        <w:spacing w:after="0" w:line="240" w:lineRule="auto"/>
        <w:rPr>
          <w:rFonts w:asciiTheme="minorHAnsi" w:eastAsia="Times New Roman" w:hAnsiTheme="minorHAnsi" w:cstheme="minorHAnsi"/>
          <w:color w:val="666666"/>
          <w:szCs w:val="20"/>
        </w:rPr>
      </w:pPr>
      <w:r w:rsidRPr="00C24D05">
        <w:rPr>
          <w:rFonts w:asciiTheme="minorHAnsi" w:eastAsia="Times New Roman" w:hAnsiTheme="minorHAnsi" w:cstheme="minorHAnsi"/>
          <w:color w:val="666666"/>
          <w:szCs w:val="20"/>
        </w:rPr>
        <w:t>Ref. No: 24/00097/HSE | Received: Thu 01 Feb 2024 | Validated: Thu 01 Feb 2024 | Status: Pending Consideration</w:t>
      </w:r>
    </w:p>
    <w:p w14:paraId="3AA39C19"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p>
    <w:p w14:paraId="278B2C35" w14:textId="45D60534"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Style w:val="eop"/>
          <w:rFonts w:asciiTheme="minorHAnsi" w:hAnsiTheme="minorHAnsi" w:cstheme="minorHAnsi"/>
          <w:b/>
          <w:bCs/>
          <w:szCs w:val="20"/>
        </w:rPr>
        <w:t>RESOLVED 190</w:t>
      </w:r>
      <w:r w:rsidR="00F95F13" w:rsidRPr="00C24D05">
        <w:rPr>
          <w:rStyle w:val="eop"/>
          <w:rFonts w:asciiTheme="minorHAnsi" w:hAnsiTheme="minorHAnsi" w:cstheme="minorHAnsi"/>
          <w:b/>
          <w:bCs/>
          <w:szCs w:val="20"/>
        </w:rPr>
        <w:t>20</w:t>
      </w:r>
      <w:r w:rsidR="0080443F" w:rsidRPr="00C24D05">
        <w:rPr>
          <w:rStyle w:val="eop"/>
          <w:rFonts w:asciiTheme="minorHAnsi" w:hAnsiTheme="minorHAnsi" w:cstheme="minorHAnsi"/>
          <w:b/>
          <w:bCs/>
          <w:szCs w:val="20"/>
        </w:rPr>
        <w:t xml:space="preserve"> to </w:t>
      </w:r>
      <w:r w:rsidR="0080443F" w:rsidRPr="00C24D05">
        <w:rPr>
          <w:rFonts w:asciiTheme="minorHAnsi" w:hAnsiTheme="minorHAnsi" w:cstheme="minorHAnsi"/>
          <w:szCs w:val="20"/>
          <w:shd w:val="clear" w:color="auto" w:fill="FFFFFF"/>
        </w:rPr>
        <w:t>object to this application on the grounds that it is too near the garage and habitable space. It should be in the existing location, and a biodigester should be considered instead.</w:t>
      </w:r>
    </w:p>
    <w:p w14:paraId="22C4ABF8"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p>
    <w:p w14:paraId="31A83410" w14:textId="77777777" w:rsidR="009A1409" w:rsidRPr="00C24D05" w:rsidRDefault="009B67A0" w:rsidP="009A1409">
      <w:pPr>
        <w:shd w:val="clear" w:color="auto" w:fill="FFFFFF"/>
        <w:spacing w:after="0" w:line="240" w:lineRule="auto"/>
        <w:rPr>
          <w:rFonts w:asciiTheme="minorHAnsi" w:eastAsia="Times New Roman" w:hAnsiTheme="minorHAnsi" w:cstheme="minorHAnsi"/>
          <w:szCs w:val="20"/>
        </w:rPr>
      </w:pPr>
      <w:hyperlink r:id="rId11" w:history="1">
        <w:r w:rsidR="009A1409" w:rsidRPr="00C24D05">
          <w:rPr>
            <w:rFonts w:asciiTheme="minorHAnsi" w:eastAsia="Times New Roman" w:hAnsiTheme="minorHAnsi" w:cstheme="minorHAnsi"/>
            <w:b/>
            <w:bCs/>
            <w:color w:val="2B66C5"/>
            <w:szCs w:val="20"/>
            <w:u w:val="single"/>
          </w:rPr>
          <w:t>Removal of internal chimney stack (at ground floor), internal wall removal, relocation of fire surround</w:t>
        </w:r>
      </w:hyperlink>
    </w:p>
    <w:p w14:paraId="1CE22082"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Planning Application</w:t>
      </w:r>
    </w:p>
    <w:p w14:paraId="2A05D4C6" w14:textId="77777777" w:rsidR="009A1409" w:rsidRPr="00C24D05" w:rsidRDefault="009A1409" w:rsidP="009A1409">
      <w:pPr>
        <w:shd w:val="clear" w:color="auto" w:fill="FFFFFF"/>
        <w:spacing w:after="0" w:line="240" w:lineRule="auto"/>
        <w:rPr>
          <w:rFonts w:asciiTheme="minorHAnsi" w:eastAsia="Times New Roman" w:hAnsiTheme="minorHAnsi" w:cstheme="minorHAnsi"/>
          <w:szCs w:val="20"/>
        </w:rPr>
      </w:pPr>
      <w:r w:rsidRPr="00C24D05">
        <w:rPr>
          <w:rFonts w:asciiTheme="minorHAnsi" w:eastAsia="Times New Roman" w:hAnsiTheme="minorHAnsi" w:cstheme="minorHAnsi"/>
          <w:szCs w:val="20"/>
        </w:rPr>
        <w:t xml:space="preserve">Old School House Barkisland CE Primary School </w:t>
      </w:r>
      <w:proofErr w:type="spellStart"/>
      <w:r w:rsidRPr="00C24D05">
        <w:rPr>
          <w:rFonts w:asciiTheme="minorHAnsi" w:eastAsia="Times New Roman" w:hAnsiTheme="minorHAnsi" w:cstheme="minorHAnsi"/>
          <w:szCs w:val="20"/>
        </w:rPr>
        <w:t>Scammonden</w:t>
      </w:r>
      <w:proofErr w:type="spellEnd"/>
      <w:r w:rsidRPr="00C24D05">
        <w:rPr>
          <w:rFonts w:asciiTheme="minorHAnsi" w:eastAsia="Times New Roman" w:hAnsiTheme="minorHAnsi" w:cstheme="minorHAnsi"/>
          <w:szCs w:val="20"/>
        </w:rPr>
        <w:t xml:space="preserve"> Road Barkisland Sowerby Bridge Calderdale</w:t>
      </w:r>
    </w:p>
    <w:p w14:paraId="3CC07696" w14:textId="77777777" w:rsidR="009A1409" w:rsidRPr="00C24D05" w:rsidRDefault="009A1409" w:rsidP="009A1409">
      <w:pPr>
        <w:shd w:val="clear" w:color="auto" w:fill="FFFFFF"/>
        <w:spacing w:after="0" w:line="240" w:lineRule="auto"/>
        <w:rPr>
          <w:rFonts w:asciiTheme="minorHAnsi" w:eastAsia="Times New Roman" w:hAnsiTheme="minorHAnsi" w:cstheme="minorHAnsi"/>
          <w:color w:val="666666"/>
          <w:szCs w:val="20"/>
        </w:rPr>
      </w:pPr>
      <w:r w:rsidRPr="00C24D05">
        <w:rPr>
          <w:rFonts w:asciiTheme="minorHAnsi" w:eastAsia="Times New Roman" w:hAnsiTheme="minorHAnsi" w:cstheme="minorHAnsi"/>
          <w:color w:val="666666"/>
          <w:szCs w:val="20"/>
        </w:rPr>
        <w:lastRenderedPageBreak/>
        <w:t>Ref. No: 24/00087/LBC | Received: Wed 31 Jan 2024 | Validated: Mon 12 Feb 2024 | Status: Pending Consideration</w:t>
      </w:r>
    </w:p>
    <w:p w14:paraId="16AC8972" w14:textId="77777777" w:rsidR="0073508C" w:rsidRPr="00C24D05" w:rsidRDefault="0073508C" w:rsidP="0073508C">
      <w:pPr>
        <w:rPr>
          <w:rFonts w:asciiTheme="minorHAnsi" w:hAnsiTheme="minorHAnsi" w:cstheme="minorHAnsi"/>
          <w:szCs w:val="20"/>
        </w:rPr>
      </w:pPr>
    </w:p>
    <w:p w14:paraId="14097BBA" w14:textId="4EC8AB84" w:rsidR="009A1409" w:rsidRPr="00C24D05" w:rsidRDefault="009A1409" w:rsidP="0073508C">
      <w:pPr>
        <w:rPr>
          <w:rFonts w:asciiTheme="minorHAnsi" w:hAnsiTheme="minorHAnsi" w:cstheme="minorHAnsi"/>
          <w:szCs w:val="20"/>
        </w:rPr>
      </w:pPr>
      <w:r w:rsidRPr="00C24D05">
        <w:rPr>
          <w:rStyle w:val="eop"/>
          <w:rFonts w:asciiTheme="minorHAnsi" w:hAnsiTheme="minorHAnsi" w:cstheme="minorHAnsi"/>
          <w:b/>
          <w:bCs/>
          <w:szCs w:val="20"/>
        </w:rPr>
        <w:t>RESOLVED 1902</w:t>
      </w:r>
      <w:r w:rsidR="00F95F13" w:rsidRPr="00C24D05">
        <w:rPr>
          <w:rStyle w:val="eop"/>
          <w:rFonts w:asciiTheme="minorHAnsi" w:hAnsiTheme="minorHAnsi" w:cstheme="minorHAnsi"/>
          <w:b/>
          <w:bCs/>
          <w:szCs w:val="20"/>
        </w:rPr>
        <w:t>1</w:t>
      </w:r>
      <w:r w:rsidR="00596E07" w:rsidRPr="00C24D05">
        <w:rPr>
          <w:rStyle w:val="eop"/>
          <w:rFonts w:asciiTheme="minorHAnsi" w:hAnsiTheme="minorHAnsi" w:cstheme="minorHAnsi"/>
          <w:b/>
          <w:bCs/>
          <w:szCs w:val="20"/>
        </w:rPr>
        <w:t xml:space="preserve">: </w:t>
      </w:r>
      <w:r w:rsidR="00596E07" w:rsidRPr="00C24D05">
        <w:rPr>
          <w:rFonts w:asciiTheme="minorHAnsi" w:hAnsiTheme="minorHAnsi" w:cstheme="minorHAnsi"/>
          <w:szCs w:val="20"/>
          <w:shd w:val="clear" w:color="auto" w:fill="FFFFFF"/>
        </w:rPr>
        <w:t>no objection</w:t>
      </w:r>
      <w:r w:rsidR="00824FE5" w:rsidRPr="00C24D05">
        <w:rPr>
          <w:rFonts w:asciiTheme="minorHAnsi" w:hAnsiTheme="minorHAnsi" w:cstheme="minorHAnsi"/>
          <w:szCs w:val="20"/>
          <w:shd w:val="clear" w:color="auto" w:fill="FFFFFF"/>
        </w:rPr>
        <w:t>,</w:t>
      </w:r>
      <w:r w:rsidR="00596E07" w:rsidRPr="00C24D05">
        <w:rPr>
          <w:rFonts w:asciiTheme="minorHAnsi" w:hAnsiTheme="minorHAnsi" w:cstheme="minorHAnsi"/>
          <w:szCs w:val="20"/>
          <w:shd w:val="clear" w:color="auto" w:fill="FFFFFF"/>
        </w:rPr>
        <w:t xml:space="preserve"> provided the planning officer is satisfied it meets with all appropriate planning regulations.</w:t>
      </w:r>
    </w:p>
    <w:p w14:paraId="7D2711FD" w14:textId="66AB5FBD" w:rsidR="00DE3ECC" w:rsidRPr="00C24D05" w:rsidRDefault="00DE3ECC" w:rsidP="00AC605B">
      <w:pPr>
        <w:rPr>
          <w:rFonts w:asciiTheme="minorHAnsi" w:hAnsiTheme="minorHAnsi" w:cstheme="minorHAnsi"/>
          <w:szCs w:val="20"/>
        </w:rPr>
      </w:pPr>
    </w:p>
    <w:p w14:paraId="5EEA208D" w14:textId="222EA101" w:rsidR="00DE3ECC" w:rsidRPr="00C24D05" w:rsidRDefault="008E107B" w:rsidP="00AC605B">
      <w:pPr>
        <w:pStyle w:val="ListParagraph"/>
        <w:numPr>
          <w:ilvl w:val="0"/>
          <w:numId w:val="2"/>
        </w:num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r w:rsidRPr="00C24D05">
        <w:rPr>
          <w:rFonts w:asciiTheme="minorHAnsi" w:hAnsiTheme="minorHAnsi" w:cstheme="minorHAnsi"/>
          <w:szCs w:val="20"/>
        </w:rPr>
        <w:t>To discuss the appointment of Parish Council Staff.</w:t>
      </w:r>
    </w:p>
    <w:p w14:paraId="3EBD0BC5" w14:textId="77777777" w:rsidR="008E107B" w:rsidRPr="00C24D05" w:rsidRDefault="008E107B" w:rsidP="008E107B">
      <w:p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p>
    <w:p w14:paraId="267ADFE8" w14:textId="46E89B0D" w:rsidR="008E107B" w:rsidRPr="00C24D05" w:rsidRDefault="008E107B" w:rsidP="008E107B">
      <w:pPr>
        <w:tabs>
          <w:tab w:val="center" w:pos="2160"/>
          <w:tab w:val="center" w:pos="2880"/>
          <w:tab w:val="center" w:pos="3601"/>
          <w:tab w:val="center" w:pos="4321"/>
          <w:tab w:val="center" w:pos="5041"/>
          <w:tab w:val="center" w:pos="5761"/>
          <w:tab w:val="center" w:pos="6481"/>
          <w:tab w:val="center" w:pos="8088"/>
        </w:tabs>
        <w:spacing w:after="0" w:line="259" w:lineRule="auto"/>
        <w:rPr>
          <w:rFonts w:asciiTheme="minorHAnsi" w:hAnsiTheme="minorHAnsi" w:cstheme="minorHAnsi"/>
          <w:szCs w:val="20"/>
        </w:rPr>
      </w:pPr>
      <w:r w:rsidRPr="00C24D05">
        <w:rPr>
          <w:rFonts w:asciiTheme="minorHAnsi" w:hAnsiTheme="minorHAnsi" w:cstheme="minorHAnsi"/>
          <w:szCs w:val="20"/>
        </w:rPr>
        <w:t>Held over.</w:t>
      </w:r>
    </w:p>
    <w:p w14:paraId="44FF19BD" w14:textId="77777777" w:rsidR="00DE3ECC" w:rsidRPr="00C24D05" w:rsidRDefault="00DE3ECC"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szCs w:val="20"/>
        </w:rPr>
      </w:pPr>
    </w:p>
    <w:p w14:paraId="098B3A9C" w14:textId="70F08ACA" w:rsidR="00DE3ECC" w:rsidRPr="00C24D05" w:rsidRDefault="00DE3ECC"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szCs w:val="20"/>
        </w:rPr>
      </w:pPr>
      <w:r w:rsidRPr="00C24D05">
        <w:rPr>
          <w:rFonts w:asciiTheme="minorHAnsi" w:hAnsiTheme="minorHAnsi" w:cstheme="minorHAnsi"/>
          <w:szCs w:val="20"/>
        </w:rPr>
        <w:t xml:space="preserve">The meeting concluded at </w:t>
      </w:r>
      <w:r w:rsidR="008E107B" w:rsidRPr="00C24D05">
        <w:rPr>
          <w:rFonts w:asciiTheme="minorHAnsi" w:hAnsiTheme="minorHAnsi" w:cstheme="minorHAnsi"/>
          <w:szCs w:val="20"/>
        </w:rPr>
        <w:t>21:40</w:t>
      </w:r>
    </w:p>
    <w:p w14:paraId="78D09E85" w14:textId="438F2E32" w:rsidR="00976717" w:rsidRPr="00C24D05" w:rsidRDefault="00976717" w:rsidP="002557F7">
      <w:pPr>
        <w:pBdr>
          <w:bottom w:val="single" w:sz="6" w:space="1" w:color="auto"/>
        </w:pBdr>
        <w:spacing w:after="160" w:line="259" w:lineRule="auto"/>
        <w:ind w:left="0" w:firstLine="0"/>
        <w:rPr>
          <w:rFonts w:asciiTheme="minorHAnsi" w:hAnsiTheme="minorHAnsi" w:cstheme="minorHAnsi"/>
          <w:szCs w:val="20"/>
        </w:rPr>
      </w:pPr>
    </w:p>
    <w:sectPr w:rsidR="00976717" w:rsidRPr="00C24D05" w:rsidSect="0061423A">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720" w:footer="720" w:gutter="0"/>
      <w:pgNumType w:start="684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A6EE" w14:textId="77777777" w:rsidR="00F87A0F" w:rsidRDefault="00F87A0F">
      <w:pPr>
        <w:spacing w:after="0" w:line="240" w:lineRule="auto"/>
      </w:pPr>
      <w:r>
        <w:separator/>
      </w:r>
    </w:p>
  </w:endnote>
  <w:endnote w:type="continuationSeparator" w:id="0">
    <w:p w14:paraId="6494EF45" w14:textId="77777777" w:rsidR="00F87A0F" w:rsidRDefault="00F8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969B" w14:textId="77777777" w:rsidR="00450151" w:rsidRDefault="00450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21A7" w14:textId="77777777" w:rsidR="00450151" w:rsidRDefault="00450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10B0" w14:textId="77777777" w:rsidR="00450151" w:rsidRDefault="0045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EF20" w14:textId="77777777" w:rsidR="00F87A0F" w:rsidRDefault="00F87A0F">
      <w:pPr>
        <w:spacing w:after="0" w:line="240" w:lineRule="auto"/>
      </w:pPr>
      <w:r>
        <w:separator/>
      </w:r>
    </w:p>
  </w:footnote>
  <w:footnote w:type="continuationSeparator" w:id="0">
    <w:p w14:paraId="1BA9781C" w14:textId="77777777" w:rsidR="00F87A0F" w:rsidRDefault="00F8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8156" w14:textId="2047FED0" w:rsidR="00450151" w:rsidRDefault="00450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CC16" w14:textId="05072E7C" w:rsidR="002F477A" w:rsidRPr="00ED62ED" w:rsidRDefault="009B67A0">
    <w:pPr>
      <w:pStyle w:val="Header"/>
      <w:pBdr>
        <w:bottom w:val="single" w:sz="4" w:space="1" w:color="D9D9D9" w:themeColor="background1" w:themeShade="D9"/>
      </w:pBdr>
      <w:jc w:val="right"/>
      <w:rPr>
        <w:rFonts w:asciiTheme="minorHAnsi" w:hAnsiTheme="minorHAnsi" w:cstheme="minorHAnsi"/>
        <w:b/>
        <w:bCs/>
        <w:sz w:val="18"/>
        <w:szCs w:val="18"/>
      </w:rPr>
    </w:pPr>
    <w:sdt>
      <w:sdtPr>
        <w:rPr>
          <w:rFonts w:asciiTheme="minorHAnsi" w:hAnsiTheme="minorHAnsi" w:cstheme="minorHAnsi"/>
          <w:color w:val="7F7F7F" w:themeColor="background1" w:themeShade="7F"/>
          <w:spacing w:val="60"/>
          <w:sz w:val="18"/>
          <w:szCs w:val="18"/>
        </w:rPr>
        <w:id w:val="-1694142245"/>
        <w:docPartObj>
          <w:docPartGallery w:val="Page Numbers (Top of Page)"/>
          <w:docPartUnique/>
        </w:docPartObj>
      </w:sdtPr>
      <w:sdtEndPr>
        <w:rPr>
          <w:b/>
          <w:bCs/>
          <w:noProof/>
          <w:color w:val="000000"/>
          <w:spacing w:val="0"/>
        </w:rPr>
      </w:sdtEndPr>
      <w:sdtContent>
        <w:r w:rsidR="00CB4333" w:rsidRPr="00ED62ED">
          <w:rPr>
            <w:rFonts w:asciiTheme="minorHAnsi" w:hAnsiTheme="minorHAnsi" w:cstheme="minorHAnsi"/>
            <w:color w:val="7F7F7F" w:themeColor="background1" w:themeShade="7F"/>
            <w:spacing w:val="60"/>
            <w:sz w:val="18"/>
            <w:szCs w:val="18"/>
          </w:rPr>
          <w:t>Page</w:t>
        </w:r>
        <w:r w:rsidR="00CB4333" w:rsidRPr="00ED62ED">
          <w:rPr>
            <w:rFonts w:asciiTheme="minorHAnsi" w:hAnsiTheme="minorHAnsi" w:cstheme="minorHAnsi"/>
            <w:sz w:val="18"/>
            <w:szCs w:val="18"/>
          </w:rPr>
          <w:t xml:space="preserve"> | </w:t>
        </w:r>
        <w:r w:rsidR="00CB4333" w:rsidRPr="00ED62ED">
          <w:rPr>
            <w:rFonts w:asciiTheme="minorHAnsi" w:hAnsiTheme="minorHAnsi" w:cstheme="minorHAnsi"/>
            <w:sz w:val="18"/>
            <w:szCs w:val="18"/>
          </w:rPr>
          <w:fldChar w:fldCharType="begin"/>
        </w:r>
        <w:r w:rsidR="00CB4333" w:rsidRPr="00ED62ED">
          <w:rPr>
            <w:rFonts w:asciiTheme="minorHAnsi" w:hAnsiTheme="minorHAnsi" w:cstheme="minorHAnsi"/>
            <w:sz w:val="18"/>
            <w:szCs w:val="18"/>
          </w:rPr>
          <w:instrText xml:space="preserve"> PAGE   \* MERGEFORMAT </w:instrText>
        </w:r>
        <w:r w:rsidR="00CB4333" w:rsidRPr="00ED62ED">
          <w:rPr>
            <w:rFonts w:asciiTheme="minorHAnsi" w:hAnsiTheme="minorHAnsi" w:cstheme="minorHAnsi"/>
            <w:sz w:val="18"/>
            <w:szCs w:val="18"/>
          </w:rPr>
          <w:fldChar w:fldCharType="separate"/>
        </w:r>
        <w:r w:rsidR="00CB4333" w:rsidRPr="00ED62ED">
          <w:rPr>
            <w:rFonts w:asciiTheme="minorHAnsi" w:hAnsiTheme="minorHAnsi" w:cstheme="minorHAnsi"/>
            <w:b/>
            <w:bCs/>
            <w:noProof/>
            <w:sz w:val="18"/>
            <w:szCs w:val="18"/>
          </w:rPr>
          <w:t>2</w:t>
        </w:r>
        <w:r w:rsidR="00CB4333" w:rsidRPr="00ED62ED">
          <w:rPr>
            <w:rFonts w:asciiTheme="minorHAnsi" w:hAnsiTheme="minorHAnsi" w:cstheme="minorHAnsi"/>
            <w:b/>
            <w:bCs/>
            <w:noProof/>
            <w:sz w:val="18"/>
            <w:szCs w:val="18"/>
          </w:rPr>
          <w:fldChar w:fldCharType="end"/>
        </w:r>
      </w:sdtContent>
    </w:sdt>
  </w:p>
  <w:p w14:paraId="4D4C310C" w14:textId="77777777" w:rsidR="002F477A" w:rsidRDefault="002F4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A674" w14:textId="3DFCA4B8" w:rsidR="00450151" w:rsidRDefault="0045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7C0"/>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B20D2A"/>
    <w:multiLevelType w:val="hybridMultilevel"/>
    <w:tmpl w:val="FE186288"/>
    <w:lvl w:ilvl="0" w:tplc="70AC09B0">
      <w:start w:val="3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C7013A"/>
    <w:multiLevelType w:val="hybridMultilevel"/>
    <w:tmpl w:val="8A22D5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EC567C3"/>
    <w:multiLevelType w:val="hybridMultilevel"/>
    <w:tmpl w:val="48FA2CEC"/>
    <w:lvl w:ilvl="0" w:tplc="8320D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0B75"/>
    <w:multiLevelType w:val="hybridMultilevel"/>
    <w:tmpl w:val="EB420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57792"/>
    <w:multiLevelType w:val="hybridMultilevel"/>
    <w:tmpl w:val="B9F8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547DA"/>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3330655"/>
    <w:multiLevelType w:val="hybridMultilevel"/>
    <w:tmpl w:val="24DC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5550A8"/>
    <w:multiLevelType w:val="hybridMultilevel"/>
    <w:tmpl w:val="022C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DB5C8D"/>
    <w:multiLevelType w:val="hybridMultilevel"/>
    <w:tmpl w:val="A5FC67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CD04E71"/>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3725294"/>
    <w:multiLevelType w:val="hybridMultilevel"/>
    <w:tmpl w:val="66C4E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E05E15"/>
    <w:multiLevelType w:val="hybridMultilevel"/>
    <w:tmpl w:val="3D1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FC45DD"/>
    <w:multiLevelType w:val="hybridMultilevel"/>
    <w:tmpl w:val="2708D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710E04EA"/>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78983406"/>
    <w:multiLevelType w:val="hybridMultilevel"/>
    <w:tmpl w:val="3A7CFBCA"/>
    <w:lvl w:ilvl="0" w:tplc="0809000F">
      <w:start w:val="1"/>
      <w:numFmt w:val="decimal"/>
      <w:lvlText w:val="%1."/>
      <w:lvlJc w:val="left"/>
      <w:pPr>
        <w:ind w:left="785" w:hanging="360"/>
      </w:pPr>
    </w:lvl>
    <w:lvl w:ilvl="1" w:tplc="24506C40">
      <w:start w:val="1"/>
      <w:numFmt w:val="lowerRoman"/>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6" w15:restartNumberingAfterBreak="0">
    <w:nsid w:val="7B00110D"/>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7BCF015B"/>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90214289">
    <w:abstractNumId w:val="15"/>
  </w:num>
  <w:num w:numId="2" w16cid:durableId="1562249778">
    <w:abstractNumId w:val="13"/>
  </w:num>
  <w:num w:numId="3" w16cid:durableId="799884191">
    <w:abstractNumId w:val="6"/>
  </w:num>
  <w:num w:numId="4" w16cid:durableId="111482719">
    <w:abstractNumId w:val="9"/>
  </w:num>
  <w:num w:numId="5" w16cid:durableId="1580096909">
    <w:abstractNumId w:val="16"/>
  </w:num>
  <w:num w:numId="6" w16cid:durableId="657928569">
    <w:abstractNumId w:val="0"/>
  </w:num>
  <w:num w:numId="7" w16cid:durableId="678967385">
    <w:abstractNumId w:val="17"/>
  </w:num>
  <w:num w:numId="8" w16cid:durableId="1082070018">
    <w:abstractNumId w:val="4"/>
  </w:num>
  <w:num w:numId="9" w16cid:durableId="767576551">
    <w:abstractNumId w:val="11"/>
  </w:num>
  <w:num w:numId="10" w16cid:durableId="1893806428">
    <w:abstractNumId w:val="12"/>
  </w:num>
  <w:num w:numId="11" w16cid:durableId="25761670">
    <w:abstractNumId w:val="10"/>
  </w:num>
  <w:num w:numId="12" w16cid:durableId="828516720">
    <w:abstractNumId w:val="14"/>
  </w:num>
  <w:num w:numId="13" w16cid:durableId="2067022886">
    <w:abstractNumId w:val="1"/>
  </w:num>
  <w:num w:numId="14" w16cid:durableId="1286934362">
    <w:abstractNumId w:val="2"/>
  </w:num>
  <w:num w:numId="15" w16cid:durableId="95760618">
    <w:abstractNumId w:val="3"/>
  </w:num>
  <w:num w:numId="16" w16cid:durableId="1584298437">
    <w:abstractNumId w:val="5"/>
  </w:num>
  <w:num w:numId="17" w16cid:durableId="2095080516">
    <w:abstractNumId w:val="7"/>
  </w:num>
  <w:num w:numId="18" w16cid:durableId="376469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CC"/>
    <w:rsid w:val="00004AE7"/>
    <w:rsid w:val="000065A3"/>
    <w:rsid w:val="00031130"/>
    <w:rsid w:val="00037F1B"/>
    <w:rsid w:val="000511A3"/>
    <w:rsid w:val="00056F76"/>
    <w:rsid w:val="00061694"/>
    <w:rsid w:val="000672C3"/>
    <w:rsid w:val="00076EB7"/>
    <w:rsid w:val="00085146"/>
    <w:rsid w:val="000B3650"/>
    <w:rsid w:val="000C2F01"/>
    <w:rsid w:val="000C5511"/>
    <w:rsid w:val="000D3051"/>
    <w:rsid w:val="000E209D"/>
    <w:rsid w:val="000E6101"/>
    <w:rsid w:val="001203C2"/>
    <w:rsid w:val="0013125A"/>
    <w:rsid w:val="001357CD"/>
    <w:rsid w:val="00146053"/>
    <w:rsid w:val="001669F6"/>
    <w:rsid w:val="0016765C"/>
    <w:rsid w:val="00174A8E"/>
    <w:rsid w:val="001763BB"/>
    <w:rsid w:val="0018259A"/>
    <w:rsid w:val="0019188C"/>
    <w:rsid w:val="001C03C1"/>
    <w:rsid w:val="001D4438"/>
    <w:rsid w:val="001E55F5"/>
    <w:rsid w:val="001E5B00"/>
    <w:rsid w:val="001E7670"/>
    <w:rsid w:val="001F61A2"/>
    <w:rsid w:val="002371BD"/>
    <w:rsid w:val="00253F45"/>
    <w:rsid w:val="002557F7"/>
    <w:rsid w:val="002606E1"/>
    <w:rsid w:val="00263812"/>
    <w:rsid w:val="002748D6"/>
    <w:rsid w:val="00281631"/>
    <w:rsid w:val="00286EDA"/>
    <w:rsid w:val="00291752"/>
    <w:rsid w:val="002933AC"/>
    <w:rsid w:val="00293475"/>
    <w:rsid w:val="0029349B"/>
    <w:rsid w:val="002946C3"/>
    <w:rsid w:val="002A3064"/>
    <w:rsid w:val="002A42DE"/>
    <w:rsid w:val="002A63BC"/>
    <w:rsid w:val="002B1FEB"/>
    <w:rsid w:val="002B6E03"/>
    <w:rsid w:val="002C1FE2"/>
    <w:rsid w:val="002C3112"/>
    <w:rsid w:val="002C3994"/>
    <w:rsid w:val="002C6C39"/>
    <w:rsid w:val="002C7671"/>
    <w:rsid w:val="002E0B02"/>
    <w:rsid w:val="002F24D7"/>
    <w:rsid w:val="002F477A"/>
    <w:rsid w:val="003010D0"/>
    <w:rsid w:val="00304E33"/>
    <w:rsid w:val="00312C85"/>
    <w:rsid w:val="0032383E"/>
    <w:rsid w:val="00324351"/>
    <w:rsid w:val="00343441"/>
    <w:rsid w:val="003538F1"/>
    <w:rsid w:val="00362123"/>
    <w:rsid w:val="00383163"/>
    <w:rsid w:val="00384DED"/>
    <w:rsid w:val="00385DE3"/>
    <w:rsid w:val="00390B18"/>
    <w:rsid w:val="003968DD"/>
    <w:rsid w:val="00397A7A"/>
    <w:rsid w:val="003A56A5"/>
    <w:rsid w:val="003C1AD6"/>
    <w:rsid w:val="003E1040"/>
    <w:rsid w:val="003E536C"/>
    <w:rsid w:val="00405632"/>
    <w:rsid w:val="00407931"/>
    <w:rsid w:val="00407AEF"/>
    <w:rsid w:val="00414D50"/>
    <w:rsid w:val="00424221"/>
    <w:rsid w:val="00424A38"/>
    <w:rsid w:val="00441656"/>
    <w:rsid w:val="00443051"/>
    <w:rsid w:val="00450151"/>
    <w:rsid w:val="00450941"/>
    <w:rsid w:val="00466009"/>
    <w:rsid w:val="0047333A"/>
    <w:rsid w:val="004868AB"/>
    <w:rsid w:val="0049111F"/>
    <w:rsid w:val="0049767B"/>
    <w:rsid w:val="004A4975"/>
    <w:rsid w:val="004B2C7D"/>
    <w:rsid w:val="004C3AE8"/>
    <w:rsid w:val="004F7961"/>
    <w:rsid w:val="004F7C1F"/>
    <w:rsid w:val="005125EA"/>
    <w:rsid w:val="005152C0"/>
    <w:rsid w:val="005233A4"/>
    <w:rsid w:val="0052626C"/>
    <w:rsid w:val="00535606"/>
    <w:rsid w:val="005373B7"/>
    <w:rsid w:val="00551D9C"/>
    <w:rsid w:val="00553DB4"/>
    <w:rsid w:val="00564CFD"/>
    <w:rsid w:val="00575D58"/>
    <w:rsid w:val="005826FF"/>
    <w:rsid w:val="005870DE"/>
    <w:rsid w:val="005914D7"/>
    <w:rsid w:val="00591F82"/>
    <w:rsid w:val="00596E07"/>
    <w:rsid w:val="005A2CD1"/>
    <w:rsid w:val="005B53EA"/>
    <w:rsid w:val="005C2070"/>
    <w:rsid w:val="005D3911"/>
    <w:rsid w:val="005E0333"/>
    <w:rsid w:val="005E7FAB"/>
    <w:rsid w:val="005F5B8E"/>
    <w:rsid w:val="00605F97"/>
    <w:rsid w:val="00613AFA"/>
    <w:rsid w:val="0061423A"/>
    <w:rsid w:val="00616B24"/>
    <w:rsid w:val="00620DF7"/>
    <w:rsid w:val="00627ABA"/>
    <w:rsid w:val="00651644"/>
    <w:rsid w:val="00673039"/>
    <w:rsid w:val="006836A8"/>
    <w:rsid w:val="0069513B"/>
    <w:rsid w:val="00696E69"/>
    <w:rsid w:val="006A403E"/>
    <w:rsid w:val="006B2287"/>
    <w:rsid w:val="006B343D"/>
    <w:rsid w:val="006D1A60"/>
    <w:rsid w:val="006D7ECF"/>
    <w:rsid w:val="006E3BEC"/>
    <w:rsid w:val="006E54D2"/>
    <w:rsid w:val="006F62FB"/>
    <w:rsid w:val="006F758B"/>
    <w:rsid w:val="007166D6"/>
    <w:rsid w:val="00717B63"/>
    <w:rsid w:val="007237CF"/>
    <w:rsid w:val="00724AB7"/>
    <w:rsid w:val="007274C1"/>
    <w:rsid w:val="007340C8"/>
    <w:rsid w:val="0073508C"/>
    <w:rsid w:val="007363FD"/>
    <w:rsid w:val="00737B51"/>
    <w:rsid w:val="00741CC4"/>
    <w:rsid w:val="0074492C"/>
    <w:rsid w:val="007479B0"/>
    <w:rsid w:val="00747FCB"/>
    <w:rsid w:val="0075188A"/>
    <w:rsid w:val="007604FF"/>
    <w:rsid w:val="00761C2A"/>
    <w:rsid w:val="007636ED"/>
    <w:rsid w:val="00772F74"/>
    <w:rsid w:val="007811F3"/>
    <w:rsid w:val="00781BB2"/>
    <w:rsid w:val="007B77D7"/>
    <w:rsid w:val="007D0260"/>
    <w:rsid w:val="0080443F"/>
    <w:rsid w:val="00807F40"/>
    <w:rsid w:val="008113DC"/>
    <w:rsid w:val="00812133"/>
    <w:rsid w:val="00815938"/>
    <w:rsid w:val="00815991"/>
    <w:rsid w:val="00824FE5"/>
    <w:rsid w:val="0084369F"/>
    <w:rsid w:val="00855422"/>
    <w:rsid w:val="0085787E"/>
    <w:rsid w:val="00863528"/>
    <w:rsid w:val="008649FA"/>
    <w:rsid w:val="00866AC5"/>
    <w:rsid w:val="00884074"/>
    <w:rsid w:val="008920DC"/>
    <w:rsid w:val="00893987"/>
    <w:rsid w:val="008B4373"/>
    <w:rsid w:val="008B526F"/>
    <w:rsid w:val="008C2B05"/>
    <w:rsid w:val="008C2F89"/>
    <w:rsid w:val="008C62E2"/>
    <w:rsid w:val="008D27C1"/>
    <w:rsid w:val="008D69EE"/>
    <w:rsid w:val="008E107B"/>
    <w:rsid w:val="008E1B0B"/>
    <w:rsid w:val="008E69A5"/>
    <w:rsid w:val="0091297D"/>
    <w:rsid w:val="0091562F"/>
    <w:rsid w:val="00922096"/>
    <w:rsid w:val="00923A42"/>
    <w:rsid w:val="009430E9"/>
    <w:rsid w:val="00944FBB"/>
    <w:rsid w:val="00946275"/>
    <w:rsid w:val="009470D7"/>
    <w:rsid w:val="00950698"/>
    <w:rsid w:val="0095714D"/>
    <w:rsid w:val="00960A57"/>
    <w:rsid w:val="00961A06"/>
    <w:rsid w:val="00963AF2"/>
    <w:rsid w:val="00971111"/>
    <w:rsid w:val="00976717"/>
    <w:rsid w:val="00976EC2"/>
    <w:rsid w:val="009878FB"/>
    <w:rsid w:val="00993E42"/>
    <w:rsid w:val="009A1409"/>
    <w:rsid w:val="009A2514"/>
    <w:rsid w:val="009B4452"/>
    <w:rsid w:val="009B67A0"/>
    <w:rsid w:val="009C1E59"/>
    <w:rsid w:val="009C4154"/>
    <w:rsid w:val="009D0C21"/>
    <w:rsid w:val="009D7154"/>
    <w:rsid w:val="009E0392"/>
    <w:rsid w:val="009E20CC"/>
    <w:rsid w:val="009E758A"/>
    <w:rsid w:val="009F0A2A"/>
    <w:rsid w:val="009F0FC6"/>
    <w:rsid w:val="00A042E7"/>
    <w:rsid w:val="00A043E0"/>
    <w:rsid w:val="00A1379F"/>
    <w:rsid w:val="00A267E7"/>
    <w:rsid w:val="00A33C81"/>
    <w:rsid w:val="00A37E20"/>
    <w:rsid w:val="00A626D1"/>
    <w:rsid w:val="00A7033E"/>
    <w:rsid w:val="00A84459"/>
    <w:rsid w:val="00A8552B"/>
    <w:rsid w:val="00A87CB3"/>
    <w:rsid w:val="00AC2520"/>
    <w:rsid w:val="00AC605B"/>
    <w:rsid w:val="00AD2821"/>
    <w:rsid w:val="00AD7CC3"/>
    <w:rsid w:val="00AF54DA"/>
    <w:rsid w:val="00B013C0"/>
    <w:rsid w:val="00B07065"/>
    <w:rsid w:val="00B076DD"/>
    <w:rsid w:val="00B235D4"/>
    <w:rsid w:val="00B25273"/>
    <w:rsid w:val="00B320CE"/>
    <w:rsid w:val="00B337C0"/>
    <w:rsid w:val="00B4364C"/>
    <w:rsid w:val="00B5105C"/>
    <w:rsid w:val="00B65AF3"/>
    <w:rsid w:val="00B75CC2"/>
    <w:rsid w:val="00B75F6F"/>
    <w:rsid w:val="00B83B56"/>
    <w:rsid w:val="00BA0DF9"/>
    <w:rsid w:val="00BA1830"/>
    <w:rsid w:val="00BA6789"/>
    <w:rsid w:val="00BB3D66"/>
    <w:rsid w:val="00BC1444"/>
    <w:rsid w:val="00BD0FC4"/>
    <w:rsid w:val="00BD21E5"/>
    <w:rsid w:val="00BE6AD4"/>
    <w:rsid w:val="00BE73C7"/>
    <w:rsid w:val="00C21835"/>
    <w:rsid w:val="00C24D05"/>
    <w:rsid w:val="00C27669"/>
    <w:rsid w:val="00C3608A"/>
    <w:rsid w:val="00C411B7"/>
    <w:rsid w:val="00C44C66"/>
    <w:rsid w:val="00C514CB"/>
    <w:rsid w:val="00C62790"/>
    <w:rsid w:val="00C64765"/>
    <w:rsid w:val="00C65D06"/>
    <w:rsid w:val="00C675E8"/>
    <w:rsid w:val="00C70CF4"/>
    <w:rsid w:val="00C74D6A"/>
    <w:rsid w:val="00C80E22"/>
    <w:rsid w:val="00C94FD9"/>
    <w:rsid w:val="00CB4333"/>
    <w:rsid w:val="00CB4890"/>
    <w:rsid w:val="00CE02A6"/>
    <w:rsid w:val="00CF07B1"/>
    <w:rsid w:val="00D0743D"/>
    <w:rsid w:val="00D24242"/>
    <w:rsid w:val="00D24A27"/>
    <w:rsid w:val="00D25773"/>
    <w:rsid w:val="00D25AAE"/>
    <w:rsid w:val="00D31FBD"/>
    <w:rsid w:val="00D47E94"/>
    <w:rsid w:val="00D52607"/>
    <w:rsid w:val="00D53A53"/>
    <w:rsid w:val="00D614D7"/>
    <w:rsid w:val="00D61FB2"/>
    <w:rsid w:val="00D63AF0"/>
    <w:rsid w:val="00D70033"/>
    <w:rsid w:val="00D75C5E"/>
    <w:rsid w:val="00D8008A"/>
    <w:rsid w:val="00D8033E"/>
    <w:rsid w:val="00D93BE1"/>
    <w:rsid w:val="00DA241F"/>
    <w:rsid w:val="00DB7AEF"/>
    <w:rsid w:val="00DC32FF"/>
    <w:rsid w:val="00DD2997"/>
    <w:rsid w:val="00DD45F6"/>
    <w:rsid w:val="00DE3ECC"/>
    <w:rsid w:val="00DF3670"/>
    <w:rsid w:val="00E03CA1"/>
    <w:rsid w:val="00E20E6F"/>
    <w:rsid w:val="00E2353E"/>
    <w:rsid w:val="00E3202D"/>
    <w:rsid w:val="00E41858"/>
    <w:rsid w:val="00E508EC"/>
    <w:rsid w:val="00E5578F"/>
    <w:rsid w:val="00E6126A"/>
    <w:rsid w:val="00E73C4A"/>
    <w:rsid w:val="00E75C4B"/>
    <w:rsid w:val="00E87FDB"/>
    <w:rsid w:val="00EC1D7E"/>
    <w:rsid w:val="00EE3012"/>
    <w:rsid w:val="00F31C59"/>
    <w:rsid w:val="00F4392F"/>
    <w:rsid w:val="00F56E39"/>
    <w:rsid w:val="00F6658C"/>
    <w:rsid w:val="00F70B53"/>
    <w:rsid w:val="00F70DF1"/>
    <w:rsid w:val="00F75F6E"/>
    <w:rsid w:val="00F8266B"/>
    <w:rsid w:val="00F83565"/>
    <w:rsid w:val="00F87A0F"/>
    <w:rsid w:val="00F95D10"/>
    <w:rsid w:val="00F95F13"/>
    <w:rsid w:val="00F97B2F"/>
    <w:rsid w:val="00FA0349"/>
    <w:rsid w:val="00FA3DB5"/>
    <w:rsid w:val="00FA461D"/>
    <w:rsid w:val="00FC0A8D"/>
    <w:rsid w:val="00FC2B7B"/>
    <w:rsid w:val="00FC53A9"/>
    <w:rsid w:val="00FC6082"/>
    <w:rsid w:val="00FD1EEA"/>
    <w:rsid w:val="00FD79A9"/>
    <w:rsid w:val="00FE0107"/>
    <w:rsid w:val="00FE1AE9"/>
    <w:rsid w:val="00FE24BC"/>
    <w:rsid w:val="00FE6C21"/>
    <w:rsid w:val="00FE7963"/>
    <w:rsid w:val="00FF0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F92B4"/>
  <w15:chartTrackingRefBased/>
  <w15:docId w15:val="{3925FA3D-6B91-4533-B0FB-EBFCB644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CC"/>
    <w:pPr>
      <w:spacing w:after="4" w:line="250" w:lineRule="auto"/>
      <w:ind w:left="10" w:hanging="10"/>
    </w:pPr>
    <w:rPr>
      <w:rFonts w:ascii="Arial" w:eastAsia="Arial" w:hAnsi="Arial" w:cs="Arial"/>
      <w:color w:val="000000"/>
      <w:sz w:val="20"/>
      <w:lang w:eastAsia="en-GB"/>
    </w:rPr>
  </w:style>
  <w:style w:type="paragraph" w:styleId="Heading1">
    <w:name w:val="heading 1"/>
    <w:basedOn w:val="Normal"/>
    <w:next w:val="Normal"/>
    <w:link w:val="Heading1Char"/>
    <w:uiPriority w:val="9"/>
    <w:qFormat/>
    <w:rsid w:val="00DE3EC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ind w:left="0" w:firstLine="0"/>
      <w:outlineLvl w:val="0"/>
    </w:pPr>
    <w:rPr>
      <w:rFonts w:asciiTheme="minorHAnsi" w:eastAsiaTheme="minorEastAsia" w:hAnsiTheme="minorHAnsi" w:cstheme="minorBidi"/>
      <w:caps/>
      <w:color w:val="FFFFFF" w:themeColor="background1"/>
      <w:spacing w:val="15"/>
      <w:kern w:val="0"/>
      <w:sz w:val="22"/>
      <w:lang w:eastAsia="en-US"/>
      <w14:ligatures w14:val="none"/>
    </w:rPr>
  </w:style>
  <w:style w:type="paragraph" w:styleId="Heading2">
    <w:name w:val="heading 2"/>
    <w:basedOn w:val="Normal"/>
    <w:next w:val="Normal"/>
    <w:link w:val="Heading2Char"/>
    <w:uiPriority w:val="9"/>
    <w:semiHidden/>
    <w:unhideWhenUsed/>
    <w:qFormat/>
    <w:rsid w:val="00DE3E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3ECC"/>
    <w:pPr>
      <w:pBdr>
        <w:top w:val="single" w:sz="6" w:space="2" w:color="4472C4" w:themeColor="accent1"/>
      </w:pBdr>
      <w:spacing w:before="300" w:after="0" w:line="276" w:lineRule="auto"/>
      <w:ind w:left="0" w:firstLine="0"/>
      <w:outlineLvl w:val="2"/>
    </w:pPr>
    <w:rPr>
      <w:rFonts w:asciiTheme="minorHAnsi" w:eastAsiaTheme="minorEastAsia" w:hAnsiTheme="minorHAnsi" w:cstheme="minorBidi"/>
      <w:caps/>
      <w:color w:val="1F3763" w:themeColor="accent1" w:themeShade="7F"/>
      <w:spacing w:val="15"/>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CC"/>
    <w:rPr>
      <w:rFonts w:eastAsiaTheme="minorEastAsia"/>
      <w:caps/>
      <w:color w:val="FFFFFF" w:themeColor="background1"/>
      <w:spacing w:val="15"/>
      <w:kern w:val="0"/>
      <w:shd w:val="clear" w:color="auto" w:fill="4472C4" w:themeFill="accent1"/>
      <w14:ligatures w14:val="none"/>
    </w:rPr>
  </w:style>
  <w:style w:type="character" w:customStyle="1" w:styleId="Heading2Char">
    <w:name w:val="Heading 2 Char"/>
    <w:basedOn w:val="DefaultParagraphFont"/>
    <w:link w:val="Heading2"/>
    <w:uiPriority w:val="9"/>
    <w:semiHidden/>
    <w:rsid w:val="00DE3EC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DE3ECC"/>
    <w:rPr>
      <w:rFonts w:eastAsiaTheme="minorEastAsia"/>
      <w:caps/>
      <w:color w:val="1F3763" w:themeColor="accent1" w:themeShade="7F"/>
      <w:spacing w:val="15"/>
      <w:kern w:val="0"/>
      <w:sz w:val="20"/>
      <w:szCs w:val="20"/>
      <w14:ligatures w14:val="none"/>
    </w:rPr>
  </w:style>
  <w:style w:type="paragraph" w:styleId="ListParagraph">
    <w:name w:val="List Paragraph"/>
    <w:basedOn w:val="Normal"/>
    <w:uiPriority w:val="34"/>
    <w:qFormat/>
    <w:rsid w:val="00DE3ECC"/>
    <w:pPr>
      <w:ind w:left="720"/>
      <w:contextualSpacing/>
    </w:pPr>
  </w:style>
  <w:style w:type="character" w:customStyle="1" w:styleId="wacimagecontainer">
    <w:name w:val="wacimagecontainer"/>
    <w:basedOn w:val="DefaultParagraphFont"/>
    <w:rsid w:val="00DE3ECC"/>
  </w:style>
  <w:style w:type="paragraph" w:customStyle="1" w:styleId="paragraph">
    <w:name w:val="paragraph"/>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eop">
    <w:name w:val="eop"/>
    <w:basedOn w:val="DefaultParagraphFont"/>
    <w:rsid w:val="00DE3ECC"/>
  </w:style>
  <w:style w:type="character" w:customStyle="1" w:styleId="normaltextrun">
    <w:name w:val="normaltextrun"/>
    <w:basedOn w:val="DefaultParagraphFont"/>
    <w:rsid w:val="00DE3ECC"/>
  </w:style>
  <w:style w:type="character" w:styleId="Hyperlink">
    <w:name w:val="Hyperlink"/>
    <w:basedOn w:val="DefaultParagraphFont"/>
    <w:uiPriority w:val="99"/>
    <w:semiHidden/>
    <w:unhideWhenUsed/>
    <w:rsid w:val="00DE3ECC"/>
    <w:rPr>
      <w:color w:val="0000FF"/>
      <w:u w:val="single"/>
    </w:rPr>
  </w:style>
  <w:style w:type="paragraph" w:customStyle="1" w:styleId="casetype">
    <w:name w:val="casetype"/>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address">
    <w:name w:val="address"/>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metainfo">
    <w:name w:val="metainfo"/>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divider">
    <w:name w:val="divider"/>
    <w:basedOn w:val="DefaultParagraphFont"/>
    <w:rsid w:val="00DE3ECC"/>
  </w:style>
  <w:style w:type="paragraph" w:styleId="Header">
    <w:name w:val="header"/>
    <w:basedOn w:val="Normal"/>
    <w:link w:val="HeaderChar"/>
    <w:uiPriority w:val="99"/>
    <w:unhideWhenUsed/>
    <w:rsid w:val="00DE3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ECC"/>
    <w:rPr>
      <w:rFonts w:ascii="Arial" w:eastAsia="Arial" w:hAnsi="Arial" w:cs="Arial"/>
      <w:color w:val="000000"/>
      <w:sz w:val="20"/>
      <w:lang w:eastAsia="en-GB"/>
    </w:rPr>
  </w:style>
  <w:style w:type="paragraph" w:styleId="Footer">
    <w:name w:val="footer"/>
    <w:basedOn w:val="Normal"/>
    <w:link w:val="FooterChar"/>
    <w:uiPriority w:val="99"/>
    <w:unhideWhenUsed/>
    <w:rsid w:val="00DE3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ECC"/>
    <w:rPr>
      <w:rFonts w:ascii="Arial" w:eastAsia="Arial" w:hAnsi="Arial" w:cs="Arial"/>
      <w:color w:val="000000"/>
      <w:sz w:val="20"/>
      <w:lang w:eastAsia="en-GB"/>
    </w:rPr>
  </w:style>
  <w:style w:type="paragraph" w:styleId="Title">
    <w:name w:val="Title"/>
    <w:basedOn w:val="Normal"/>
    <w:next w:val="Normal"/>
    <w:link w:val="TitleChar"/>
    <w:uiPriority w:val="10"/>
    <w:qFormat/>
    <w:rsid w:val="00DE3ECC"/>
    <w:pPr>
      <w:spacing w:after="0" w:line="276" w:lineRule="auto"/>
      <w:ind w:left="0" w:firstLine="0"/>
    </w:pPr>
    <w:rPr>
      <w:rFonts w:asciiTheme="majorHAnsi" w:eastAsiaTheme="majorEastAsia" w:hAnsiTheme="majorHAnsi" w:cstheme="majorBidi"/>
      <w:caps/>
      <w:color w:val="4472C4" w:themeColor="accent1"/>
      <w:spacing w:val="10"/>
      <w:kern w:val="0"/>
      <w:sz w:val="52"/>
      <w:szCs w:val="52"/>
      <w:lang w:eastAsia="en-US"/>
      <w14:ligatures w14:val="none"/>
    </w:rPr>
  </w:style>
  <w:style w:type="character" w:customStyle="1" w:styleId="TitleChar">
    <w:name w:val="Title Char"/>
    <w:basedOn w:val="DefaultParagraphFont"/>
    <w:link w:val="Title"/>
    <w:uiPriority w:val="10"/>
    <w:rsid w:val="00DE3ECC"/>
    <w:rPr>
      <w:rFonts w:asciiTheme="majorHAnsi" w:eastAsiaTheme="majorEastAsia" w:hAnsiTheme="majorHAnsi" w:cstheme="majorBidi"/>
      <w:caps/>
      <w:color w:val="4472C4" w:themeColor="accent1"/>
      <w:spacing w:val="10"/>
      <w:kern w:val="0"/>
      <w:sz w:val="52"/>
      <w:szCs w:val="52"/>
      <w14:ligatures w14:val="none"/>
    </w:rPr>
  </w:style>
  <w:style w:type="table" w:styleId="TableGrid">
    <w:name w:val="Table Grid"/>
    <w:basedOn w:val="TableNormal"/>
    <w:uiPriority w:val="39"/>
    <w:rsid w:val="00DE3ECC"/>
    <w:pPr>
      <w:spacing w:before="100"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3EC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E3ECC"/>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S84ADPDWKCE00&amp;prevPage=inTray"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ortal.calderdale.gov.uk/online-applications/applicationDetails.do?activeTab=summary&amp;keyVal=S84AE6DWKCG00&amp;prevPage=inTra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ortal.calderdale.gov.uk/online-applications/applicationDetails.do?activeTab=summary&amp;keyVal=S86P3UDWKHX00&amp;prevPage=inTra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ortal.calderdale.gov.uk/online-applications/applicationDetails.do?activeTab=summary&amp;keyVal=S47VQGDWGBH00&amp;prevPage=inTra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1834</Words>
  <Characters>10455</Characters>
  <Application>Microsoft Office Word</Application>
  <DocSecurity>0</DocSecurity>
  <Lines>87</Lines>
  <Paragraphs>24</Paragraphs>
  <ScaleCrop>false</ScaleCrop>
  <Company/>
  <LinksUpToDate>false</LinksUpToDate>
  <CharactersWithSpaces>12265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113</cp:revision>
  <cp:lastPrinted>2024-02-20T13:09:00Z</cp:lastPrinted>
  <dcterms:created xsi:type="dcterms:W3CDTF">2024-03-01T13:01:00Z</dcterms:created>
  <dcterms:modified xsi:type="dcterms:W3CDTF">2024-03-08T12:32:00Z</dcterms:modified>
</cp:coreProperties>
</file>