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E951" w14:textId="78EAB1FA" w:rsidR="00615DCC" w:rsidRDefault="00615DCC">
      <w:pPr>
        <w:spacing w:after="0" w:line="259" w:lineRule="auto"/>
        <w:ind w:left="1441" w:firstLine="0"/>
      </w:pPr>
    </w:p>
    <w:p w14:paraId="2EDEBF60" w14:textId="3DC55935" w:rsidR="003D306B" w:rsidRDefault="003D306B">
      <w:pPr>
        <w:spacing w:after="0" w:line="259" w:lineRule="auto"/>
        <w:ind w:left="1441" w:firstLine="0"/>
      </w:pPr>
    </w:p>
    <w:p w14:paraId="2DD288A4" w14:textId="4DB35C32" w:rsidR="00615DCC" w:rsidRDefault="0024195C">
      <w:pPr>
        <w:spacing w:after="0" w:line="259" w:lineRule="auto"/>
        <w:ind w:left="0" w:right="1665" w:firstLine="0"/>
      </w:pPr>
      <w:r>
        <w:rPr>
          <w:rStyle w:val="wacimagecontainer"/>
          <w:noProof/>
          <w:sz w:val="96"/>
          <w:szCs w:val="96"/>
        </w:rPr>
        <w:drawing>
          <wp:anchor distT="0" distB="0" distL="114300" distR="114300" simplePos="0" relativeHeight="251659264" behindDoc="1" locked="0" layoutInCell="1" allowOverlap="1" wp14:anchorId="760BC87D" wp14:editId="01779F10">
            <wp:simplePos x="0" y="0"/>
            <wp:positionH relativeFrom="column">
              <wp:posOffset>2562225</wp:posOffset>
            </wp:positionH>
            <wp:positionV relativeFrom="paragraph">
              <wp:posOffset>12700</wp:posOffset>
            </wp:positionV>
            <wp:extent cx="955040" cy="676275"/>
            <wp:effectExtent l="0" t="0" r="0" b="9525"/>
            <wp:wrapTight wrapText="bothSides">
              <wp:wrapPolygon edited="0">
                <wp:start x="0" y="0"/>
                <wp:lineTo x="0" y="21296"/>
                <wp:lineTo x="21112" y="21296"/>
                <wp:lineTo x="21112" y="0"/>
                <wp:lineTo x="0" y="0"/>
              </wp:wrapPolygon>
            </wp:wrapTight>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55040" cy="676275"/>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Pr>
          <w:b/>
        </w:rPr>
        <w:t xml:space="preserve"> </w:t>
      </w:r>
    </w:p>
    <w:p w14:paraId="602AB0CD" w14:textId="7D7D99F8" w:rsidR="0024195C" w:rsidRDefault="0024195C">
      <w:pPr>
        <w:ind w:left="-5"/>
        <w:rPr>
          <w:b/>
        </w:rPr>
      </w:pPr>
    </w:p>
    <w:p w14:paraId="4834BF67" w14:textId="38C253C6" w:rsidR="0024195C" w:rsidRDefault="0024195C">
      <w:pPr>
        <w:ind w:left="-5"/>
        <w:rPr>
          <w:b/>
        </w:rPr>
      </w:pPr>
    </w:p>
    <w:p w14:paraId="49DF9A50" w14:textId="72DEB18A" w:rsidR="0024195C" w:rsidRDefault="0024195C">
      <w:pPr>
        <w:ind w:left="-5"/>
        <w:rPr>
          <w:b/>
        </w:rPr>
      </w:pPr>
    </w:p>
    <w:p w14:paraId="1F4C2B4E" w14:textId="7E64DDD0" w:rsidR="0024195C" w:rsidRDefault="0024195C">
      <w:pPr>
        <w:ind w:left="-5"/>
        <w:rPr>
          <w:b/>
        </w:rPr>
      </w:pPr>
    </w:p>
    <w:p w14:paraId="00D0C89C" w14:textId="536D4AE6" w:rsidR="00615DCC" w:rsidRDefault="00BD6501" w:rsidP="00A7376A">
      <w:pPr>
        <w:ind w:left="0" w:firstLine="0"/>
        <w:rPr>
          <w:b/>
        </w:rPr>
      </w:pPr>
      <w:r>
        <w:rPr>
          <w:b/>
        </w:rPr>
        <w:t xml:space="preserve">To all members of the Ripponden Parish Council </w:t>
      </w:r>
    </w:p>
    <w:p w14:paraId="7E178971" w14:textId="5130ADD2" w:rsidR="00F13E63" w:rsidRDefault="00F13E63">
      <w:pPr>
        <w:ind w:left="-5"/>
      </w:pPr>
    </w:p>
    <w:p w14:paraId="3834777B" w14:textId="61007D86" w:rsidR="00615DCC" w:rsidRDefault="00BD6501" w:rsidP="003D7441">
      <w:pPr>
        <w:spacing w:after="33"/>
      </w:pPr>
      <w:r>
        <w:t>You are hereby summoned to attend the 1</w:t>
      </w:r>
      <w:r w:rsidR="00FD3DCA">
        <w:t>2</w:t>
      </w:r>
      <w:r w:rsidR="00EE4613">
        <w:t>4</w:t>
      </w:r>
      <w:r w:rsidR="00AF340F">
        <w:t>7</w:t>
      </w:r>
      <w:r w:rsidR="00301546">
        <w:rPr>
          <w:vertAlign w:val="superscript"/>
        </w:rPr>
        <w:t>th</w:t>
      </w:r>
      <w:r>
        <w:t xml:space="preserve"> Meeting of the Ripponden Parish Council to be held </w:t>
      </w:r>
      <w:r w:rsidR="000C2564">
        <w:t xml:space="preserve">at Ryburn United Football Club </w:t>
      </w:r>
      <w:r>
        <w:t xml:space="preserve">Ripponden on Thursday </w:t>
      </w:r>
      <w:r w:rsidR="00AF340F">
        <w:t>8</w:t>
      </w:r>
      <w:r w:rsidR="00701E62">
        <w:t>th</w:t>
      </w:r>
      <w:r w:rsidR="004520EA">
        <w:t xml:space="preserve"> </w:t>
      </w:r>
      <w:r w:rsidR="00AF340F">
        <w:t>February</w:t>
      </w:r>
      <w:r w:rsidR="0090046F">
        <w:t xml:space="preserve"> 2024</w:t>
      </w:r>
      <w:r>
        <w:t xml:space="preserve"> at 7.15pm for the purpose of transacting the following business. </w:t>
      </w:r>
    </w:p>
    <w:p w14:paraId="4FD8882B" w14:textId="1A8D22E4" w:rsidR="00615DCC" w:rsidRDefault="00BD6501">
      <w:pPr>
        <w:spacing w:after="0" w:line="259" w:lineRule="auto"/>
        <w:ind w:left="75" w:firstLine="0"/>
        <w:jc w:val="center"/>
      </w:pPr>
      <w:r>
        <w:rPr>
          <w:b/>
        </w:rPr>
        <w:t xml:space="preserve">AGENDA </w:t>
      </w:r>
    </w:p>
    <w:p w14:paraId="40ECB555" w14:textId="5137C784" w:rsidR="00615DCC" w:rsidRDefault="00615DCC" w:rsidP="003F3F9E">
      <w:pPr>
        <w:spacing w:after="0" w:line="259" w:lineRule="auto"/>
        <w:ind w:left="425" w:firstLine="0"/>
      </w:pPr>
    </w:p>
    <w:p w14:paraId="51C6014E" w14:textId="77777777" w:rsidR="00A7376A" w:rsidRDefault="00A7376A" w:rsidP="009244BD">
      <w:pPr>
        <w:numPr>
          <w:ilvl w:val="0"/>
          <w:numId w:val="3"/>
        </w:numPr>
      </w:pPr>
      <w:r>
        <w:t>Reminder by the Chairman of the expectations for audio or visual recording of the meeting.</w:t>
      </w:r>
    </w:p>
    <w:p w14:paraId="3A0F36A0" w14:textId="77777777" w:rsidR="00A7376A" w:rsidRDefault="00A7376A" w:rsidP="00A7376A">
      <w:pPr>
        <w:ind w:left="268" w:firstLine="0"/>
      </w:pPr>
    </w:p>
    <w:p w14:paraId="53F5644E" w14:textId="7C1F2471" w:rsidR="00615DCC" w:rsidRDefault="00BD6501" w:rsidP="009244BD">
      <w:pPr>
        <w:numPr>
          <w:ilvl w:val="0"/>
          <w:numId w:val="3"/>
        </w:numPr>
      </w:pPr>
      <w:r>
        <w:t xml:space="preserve">To receive apologies for absence and lateness </w:t>
      </w:r>
    </w:p>
    <w:p w14:paraId="0815E9CB" w14:textId="18E0C8C5" w:rsidR="00615DCC" w:rsidRDefault="00487790" w:rsidP="009244BD">
      <w:pPr>
        <w:pStyle w:val="ListParagraph"/>
        <w:numPr>
          <w:ilvl w:val="0"/>
          <w:numId w:val="3"/>
        </w:numPr>
        <w:tabs>
          <w:tab w:val="right" w:pos="10126"/>
        </w:tabs>
        <w:spacing w:after="0" w:line="259" w:lineRule="auto"/>
      </w:pPr>
      <w:r>
        <w:t>C</w:t>
      </w:r>
      <w:r w:rsidR="00FD3DCA" w:rsidRPr="009244BD">
        <w:rPr>
          <w:i/>
        </w:rPr>
        <w:t>llrs are reminded of the need to tender apologies to the Acting Clerk</w:t>
      </w:r>
      <w:r w:rsidR="00A8158E" w:rsidRPr="009244BD">
        <w:rPr>
          <w:i/>
        </w:rPr>
        <w:t xml:space="preserve"> or Chairman</w:t>
      </w:r>
      <w:r w:rsidR="00FD3DCA" w:rsidRPr="009244BD">
        <w:rPr>
          <w:i/>
        </w:rPr>
        <w:t xml:space="preserve"> if they are unable to attend. </w:t>
      </w:r>
    </w:p>
    <w:p w14:paraId="71690D0E" w14:textId="0D8DDA85" w:rsidR="00A7376A" w:rsidRDefault="00A7376A" w:rsidP="009244BD">
      <w:pPr>
        <w:spacing w:after="3" w:line="259" w:lineRule="auto"/>
        <w:ind w:left="572" w:firstLine="60"/>
      </w:pPr>
    </w:p>
    <w:p w14:paraId="6626C6BF" w14:textId="77777777" w:rsidR="00A7376A" w:rsidRDefault="00A7376A" w:rsidP="009244BD">
      <w:pPr>
        <w:numPr>
          <w:ilvl w:val="0"/>
          <w:numId w:val="3"/>
        </w:numPr>
      </w:pPr>
      <w:r>
        <w:rPr>
          <w:b/>
        </w:rPr>
        <w:t xml:space="preserve">Public Participation </w:t>
      </w:r>
    </w:p>
    <w:p w14:paraId="422A3AC8" w14:textId="77777777" w:rsidR="00833279" w:rsidRPr="009244BD" w:rsidRDefault="00A7376A" w:rsidP="009244BD">
      <w:pPr>
        <w:pStyle w:val="ListParagraph"/>
        <w:numPr>
          <w:ilvl w:val="0"/>
          <w:numId w:val="3"/>
        </w:numPr>
        <w:jc w:val="both"/>
        <w:rPr>
          <w:b/>
        </w:rPr>
      </w:pPr>
      <w:r w:rsidRPr="009244BD">
        <w:rPr>
          <w:b/>
        </w:rPr>
        <w:t xml:space="preserve">An opportunity for members of the public to address the Parish Council on any issues concerning        them about the </w:t>
      </w:r>
      <w:proofErr w:type="gramStart"/>
      <w:r w:rsidRPr="009244BD">
        <w:rPr>
          <w:b/>
        </w:rPr>
        <w:t>Parish</w:t>
      </w:r>
      <w:proofErr w:type="gramEnd"/>
    </w:p>
    <w:p w14:paraId="78A3868B" w14:textId="75703E59" w:rsidR="00A7376A" w:rsidRDefault="00A7376A" w:rsidP="009244BD">
      <w:pPr>
        <w:ind w:left="628" w:firstLine="60"/>
        <w:jc w:val="both"/>
      </w:pPr>
    </w:p>
    <w:p w14:paraId="2E44332A" w14:textId="077F271F" w:rsidR="00615DCC" w:rsidRDefault="00CD22C1" w:rsidP="009244BD">
      <w:pPr>
        <w:numPr>
          <w:ilvl w:val="0"/>
          <w:numId w:val="3"/>
        </w:numPr>
      </w:pPr>
      <w:r>
        <w:t>To accept the minutes of the 1</w:t>
      </w:r>
      <w:r w:rsidR="00A90BEF">
        <w:t>2</w:t>
      </w:r>
      <w:r w:rsidR="0017298C">
        <w:t>4</w:t>
      </w:r>
      <w:r w:rsidR="00AF340F">
        <w:t>6</w:t>
      </w:r>
      <w:r w:rsidR="001C3D5B">
        <w:t>th</w:t>
      </w:r>
      <w:r>
        <w:t xml:space="preserve"> Meeting held on Thursd</w:t>
      </w:r>
      <w:r w:rsidR="00AF340F">
        <w:t>ay 25</w:t>
      </w:r>
      <w:r w:rsidR="00AF340F" w:rsidRPr="00AF340F">
        <w:rPr>
          <w:vertAlign w:val="superscript"/>
        </w:rPr>
        <w:t>th</w:t>
      </w:r>
      <w:r w:rsidR="00AF340F">
        <w:t xml:space="preserve"> January 2024</w:t>
      </w:r>
      <w:r w:rsidR="0090046F">
        <w:t>.</w:t>
      </w:r>
    </w:p>
    <w:p w14:paraId="096BA296" w14:textId="014308BE" w:rsidR="00615DCC" w:rsidRDefault="00615DCC" w:rsidP="00061F5B">
      <w:pPr>
        <w:ind w:left="1131" w:firstLine="0"/>
      </w:pPr>
    </w:p>
    <w:p w14:paraId="057A5658" w14:textId="358FAB20" w:rsidR="00615DCC" w:rsidRDefault="00BD6501" w:rsidP="009244BD">
      <w:pPr>
        <w:numPr>
          <w:ilvl w:val="0"/>
          <w:numId w:val="3"/>
        </w:numPr>
      </w:pPr>
      <w:r>
        <w:t>To receive Parish Councillors’ declarations of interest</w:t>
      </w:r>
      <w:r w:rsidR="00B707F5">
        <w:t>.</w:t>
      </w:r>
    </w:p>
    <w:p w14:paraId="2A24F5B6" w14:textId="702C8AC6" w:rsidR="003907EC" w:rsidRDefault="003907EC" w:rsidP="003907EC">
      <w:pPr>
        <w:pStyle w:val="ListParagraph"/>
      </w:pPr>
    </w:p>
    <w:p w14:paraId="3133C54D" w14:textId="43C5A211" w:rsidR="003907EC" w:rsidRDefault="003907EC" w:rsidP="009244BD">
      <w:pPr>
        <w:numPr>
          <w:ilvl w:val="0"/>
          <w:numId w:val="3"/>
        </w:numPr>
      </w:pPr>
      <w:r>
        <w:t>To receive information on any on–going items identified in these and previous Minutes and decide further action where necessary</w:t>
      </w:r>
      <w:r w:rsidR="00B707F5">
        <w:t>.</w:t>
      </w:r>
    </w:p>
    <w:p w14:paraId="2336283F" w14:textId="6E14C41B" w:rsidR="00615DCC" w:rsidRDefault="00615DCC" w:rsidP="00171AE8">
      <w:pPr>
        <w:ind w:left="0" w:firstLine="0"/>
      </w:pPr>
    </w:p>
    <w:p w14:paraId="72A5F6BE" w14:textId="55DA36C5" w:rsidR="00066E6B" w:rsidRDefault="00BD6501" w:rsidP="000C56CC">
      <w:pPr>
        <w:numPr>
          <w:ilvl w:val="0"/>
          <w:numId w:val="3"/>
        </w:numPr>
      </w:pPr>
      <w:r>
        <w:t>To receive reports from the Chairman, Committees, Councillors and Outside Bodies by Council Representatives</w:t>
      </w:r>
      <w:r w:rsidR="00AE6BF5">
        <w:t xml:space="preserve">: </w:t>
      </w:r>
    </w:p>
    <w:p w14:paraId="37747B94" w14:textId="2DB42FAE" w:rsidR="00615DCC" w:rsidRDefault="00615DCC" w:rsidP="0036132D">
      <w:pPr>
        <w:spacing w:after="0" w:line="259" w:lineRule="auto"/>
        <w:ind w:left="0" w:firstLine="0"/>
      </w:pPr>
    </w:p>
    <w:p w14:paraId="0AB59D82" w14:textId="43009BAE" w:rsidR="00615DCC" w:rsidRDefault="00BD6501" w:rsidP="009244BD">
      <w:pPr>
        <w:numPr>
          <w:ilvl w:val="0"/>
          <w:numId w:val="3"/>
        </w:numPr>
      </w:pPr>
      <w:r>
        <w:t>To receive reports from Calderdale Councillors who represent Ryburn Ward</w:t>
      </w:r>
      <w:r w:rsidR="00B707F5">
        <w:t>.</w:t>
      </w:r>
      <w:r>
        <w:tab/>
        <w:t xml:space="preserve"> </w:t>
      </w:r>
    </w:p>
    <w:p w14:paraId="7468354D" w14:textId="7495E107" w:rsidR="00615DCC" w:rsidRDefault="00615DCC" w:rsidP="009244BD">
      <w:pPr>
        <w:spacing w:after="0" w:line="259" w:lineRule="auto"/>
        <w:ind w:left="0" w:firstLine="780"/>
      </w:pPr>
    </w:p>
    <w:p w14:paraId="5CD1CA33" w14:textId="03065581" w:rsidR="00615DCC" w:rsidRDefault="00BD6501" w:rsidP="009244BD">
      <w:pPr>
        <w:numPr>
          <w:ilvl w:val="0"/>
          <w:numId w:val="3"/>
        </w:numPr>
      </w:pPr>
      <w:r>
        <w:t xml:space="preserve">To agree Accounts for </w:t>
      </w:r>
      <w:r w:rsidR="0039402D">
        <w:t>p</w:t>
      </w:r>
      <w:r>
        <w:t>ayment</w:t>
      </w:r>
      <w:r w:rsidR="00003BD9">
        <w:t xml:space="preserve"> and note payments made</w:t>
      </w:r>
      <w:r w:rsidR="006356A5">
        <w:t>.</w:t>
      </w:r>
    </w:p>
    <w:p w14:paraId="01628B16" w14:textId="77777777" w:rsidR="003E2D11" w:rsidRDefault="003E2D11" w:rsidP="003E2D11">
      <w:pPr>
        <w:pStyle w:val="ListParagraph"/>
      </w:pPr>
    </w:p>
    <w:p w14:paraId="09579E5A" w14:textId="35B8F964" w:rsidR="003E2D11" w:rsidRDefault="00A22480" w:rsidP="009244BD">
      <w:pPr>
        <w:numPr>
          <w:ilvl w:val="0"/>
          <w:numId w:val="3"/>
        </w:numPr>
      </w:pPr>
      <w:r>
        <w:t>T</w:t>
      </w:r>
      <w:r w:rsidRPr="00A22480">
        <w:t>o authorise the purchase of twelve cases of economy dog poo bags for £278.40</w:t>
      </w:r>
    </w:p>
    <w:p w14:paraId="621B9169" w14:textId="77777777" w:rsidR="00A22480" w:rsidRDefault="00A22480" w:rsidP="00A22480">
      <w:pPr>
        <w:pStyle w:val="ListParagraph"/>
      </w:pPr>
    </w:p>
    <w:p w14:paraId="1AA5B4F3" w14:textId="21FCD09E" w:rsidR="00A22480" w:rsidRDefault="00D0740F" w:rsidP="009244BD">
      <w:pPr>
        <w:numPr>
          <w:ilvl w:val="0"/>
          <w:numId w:val="3"/>
        </w:numPr>
      </w:pPr>
      <w:r>
        <w:t>T</w:t>
      </w:r>
      <w:r w:rsidR="0016016D" w:rsidRPr="0016016D">
        <w:t>o authorise the Off to a Flying Start training for the new councillors: Part 1 for £33.40 per person, and Part 2 for £33.40 per person.</w:t>
      </w:r>
    </w:p>
    <w:p w14:paraId="3412EB39" w14:textId="77777777" w:rsidR="0016016D" w:rsidRDefault="0016016D" w:rsidP="0016016D">
      <w:pPr>
        <w:pStyle w:val="ListParagraph"/>
      </w:pPr>
    </w:p>
    <w:p w14:paraId="786E21C8" w14:textId="65F06DCD" w:rsidR="0016016D" w:rsidRDefault="00D0740F" w:rsidP="009244BD">
      <w:pPr>
        <w:numPr>
          <w:ilvl w:val="0"/>
          <w:numId w:val="3"/>
        </w:numPr>
      </w:pPr>
      <w:r>
        <w:t>T</w:t>
      </w:r>
      <w:r w:rsidRPr="00D0740F">
        <w:t>o authorise the payment of the Men in Sheds invoice for £75.00.</w:t>
      </w:r>
    </w:p>
    <w:p w14:paraId="7F99DAB7" w14:textId="19F44664" w:rsidR="007C1B2E" w:rsidRDefault="007C1B2E" w:rsidP="007C1B2E">
      <w:pPr>
        <w:pStyle w:val="ListParagraph"/>
      </w:pPr>
    </w:p>
    <w:p w14:paraId="1A4A1B18" w14:textId="204FBC2A" w:rsidR="00477A11" w:rsidRDefault="00D0740F" w:rsidP="004C34B5">
      <w:pPr>
        <w:numPr>
          <w:ilvl w:val="0"/>
          <w:numId w:val="3"/>
        </w:numPr>
      </w:pPr>
      <w:r>
        <w:t>T</w:t>
      </w:r>
      <w:r w:rsidR="00F7000B" w:rsidRPr="00F7000B">
        <w:t>o receive the special motion as to the rescinding of resolution 18862 "to subscribe to Scribe Accounting for one year, starting with the beginning of the next financial year" to allow additional information to be presented, and thus discuss action to be taken</w:t>
      </w:r>
      <w:r w:rsidR="00F7000B">
        <w:t>.</w:t>
      </w:r>
      <w:r w:rsidR="003D07A8">
        <w:t xml:space="preserve"> Councillors A Greenwood, </w:t>
      </w:r>
      <w:r w:rsidR="00507259">
        <w:t>P</w:t>
      </w:r>
      <w:r w:rsidR="00EC7D35">
        <w:t xml:space="preserve"> </w:t>
      </w:r>
      <w:proofErr w:type="gramStart"/>
      <w:r w:rsidR="00EC7D35">
        <w:t>Hunt</w:t>
      </w:r>
      <w:proofErr w:type="gramEnd"/>
      <w:r w:rsidR="00EC7D35">
        <w:t xml:space="preserve"> and K Naylor. </w:t>
      </w:r>
    </w:p>
    <w:p w14:paraId="796CC002" w14:textId="77777777" w:rsidR="00B750F7" w:rsidRDefault="00B750F7" w:rsidP="00517E4E">
      <w:pPr>
        <w:ind w:left="0" w:firstLine="0"/>
      </w:pPr>
    </w:p>
    <w:p w14:paraId="68C6F1BB" w14:textId="57D3D887" w:rsidR="00AE5ACD" w:rsidRDefault="00B750F7" w:rsidP="00B13B25">
      <w:pPr>
        <w:numPr>
          <w:ilvl w:val="0"/>
          <w:numId w:val="3"/>
        </w:numPr>
      </w:pPr>
      <w:r>
        <w:t xml:space="preserve">To receive </w:t>
      </w:r>
      <w:r w:rsidR="005B170C">
        <w:t xml:space="preserve">update about the internal auditor </w:t>
      </w:r>
      <w:r w:rsidR="004B050D">
        <w:t xml:space="preserve">and decide upon action to be taken. </w:t>
      </w:r>
    </w:p>
    <w:p w14:paraId="63BDE2D9" w14:textId="77777777" w:rsidR="004B050D" w:rsidRDefault="004B050D" w:rsidP="004B050D">
      <w:pPr>
        <w:ind w:left="785" w:firstLine="0"/>
      </w:pPr>
    </w:p>
    <w:p w14:paraId="2A5A644F" w14:textId="64AAE57C" w:rsidR="00AE5ACD" w:rsidRDefault="00AE5ACD" w:rsidP="009244BD">
      <w:pPr>
        <w:numPr>
          <w:ilvl w:val="0"/>
          <w:numId w:val="3"/>
        </w:numPr>
      </w:pPr>
      <w:r>
        <w:t xml:space="preserve">To </w:t>
      </w:r>
      <w:r w:rsidR="00B22F7D">
        <w:t xml:space="preserve">discuss and </w:t>
      </w:r>
      <w:r>
        <w:t>d</w:t>
      </w:r>
      <w:r w:rsidR="004B050D">
        <w:t xml:space="preserve">ecide </w:t>
      </w:r>
      <w:r w:rsidR="000907C6">
        <w:t xml:space="preserve">whether to appoint a Responsible Finance Officer (RFO) </w:t>
      </w:r>
      <w:r w:rsidR="00B22F7D">
        <w:t xml:space="preserve">until such times as a new Clerk/ RFO is in post. </w:t>
      </w:r>
    </w:p>
    <w:p w14:paraId="6338C425" w14:textId="77777777" w:rsidR="00B652E1" w:rsidRDefault="00B652E1" w:rsidP="00B652E1">
      <w:pPr>
        <w:pStyle w:val="ListParagraph"/>
      </w:pPr>
    </w:p>
    <w:p w14:paraId="147B8F65" w14:textId="3C04F685" w:rsidR="00B652E1" w:rsidRDefault="00A345C7" w:rsidP="009244BD">
      <w:pPr>
        <w:numPr>
          <w:ilvl w:val="0"/>
          <w:numId w:val="3"/>
        </w:numPr>
      </w:pPr>
      <w:r>
        <w:t>To receive an update on festive lights and decide on action to be taken.</w:t>
      </w:r>
    </w:p>
    <w:p w14:paraId="7FDBEE65" w14:textId="77777777" w:rsidR="00A345C7" w:rsidRDefault="00A345C7" w:rsidP="00A345C7">
      <w:pPr>
        <w:pStyle w:val="ListParagraph"/>
      </w:pPr>
    </w:p>
    <w:p w14:paraId="251DB600" w14:textId="476270AA" w:rsidR="00A345C7" w:rsidRDefault="002868B2" w:rsidP="009244BD">
      <w:pPr>
        <w:numPr>
          <w:ilvl w:val="0"/>
          <w:numId w:val="3"/>
        </w:numPr>
      </w:pPr>
      <w:r>
        <w:t xml:space="preserve">To receive an update about Rishworth War Memorial. </w:t>
      </w:r>
    </w:p>
    <w:p w14:paraId="5EFA7CBA" w14:textId="77777777" w:rsidR="00FE08D6" w:rsidRDefault="00FE08D6" w:rsidP="00FE08D6">
      <w:pPr>
        <w:pStyle w:val="ListParagraph"/>
      </w:pPr>
    </w:p>
    <w:p w14:paraId="29BD51DE" w14:textId="7A0A8549" w:rsidR="00FE08D6" w:rsidRDefault="00FE08D6" w:rsidP="009244BD">
      <w:pPr>
        <w:numPr>
          <w:ilvl w:val="0"/>
          <w:numId w:val="3"/>
        </w:numPr>
      </w:pPr>
      <w:r>
        <w:t>To discuss</w:t>
      </w:r>
      <w:r w:rsidR="00A77A45">
        <w:t xml:space="preserve"> old</w:t>
      </w:r>
      <w:r>
        <w:t xml:space="preserve"> website </w:t>
      </w:r>
      <w:r w:rsidR="00DC36E6">
        <w:t xml:space="preserve">documents </w:t>
      </w:r>
      <w:r w:rsidR="00A77A45">
        <w:t xml:space="preserve">and materials </w:t>
      </w:r>
      <w:r w:rsidR="00C209D2">
        <w:t xml:space="preserve">for address corrections and decide upon action to be taken. </w:t>
      </w:r>
    </w:p>
    <w:p w14:paraId="63C4A7CB" w14:textId="77777777" w:rsidR="00975989" w:rsidRDefault="00975989" w:rsidP="00975989">
      <w:pPr>
        <w:pStyle w:val="ListParagraph"/>
      </w:pPr>
    </w:p>
    <w:p w14:paraId="4ED1DAD3" w14:textId="3511929F" w:rsidR="00975989" w:rsidRDefault="008609A8" w:rsidP="009244BD">
      <w:pPr>
        <w:numPr>
          <w:ilvl w:val="0"/>
          <w:numId w:val="3"/>
        </w:numPr>
      </w:pPr>
      <w:r>
        <w:lastRenderedPageBreak/>
        <w:t xml:space="preserve">To discuss </w:t>
      </w:r>
      <w:r w:rsidR="00F85A02">
        <w:t>the meeting which took place with CMBC regarding the Library</w:t>
      </w:r>
      <w:r w:rsidR="00164800">
        <w:t>:</w:t>
      </w:r>
      <w:r w:rsidR="00F85A02">
        <w:t xml:space="preserve"> to include </w:t>
      </w:r>
      <w:proofErr w:type="gramStart"/>
      <w:r w:rsidR="00F85A02">
        <w:t>The</w:t>
      </w:r>
      <w:proofErr w:type="gramEnd"/>
      <w:r w:rsidR="00F85A02">
        <w:t xml:space="preserve"> business plan, Joint working agreement and lea</w:t>
      </w:r>
      <w:r w:rsidR="00164800">
        <w:t>se</w:t>
      </w:r>
      <w:r w:rsidR="00EC62E8">
        <w:t xml:space="preserve"> and </w:t>
      </w:r>
      <w:r w:rsidR="00807F23">
        <w:t>decide on actions to be taken</w:t>
      </w:r>
      <w:r w:rsidR="00164800">
        <w:t xml:space="preserve">. To additionally appoint 2 councillors as points of contact </w:t>
      </w:r>
      <w:r w:rsidR="00BB4E16">
        <w:t xml:space="preserve">with CMBC. </w:t>
      </w:r>
    </w:p>
    <w:p w14:paraId="5A960C80" w14:textId="77777777" w:rsidR="00BB4E16" w:rsidRDefault="00BB4E16" w:rsidP="00BB4E16">
      <w:pPr>
        <w:pStyle w:val="ListParagraph"/>
      </w:pPr>
    </w:p>
    <w:p w14:paraId="1D0B6E60" w14:textId="6BC22CC9" w:rsidR="00BB4E16" w:rsidRDefault="00FE08D6" w:rsidP="009244BD">
      <w:pPr>
        <w:numPr>
          <w:ilvl w:val="0"/>
          <w:numId w:val="3"/>
        </w:numPr>
      </w:pPr>
      <w:r>
        <w:t>T</w:t>
      </w:r>
      <w:r w:rsidR="00BB4E16" w:rsidRPr="00BB4E16">
        <w:t>o authorise the placing of the sensory room and library photos, and the provisional information about the annual assembly, on digital channels, plus any other appropriate material.</w:t>
      </w:r>
    </w:p>
    <w:p w14:paraId="7746F0D9" w14:textId="34E6B9F0" w:rsidR="00615DCC" w:rsidRDefault="00615DCC" w:rsidP="000C56CC">
      <w:pPr>
        <w:spacing w:after="0" w:line="259" w:lineRule="auto"/>
        <w:ind w:left="0" w:firstLine="0"/>
      </w:pPr>
    </w:p>
    <w:p w14:paraId="5CF08195" w14:textId="105F2F71" w:rsidR="00DC4C97" w:rsidRDefault="00BD6501" w:rsidP="00DC4C97">
      <w:pPr>
        <w:numPr>
          <w:ilvl w:val="0"/>
          <w:numId w:val="3"/>
        </w:numPr>
      </w:pPr>
      <w:r>
        <w:t xml:space="preserve">To receive Correspondence </w:t>
      </w:r>
    </w:p>
    <w:p w14:paraId="166B93BC" w14:textId="77777777" w:rsidR="00886C1B" w:rsidRDefault="00886C1B" w:rsidP="00886C1B">
      <w:pPr>
        <w:ind w:left="0" w:firstLine="0"/>
      </w:pPr>
    </w:p>
    <w:p w14:paraId="1F001646" w14:textId="11BF4DB3" w:rsidR="00615DCC" w:rsidRDefault="00BD6501" w:rsidP="009244BD">
      <w:pPr>
        <w:pStyle w:val="ListParagraph"/>
        <w:numPr>
          <w:ilvl w:val="1"/>
          <w:numId w:val="3"/>
        </w:numPr>
      </w:pPr>
      <w:r>
        <w:t xml:space="preserve">Information only </w:t>
      </w:r>
    </w:p>
    <w:p w14:paraId="5E072C17" w14:textId="44752280" w:rsidR="00A90BEF" w:rsidRDefault="00BD6501" w:rsidP="009244BD">
      <w:pPr>
        <w:pStyle w:val="ListParagraph"/>
        <w:numPr>
          <w:ilvl w:val="1"/>
          <w:numId w:val="3"/>
        </w:numPr>
      </w:pPr>
      <w:r>
        <w:t>Invitations</w:t>
      </w:r>
    </w:p>
    <w:p w14:paraId="1632814D" w14:textId="1D9EA041" w:rsidR="002F51B4" w:rsidRDefault="00383B4E" w:rsidP="009244BD">
      <w:pPr>
        <w:pStyle w:val="ListParagraph"/>
        <w:numPr>
          <w:ilvl w:val="1"/>
          <w:numId w:val="3"/>
        </w:numPr>
      </w:pPr>
      <w:r>
        <w:t>C</w:t>
      </w:r>
      <w:r w:rsidR="002176D0">
        <w:t>orrespondence receive</w:t>
      </w:r>
      <w:r w:rsidR="008B4089">
        <w:t>d</w:t>
      </w:r>
      <w:r w:rsidR="002176D0">
        <w:t xml:space="preserve"> after </w:t>
      </w:r>
      <w:r>
        <w:t>the agenda</w:t>
      </w:r>
      <w:r w:rsidR="00873F46">
        <w:t xml:space="preserve"> went </w:t>
      </w:r>
      <w:proofErr w:type="gramStart"/>
      <w:r w:rsidR="00873F46">
        <w:t>out</w:t>
      </w:r>
      <w:proofErr w:type="gramEnd"/>
    </w:p>
    <w:p w14:paraId="0244FE2E" w14:textId="77777777" w:rsidR="006C7E66" w:rsidRDefault="006C7E66" w:rsidP="006C7E66"/>
    <w:p w14:paraId="2BF3ABC6" w14:textId="77777777" w:rsidR="00575A45" w:rsidRDefault="00575A45" w:rsidP="00575A45">
      <w:pPr>
        <w:ind w:left="0" w:firstLine="0"/>
      </w:pPr>
    </w:p>
    <w:p w14:paraId="6EF04996" w14:textId="3A198479" w:rsidR="003C5B2A" w:rsidRDefault="003B5DCD" w:rsidP="00676429">
      <w:pPr>
        <w:pStyle w:val="ListParagraph"/>
        <w:numPr>
          <w:ilvl w:val="0"/>
          <w:numId w:val="3"/>
        </w:numPr>
      </w:pPr>
      <w:r>
        <w:t>T</w:t>
      </w:r>
      <w:r w:rsidRPr="003B5DCD">
        <w:t>o authorise the minutes for the Environment committee meeting of 18 January 2024</w:t>
      </w:r>
      <w:r>
        <w:t>.</w:t>
      </w:r>
    </w:p>
    <w:p w14:paraId="7CC0379D" w14:textId="77777777" w:rsidR="00C13D26" w:rsidRDefault="00C13D26" w:rsidP="00C13D26">
      <w:pPr>
        <w:pStyle w:val="ListParagraph"/>
        <w:ind w:left="785" w:firstLine="0"/>
      </w:pPr>
    </w:p>
    <w:p w14:paraId="00DA6363" w14:textId="2B275D9A" w:rsidR="003B5DCD" w:rsidRDefault="00C13D26" w:rsidP="00C13D26">
      <w:pPr>
        <w:pStyle w:val="ListParagraph"/>
        <w:numPr>
          <w:ilvl w:val="0"/>
          <w:numId w:val="3"/>
        </w:numPr>
      </w:pPr>
      <w:r>
        <w:rPr>
          <w:rFonts w:ascii="Aptos" w:hAnsi="Aptos"/>
          <w:shd w:val="clear" w:color="auto" w:fill="FFFFFF"/>
        </w:rPr>
        <w:t> </w:t>
      </w:r>
      <w:r w:rsidR="00775870">
        <w:rPr>
          <w:rFonts w:ascii="Aptos" w:hAnsi="Aptos"/>
          <w:shd w:val="clear" w:color="auto" w:fill="FFFFFF"/>
        </w:rPr>
        <w:t>T</w:t>
      </w:r>
      <w:r>
        <w:rPr>
          <w:rFonts w:ascii="Aptos" w:hAnsi="Aptos"/>
          <w:shd w:val="clear" w:color="auto" w:fill="FFFFFF"/>
        </w:rPr>
        <w:t>o accept the minutes of the Environment committee meeting of 18 January 2024 into the legal record.</w:t>
      </w:r>
    </w:p>
    <w:p w14:paraId="3CBD5EA9" w14:textId="77777777" w:rsidR="003B5DCD" w:rsidRDefault="003B5DCD" w:rsidP="003B5DCD"/>
    <w:p w14:paraId="003C2AC1" w14:textId="1F071D00" w:rsidR="004F637C" w:rsidRPr="00676429" w:rsidRDefault="00F804C9" w:rsidP="00676429">
      <w:pPr>
        <w:pStyle w:val="ListParagraph"/>
        <w:numPr>
          <w:ilvl w:val="0"/>
          <w:numId w:val="3"/>
        </w:numPr>
      </w:pPr>
      <w:r>
        <w:t>To consider any updates regarding premises for use as a storage facility and office for the Parish Council</w:t>
      </w:r>
      <w:r w:rsidR="00801451">
        <w:t xml:space="preserve"> including any update on the current storage facility. </w:t>
      </w:r>
    </w:p>
    <w:p w14:paraId="69D9F7C6" w14:textId="77777777" w:rsidR="0074738C" w:rsidRPr="0074738C" w:rsidRDefault="0074738C" w:rsidP="0074738C">
      <w:pPr>
        <w:pStyle w:val="ListParagraph"/>
        <w:rPr>
          <w:szCs w:val="20"/>
        </w:rPr>
      </w:pPr>
    </w:p>
    <w:p w14:paraId="2833E4B7" w14:textId="3888523A" w:rsidR="0074738C" w:rsidRPr="004F637C" w:rsidRDefault="0074738C" w:rsidP="004F637C">
      <w:pPr>
        <w:pStyle w:val="ListParagraph"/>
        <w:numPr>
          <w:ilvl w:val="0"/>
          <w:numId w:val="3"/>
        </w:numPr>
        <w:rPr>
          <w:szCs w:val="20"/>
        </w:rPr>
      </w:pPr>
      <w:r>
        <w:rPr>
          <w:szCs w:val="20"/>
        </w:rPr>
        <w:t xml:space="preserve">To receive update </w:t>
      </w:r>
      <w:r w:rsidR="00891616">
        <w:rPr>
          <w:szCs w:val="20"/>
        </w:rPr>
        <w:t xml:space="preserve">about planning portal queries. </w:t>
      </w:r>
    </w:p>
    <w:p w14:paraId="4B69644E" w14:textId="77777777" w:rsidR="004858D7" w:rsidRDefault="004858D7" w:rsidP="00F831CB">
      <w:pPr>
        <w:ind w:left="0" w:firstLine="0"/>
      </w:pPr>
    </w:p>
    <w:p w14:paraId="3DAF78B8" w14:textId="6C73CDD1" w:rsidR="007D00E2" w:rsidRDefault="00D03621" w:rsidP="000F1659">
      <w:pPr>
        <w:pStyle w:val="ListParagraph"/>
        <w:numPr>
          <w:ilvl w:val="0"/>
          <w:numId w:val="3"/>
        </w:numPr>
      </w:pPr>
      <w:r>
        <w:t>To discuss Planning Applications</w:t>
      </w:r>
      <w:r w:rsidR="009A1C84">
        <w:t>.</w:t>
      </w:r>
    </w:p>
    <w:p w14:paraId="28A082B2" w14:textId="77777777" w:rsidR="009A1C84" w:rsidRDefault="009A1C84" w:rsidP="009A1C84">
      <w:pPr>
        <w:pStyle w:val="ListParagraph"/>
      </w:pPr>
    </w:p>
    <w:p w14:paraId="61EBA832" w14:textId="40733A0D" w:rsidR="009A1C84" w:rsidRDefault="009A1C84" w:rsidP="009244BD">
      <w:pPr>
        <w:pStyle w:val="ListParagraph"/>
        <w:numPr>
          <w:ilvl w:val="0"/>
          <w:numId w:val="3"/>
        </w:numPr>
      </w:pPr>
      <w:r>
        <w:t xml:space="preserve">To discuss the appointment of Parish Council Staff. </w:t>
      </w:r>
    </w:p>
    <w:p w14:paraId="175901B1" w14:textId="67A80059" w:rsidR="009244BD" w:rsidRDefault="009244BD" w:rsidP="00504238">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pPr>
    </w:p>
    <w:p w14:paraId="2C765F9D" w14:textId="0E46AD68" w:rsidR="008E4B32" w:rsidRDefault="00BD6501" w:rsidP="009D048E">
      <w:pPr>
        <w:tabs>
          <w:tab w:val="center" w:pos="2160"/>
          <w:tab w:val="center" w:pos="2880"/>
          <w:tab w:val="center" w:pos="3601"/>
          <w:tab w:val="center" w:pos="4321"/>
          <w:tab w:val="center" w:pos="5041"/>
          <w:tab w:val="center" w:pos="5761"/>
          <w:tab w:val="center" w:pos="6481"/>
          <w:tab w:val="center" w:pos="8088"/>
        </w:tabs>
        <w:spacing w:after="0" w:line="259" w:lineRule="auto"/>
        <w:ind w:left="360" w:firstLine="0"/>
      </w:pPr>
      <w:r>
        <w:tab/>
        <w:t xml:space="preserve"> </w:t>
      </w:r>
      <w:r>
        <w:tab/>
        <w:t xml:space="preserve"> </w:t>
      </w:r>
      <w:r>
        <w:tab/>
        <w:t xml:space="preserve"> </w:t>
      </w:r>
      <w:r>
        <w:tab/>
        <w:t xml:space="preserve"> </w:t>
      </w:r>
      <w:r>
        <w:tab/>
        <w:t xml:space="preserve"> </w:t>
      </w:r>
      <w:r>
        <w:tab/>
        <w:t xml:space="preserve"> </w:t>
      </w:r>
      <w:r>
        <w:tab/>
        <w:t xml:space="preserve"> </w:t>
      </w:r>
      <w:r>
        <w:tab/>
      </w:r>
    </w:p>
    <w:p w14:paraId="0BE6D7FB" w14:textId="77777777" w:rsidR="008E4B32" w:rsidRDefault="008E4B32">
      <w:pPr>
        <w:tabs>
          <w:tab w:val="center" w:pos="3390"/>
        </w:tabs>
        <w:ind w:left="0" w:firstLine="0"/>
      </w:pPr>
    </w:p>
    <w:p w14:paraId="1A07D35F" w14:textId="77777777" w:rsidR="009D048E" w:rsidRDefault="009244BD">
      <w:pPr>
        <w:tabs>
          <w:tab w:val="center" w:pos="3390"/>
        </w:tabs>
        <w:ind w:left="0" w:firstLine="0"/>
      </w:pPr>
      <w:r>
        <w:t xml:space="preserve">Cllr </w:t>
      </w:r>
      <w:r w:rsidR="009D048E">
        <w:t>K</w:t>
      </w:r>
      <w:r>
        <w:t xml:space="preserve"> Naylor </w:t>
      </w:r>
    </w:p>
    <w:p w14:paraId="113AFDEF" w14:textId="634AF8AD" w:rsidR="0024195C" w:rsidRDefault="009D048E">
      <w:pPr>
        <w:tabs>
          <w:tab w:val="center" w:pos="3390"/>
        </w:tabs>
        <w:ind w:left="0" w:firstLine="0"/>
      </w:pPr>
      <w:r>
        <w:t>Acting Proper Officer</w:t>
      </w:r>
      <w:r w:rsidR="00BD058F">
        <w:tab/>
      </w:r>
      <w:r w:rsidR="00BD058F">
        <w:tab/>
      </w:r>
      <w:r w:rsidR="00BD058F">
        <w:tab/>
      </w:r>
      <w:r w:rsidR="00BD058F">
        <w:tab/>
      </w:r>
      <w:r w:rsidR="00BD058F">
        <w:tab/>
      </w:r>
      <w:r w:rsidR="009244BD">
        <w:t xml:space="preserve">        </w:t>
      </w:r>
      <w:r w:rsidR="00BD058F">
        <w:t xml:space="preserve">   </w:t>
      </w:r>
      <w:r w:rsidR="001840B1">
        <w:t xml:space="preserve">      </w:t>
      </w:r>
      <w:r>
        <w:t xml:space="preserve">        </w:t>
      </w:r>
      <w:r w:rsidR="001840B1">
        <w:t xml:space="preserve"> </w:t>
      </w:r>
      <w:r w:rsidR="00BD058F">
        <w:t xml:space="preserve">     Dated </w:t>
      </w:r>
      <w:proofErr w:type="gramStart"/>
      <w:r w:rsidR="008E2048">
        <w:t>02.02</w:t>
      </w:r>
      <w:r>
        <w:t>.2024</w:t>
      </w:r>
      <w:proofErr w:type="gramEnd"/>
    </w:p>
    <w:p w14:paraId="32C0CE66" w14:textId="77777777" w:rsidR="00BD428B" w:rsidRDefault="00BD428B">
      <w:pPr>
        <w:tabs>
          <w:tab w:val="center" w:pos="3390"/>
        </w:tabs>
        <w:ind w:left="0" w:firstLine="0"/>
      </w:pPr>
    </w:p>
    <w:p w14:paraId="03336EA7" w14:textId="77777777" w:rsidR="00BD428B" w:rsidRDefault="00BD428B">
      <w:pPr>
        <w:tabs>
          <w:tab w:val="center" w:pos="3390"/>
        </w:tabs>
        <w:ind w:left="0" w:firstLine="0"/>
      </w:pPr>
    </w:p>
    <w:p w14:paraId="055EA0AD" w14:textId="77777777" w:rsidR="0024195C" w:rsidRDefault="0024195C">
      <w:pPr>
        <w:tabs>
          <w:tab w:val="center" w:pos="3390"/>
        </w:tabs>
        <w:ind w:left="0" w:firstLine="0"/>
      </w:pPr>
    </w:p>
    <w:p w14:paraId="73A29F53" w14:textId="77777777" w:rsidR="00C24403" w:rsidRDefault="00C24403" w:rsidP="0024195C">
      <w:pPr>
        <w:tabs>
          <w:tab w:val="center" w:pos="3390"/>
        </w:tabs>
        <w:ind w:left="0" w:firstLine="0"/>
        <w:jc w:val="center"/>
        <w:rPr>
          <w:color w:val="8496B0" w:themeColor="text2" w:themeTint="99"/>
        </w:rPr>
      </w:pPr>
    </w:p>
    <w:p w14:paraId="32B416B5" w14:textId="77777777" w:rsidR="00C24403" w:rsidRDefault="00C24403" w:rsidP="0024195C">
      <w:pPr>
        <w:tabs>
          <w:tab w:val="center" w:pos="3390"/>
        </w:tabs>
        <w:ind w:left="0" w:firstLine="0"/>
        <w:jc w:val="center"/>
        <w:rPr>
          <w:color w:val="8496B0" w:themeColor="text2" w:themeTint="99"/>
        </w:rPr>
      </w:pPr>
    </w:p>
    <w:p w14:paraId="10DA6DAF" w14:textId="77777777" w:rsidR="00886C1B" w:rsidRDefault="00886C1B" w:rsidP="0024195C">
      <w:pPr>
        <w:tabs>
          <w:tab w:val="center" w:pos="3390"/>
        </w:tabs>
        <w:ind w:left="0" w:firstLine="0"/>
        <w:jc w:val="center"/>
        <w:rPr>
          <w:color w:val="8496B0" w:themeColor="text2" w:themeTint="99"/>
        </w:rPr>
      </w:pPr>
    </w:p>
    <w:p w14:paraId="104B130B" w14:textId="77777777" w:rsidR="00886C1B" w:rsidRDefault="00886C1B" w:rsidP="0024195C">
      <w:pPr>
        <w:tabs>
          <w:tab w:val="center" w:pos="3390"/>
        </w:tabs>
        <w:ind w:left="0" w:firstLine="0"/>
        <w:jc w:val="center"/>
        <w:rPr>
          <w:color w:val="8496B0" w:themeColor="text2" w:themeTint="99"/>
        </w:rPr>
      </w:pPr>
    </w:p>
    <w:p w14:paraId="788970D6" w14:textId="77777777" w:rsidR="00886C1B" w:rsidRDefault="00886C1B" w:rsidP="0024195C">
      <w:pPr>
        <w:tabs>
          <w:tab w:val="center" w:pos="3390"/>
        </w:tabs>
        <w:ind w:left="0" w:firstLine="0"/>
        <w:jc w:val="center"/>
        <w:rPr>
          <w:color w:val="8496B0" w:themeColor="text2" w:themeTint="99"/>
        </w:rPr>
      </w:pPr>
    </w:p>
    <w:p w14:paraId="57364CA8" w14:textId="77777777" w:rsidR="00886C1B" w:rsidRDefault="00886C1B" w:rsidP="0024195C">
      <w:pPr>
        <w:tabs>
          <w:tab w:val="center" w:pos="3390"/>
        </w:tabs>
        <w:ind w:left="0" w:firstLine="0"/>
        <w:jc w:val="center"/>
        <w:rPr>
          <w:color w:val="8496B0" w:themeColor="text2" w:themeTint="99"/>
        </w:rPr>
      </w:pPr>
    </w:p>
    <w:p w14:paraId="625DA2A3" w14:textId="77777777" w:rsidR="00886C1B" w:rsidRDefault="00886C1B" w:rsidP="0024195C">
      <w:pPr>
        <w:tabs>
          <w:tab w:val="center" w:pos="3390"/>
        </w:tabs>
        <w:ind w:left="0" w:firstLine="0"/>
        <w:jc w:val="center"/>
        <w:rPr>
          <w:color w:val="8496B0" w:themeColor="text2" w:themeTint="99"/>
        </w:rPr>
      </w:pPr>
    </w:p>
    <w:p w14:paraId="3C333163" w14:textId="77777777" w:rsidR="00886C1B" w:rsidRDefault="00886C1B" w:rsidP="0024195C">
      <w:pPr>
        <w:tabs>
          <w:tab w:val="center" w:pos="3390"/>
        </w:tabs>
        <w:ind w:left="0" w:firstLine="0"/>
        <w:jc w:val="center"/>
        <w:rPr>
          <w:color w:val="8496B0" w:themeColor="text2" w:themeTint="99"/>
        </w:rPr>
      </w:pPr>
    </w:p>
    <w:p w14:paraId="2B2603F4" w14:textId="77777777" w:rsidR="00886C1B" w:rsidRDefault="00886C1B" w:rsidP="0024195C">
      <w:pPr>
        <w:tabs>
          <w:tab w:val="center" w:pos="3390"/>
        </w:tabs>
        <w:ind w:left="0" w:firstLine="0"/>
        <w:jc w:val="center"/>
        <w:rPr>
          <w:color w:val="8496B0" w:themeColor="text2" w:themeTint="99"/>
        </w:rPr>
      </w:pPr>
    </w:p>
    <w:p w14:paraId="7E710DC7" w14:textId="77777777" w:rsidR="00886C1B" w:rsidRDefault="00886C1B" w:rsidP="0024195C">
      <w:pPr>
        <w:tabs>
          <w:tab w:val="center" w:pos="3390"/>
        </w:tabs>
        <w:ind w:left="0" w:firstLine="0"/>
        <w:jc w:val="center"/>
        <w:rPr>
          <w:color w:val="8496B0" w:themeColor="text2" w:themeTint="99"/>
        </w:rPr>
      </w:pPr>
    </w:p>
    <w:p w14:paraId="4319F132" w14:textId="77777777" w:rsidR="00886C1B" w:rsidRDefault="00886C1B" w:rsidP="0024195C">
      <w:pPr>
        <w:tabs>
          <w:tab w:val="center" w:pos="3390"/>
        </w:tabs>
        <w:ind w:left="0" w:firstLine="0"/>
        <w:jc w:val="center"/>
        <w:rPr>
          <w:color w:val="8496B0" w:themeColor="text2" w:themeTint="99"/>
        </w:rPr>
      </w:pPr>
    </w:p>
    <w:p w14:paraId="1DE5B0DB" w14:textId="77777777" w:rsidR="00886C1B" w:rsidRDefault="00886C1B" w:rsidP="0024195C">
      <w:pPr>
        <w:tabs>
          <w:tab w:val="center" w:pos="3390"/>
        </w:tabs>
        <w:ind w:left="0" w:firstLine="0"/>
        <w:jc w:val="center"/>
        <w:rPr>
          <w:color w:val="8496B0" w:themeColor="text2" w:themeTint="99"/>
        </w:rPr>
      </w:pPr>
    </w:p>
    <w:p w14:paraId="180A128A" w14:textId="77777777" w:rsidR="00886C1B" w:rsidRDefault="00886C1B" w:rsidP="0024195C">
      <w:pPr>
        <w:tabs>
          <w:tab w:val="center" w:pos="3390"/>
        </w:tabs>
        <w:ind w:left="0" w:firstLine="0"/>
        <w:jc w:val="center"/>
        <w:rPr>
          <w:color w:val="8496B0" w:themeColor="text2" w:themeTint="99"/>
        </w:rPr>
      </w:pPr>
    </w:p>
    <w:p w14:paraId="2A8B9270" w14:textId="77777777" w:rsidR="00886C1B" w:rsidRDefault="00886C1B" w:rsidP="0024195C">
      <w:pPr>
        <w:tabs>
          <w:tab w:val="center" w:pos="3390"/>
        </w:tabs>
        <w:ind w:left="0" w:firstLine="0"/>
        <w:jc w:val="center"/>
        <w:rPr>
          <w:color w:val="8496B0" w:themeColor="text2" w:themeTint="99"/>
        </w:rPr>
      </w:pPr>
    </w:p>
    <w:p w14:paraId="375F961C" w14:textId="77777777" w:rsidR="00886C1B" w:rsidRDefault="00886C1B" w:rsidP="0024195C">
      <w:pPr>
        <w:tabs>
          <w:tab w:val="center" w:pos="3390"/>
        </w:tabs>
        <w:ind w:left="0" w:firstLine="0"/>
        <w:jc w:val="center"/>
        <w:rPr>
          <w:color w:val="8496B0" w:themeColor="text2" w:themeTint="99"/>
        </w:rPr>
      </w:pPr>
    </w:p>
    <w:p w14:paraId="6C0E1B10" w14:textId="77777777" w:rsidR="00886C1B" w:rsidRDefault="00886C1B" w:rsidP="0024195C">
      <w:pPr>
        <w:tabs>
          <w:tab w:val="center" w:pos="3390"/>
        </w:tabs>
        <w:ind w:left="0" w:firstLine="0"/>
        <w:jc w:val="center"/>
        <w:rPr>
          <w:color w:val="8496B0" w:themeColor="text2" w:themeTint="99"/>
        </w:rPr>
      </w:pPr>
    </w:p>
    <w:p w14:paraId="1DF415D4" w14:textId="77777777" w:rsidR="00886C1B" w:rsidRDefault="00886C1B" w:rsidP="0024195C">
      <w:pPr>
        <w:tabs>
          <w:tab w:val="center" w:pos="3390"/>
        </w:tabs>
        <w:ind w:left="0" w:firstLine="0"/>
        <w:jc w:val="center"/>
        <w:rPr>
          <w:color w:val="8496B0" w:themeColor="text2" w:themeTint="99"/>
        </w:rPr>
      </w:pPr>
    </w:p>
    <w:p w14:paraId="7781C557" w14:textId="77777777" w:rsidR="00886C1B" w:rsidRDefault="00886C1B" w:rsidP="0024195C">
      <w:pPr>
        <w:tabs>
          <w:tab w:val="center" w:pos="3390"/>
        </w:tabs>
        <w:ind w:left="0" w:firstLine="0"/>
        <w:jc w:val="center"/>
        <w:rPr>
          <w:color w:val="8496B0" w:themeColor="text2" w:themeTint="99"/>
        </w:rPr>
      </w:pPr>
    </w:p>
    <w:p w14:paraId="6BE7B000" w14:textId="77777777" w:rsidR="00886C1B" w:rsidRDefault="00886C1B" w:rsidP="0024195C">
      <w:pPr>
        <w:tabs>
          <w:tab w:val="center" w:pos="3390"/>
        </w:tabs>
        <w:ind w:left="0" w:firstLine="0"/>
        <w:jc w:val="center"/>
        <w:rPr>
          <w:color w:val="8496B0" w:themeColor="text2" w:themeTint="99"/>
        </w:rPr>
      </w:pPr>
    </w:p>
    <w:p w14:paraId="706AC64C" w14:textId="77777777" w:rsidR="00886C1B" w:rsidRDefault="00886C1B" w:rsidP="0024195C">
      <w:pPr>
        <w:tabs>
          <w:tab w:val="center" w:pos="3390"/>
        </w:tabs>
        <w:ind w:left="0" w:firstLine="0"/>
        <w:jc w:val="center"/>
        <w:rPr>
          <w:color w:val="8496B0" w:themeColor="text2" w:themeTint="99"/>
        </w:rPr>
      </w:pPr>
    </w:p>
    <w:p w14:paraId="6017346A" w14:textId="77777777" w:rsidR="00886C1B" w:rsidRDefault="00886C1B" w:rsidP="0024195C">
      <w:pPr>
        <w:tabs>
          <w:tab w:val="center" w:pos="3390"/>
        </w:tabs>
        <w:ind w:left="0" w:firstLine="0"/>
        <w:jc w:val="center"/>
        <w:rPr>
          <w:color w:val="8496B0" w:themeColor="text2" w:themeTint="99"/>
        </w:rPr>
      </w:pPr>
    </w:p>
    <w:p w14:paraId="1992568C" w14:textId="77777777" w:rsidR="00886C1B" w:rsidRDefault="00886C1B" w:rsidP="0024195C">
      <w:pPr>
        <w:tabs>
          <w:tab w:val="center" w:pos="3390"/>
        </w:tabs>
        <w:ind w:left="0" w:firstLine="0"/>
        <w:jc w:val="center"/>
        <w:rPr>
          <w:color w:val="8496B0" w:themeColor="text2" w:themeTint="99"/>
        </w:rPr>
      </w:pPr>
    </w:p>
    <w:p w14:paraId="405C1095" w14:textId="77777777" w:rsidR="00886C1B" w:rsidRDefault="00886C1B" w:rsidP="0024195C">
      <w:pPr>
        <w:tabs>
          <w:tab w:val="center" w:pos="3390"/>
        </w:tabs>
        <w:ind w:left="0" w:firstLine="0"/>
        <w:jc w:val="center"/>
        <w:rPr>
          <w:color w:val="8496B0" w:themeColor="text2" w:themeTint="99"/>
        </w:rPr>
      </w:pPr>
    </w:p>
    <w:p w14:paraId="20835BF9" w14:textId="77777777" w:rsidR="00886C1B" w:rsidRDefault="00886C1B" w:rsidP="0024195C">
      <w:pPr>
        <w:tabs>
          <w:tab w:val="center" w:pos="3390"/>
        </w:tabs>
        <w:ind w:left="0" w:firstLine="0"/>
        <w:jc w:val="center"/>
        <w:rPr>
          <w:color w:val="8496B0" w:themeColor="text2" w:themeTint="99"/>
        </w:rPr>
      </w:pPr>
    </w:p>
    <w:p w14:paraId="530D3F3B" w14:textId="77777777" w:rsidR="00886C1B" w:rsidRDefault="00886C1B" w:rsidP="0024195C">
      <w:pPr>
        <w:tabs>
          <w:tab w:val="center" w:pos="3390"/>
        </w:tabs>
        <w:ind w:left="0" w:firstLine="0"/>
        <w:jc w:val="center"/>
        <w:rPr>
          <w:color w:val="8496B0" w:themeColor="text2" w:themeTint="99"/>
        </w:rPr>
      </w:pPr>
    </w:p>
    <w:p w14:paraId="2A66F93D" w14:textId="77777777" w:rsidR="00886C1B" w:rsidRDefault="00886C1B" w:rsidP="0024195C">
      <w:pPr>
        <w:tabs>
          <w:tab w:val="center" w:pos="3390"/>
        </w:tabs>
        <w:ind w:left="0" w:firstLine="0"/>
        <w:jc w:val="center"/>
        <w:rPr>
          <w:color w:val="8496B0" w:themeColor="text2" w:themeTint="99"/>
        </w:rPr>
      </w:pPr>
    </w:p>
    <w:p w14:paraId="4A927985" w14:textId="77777777" w:rsidR="00886C1B" w:rsidRDefault="00886C1B" w:rsidP="0024195C">
      <w:pPr>
        <w:tabs>
          <w:tab w:val="center" w:pos="3390"/>
        </w:tabs>
        <w:ind w:left="0" w:firstLine="0"/>
        <w:jc w:val="center"/>
        <w:rPr>
          <w:color w:val="8496B0" w:themeColor="text2" w:themeTint="99"/>
        </w:rPr>
      </w:pPr>
    </w:p>
    <w:p w14:paraId="4C93E719" w14:textId="77777777" w:rsidR="00886C1B" w:rsidRDefault="00886C1B" w:rsidP="0024195C">
      <w:pPr>
        <w:tabs>
          <w:tab w:val="center" w:pos="3390"/>
        </w:tabs>
        <w:ind w:left="0" w:firstLine="0"/>
        <w:jc w:val="center"/>
        <w:rPr>
          <w:color w:val="8496B0" w:themeColor="text2" w:themeTint="99"/>
        </w:rPr>
      </w:pPr>
    </w:p>
    <w:p w14:paraId="112DC983" w14:textId="77777777" w:rsidR="00886C1B" w:rsidRDefault="00886C1B" w:rsidP="0024195C">
      <w:pPr>
        <w:tabs>
          <w:tab w:val="center" w:pos="3390"/>
        </w:tabs>
        <w:ind w:left="0" w:firstLine="0"/>
        <w:jc w:val="center"/>
        <w:rPr>
          <w:color w:val="8496B0" w:themeColor="text2" w:themeTint="99"/>
        </w:rPr>
      </w:pPr>
    </w:p>
    <w:p w14:paraId="0705AA59" w14:textId="77777777" w:rsidR="00886C1B" w:rsidRDefault="00886C1B" w:rsidP="0024195C">
      <w:pPr>
        <w:tabs>
          <w:tab w:val="center" w:pos="3390"/>
        </w:tabs>
        <w:ind w:left="0" w:firstLine="0"/>
        <w:jc w:val="center"/>
        <w:rPr>
          <w:color w:val="8496B0" w:themeColor="text2" w:themeTint="99"/>
        </w:rPr>
      </w:pPr>
    </w:p>
    <w:p w14:paraId="57FA20BC" w14:textId="77777777" w:rsidR="00886C1B" w:rsidRDefault="00886C1B" w:rsidP="0024195C">
      <w:pPr>
        <w:tabs>
          <w:tab w:val="center" w:pos="3390"/>
        </w:tabs>
        <w:ind w:left="0" w:firstLine="0"/>
        <w:jc w:val="center"/>
        <w:rPr>
          <w:color w:val="8496B0" w:themeColor="text2" w:themeTint="99"/>
        </w:rPr>
      </w:pPr>
    </w:p>
    <w:p w14:paraId="2CF75D5B" w14:textId="77777777" w:rsidR="00886C1B" w:rsidRDefault="00886C1B" w:rsidP="0024195C">
      <w:pPr>
        <w:tabs>
          <w:tab w:val="center" w:pos="3390"/>
        </w:tabs>
        <w:ind w:left="0" w:firstLine="0"/>
        <w:jc w:val="center"/>
        <w:rPr>
          <w:color w:val="8496B0" w:themeColor="text2" w:themeTint="99"/>
        </w:rPr>
      </w:pPr>
    </w:p>
    <w:p w14:paraId="2E1553E8" w14:textId="77777777" w:rsidR="00886C1B" w:rsidRDefault="00886C1B" w:rsidP="0024195C">
      <w:pPr>
        <w:tabs>
          <w:tab w:val="center" w:pos="3390"/>
        </w:tabs>
        <w:ind w:left="0" w:firstLine="0"/>
        <w:jc w:val="center"/>
        <w:rPr>
          <w:color w:val="8496B0" w:themeColor="text2" w:themeTint="99"/>
        </w:rPr>
      </w:pPr>
    </w:p>
    <w:p w14:paraId="31E8E46A" w14:textId="7FCDDB03" w:rsidR="00615DCC" w:rsidRPr="00F96554" w:rsidRDefault="00615DCC" w:rsidP="005271F4">
      <w:pPr>
        <w:tabs>
          <w:tab w:val="center" w:pos="3390"/>
        </w:tabs>
        <w:ind w:left="0" w:firstLine="0"/>
        <w:rPr>
          <w:color w:val="8496B0" w:themeColor="text2" w:themeTint="99"/>
        </w:rPr>
      </w:pPr>
    </w:p>
    <w:sectPr w:rsidR="00615DCC" w:rsidRPr="00F96554" w:rsidSect="00713021">
      <w:pgSz w:w="12240" w:h="15840"/>
      <w:pgMar w:top="176" w:right="1094" w:bottom="45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0338"/>
    <w:multiLevelType w:val="multilevel"/>
    <w:tmpl w:val="5EFC4F60"/>
    <w:lvl w:ilvl="0">
      <w:start w:val="1"/>
      <w:numFmt w:val="decimal"/>
      <w:lvlText w:val="%1."/>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403CEA"/>
    <w:multiLevelType w:val="hybridMultilevel"/>
    <w:tmpl w:val="5532D96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78983406"/>
    <w:multiLevelType w:val="hybridMultilevel"/>
    <w:tmpl w:val="3A7CFBCA"/>
    <w:lvl w:ilvl="0" w:tplc="0809000F">
      <w:start w:val="1"/>
      <w:numFmt w:val="decimal"/>
      <w:lvlText w:val="%1."/>
      <w:lvlJc w:val="left"/>
      <w:pPr>
        <w:ind w:left="785" w:hanging="360"/>
      </w:pPr>
    </w:lvl>
    <w:lvl w:ilvl="1" w:tplc="24506C40">
      <w:start w:val="1"/>
      <w:numFmt w:val="lowerRoman"/>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1834682099">
    <w:abstractNumId w:val="0"/>
  </w:num>
  <w:num w:numId="2" w16cid:durableId="2065639537">
    <w:abstractNumId w:val="1"/>
  </w:num>
  <w:num w:numId="3" w16cid:durableId="290214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CC"/>
    <w:rsid w:val="00000791"/>
    <w:rsid w:val="00000B78"/>
    <w:rsid w:val="00003BD9"/>
    <w:rsid w:val="000062C6"/>
    <w:rsid w:val="00007A5A"/>
    <w:rsid w:val="00050056"/>
    <w:rsid w:val="00053216"/>
    <w:rsid w:val="00061F5B"/>
    <w:rsid w:val="00066E6B"/>
    <w:rsid w:val="000828F3"/>
    <w:rsid w:val="000837E7"/>
    <w:rsid w:val="000907C6"/>
    <w:rsid w:val="000915D6"/>
    <w:rsid w:val="00091C0A"/>
    <w:rsid w:val="000A1B20"/>
    <w:rsid w:val="000A4D20"/>
    <w:rsid w:val="000B5851"/>
    <w:rsid w:val="000C2564"/>
    <w:rsid w:val="000C56CC"/>
    <w:rsid w:val="000F1659"/>
    <w:rsid w:val="001049D3"/>
    <w:rsid w:val="00116705"/>
    <w:rsid w:val="001259F2"/>
    <w:rsid w:val="00143E8D"/>
    <w:rsid w:val="0016016D"/>
    <w:rsid w:val="00164800"/>
    <w:rsid w:val="00171AE8"/>
    <w:rsid w:val="0017298C"/>
    <w:rsid w:val="00180B58"/>
    <w:rsid w:val="001840B1"/>
    <w:rsid w:val="001B6345"/>
    <w:rsid w:val="001C3D5B"/>
    <w:rsid w:val="001D0307"/>
    <w:rsid w:val="001D3200"/>
    <w:rsid w:val="001D36CE"/>
    <w:rsid w:val="001D61E9"/>
    <w:rsid w:val="001D7FEF"/>
    <w:rsid w:val="001E069F"/>
    <w:rsid w:val="001E1ED1"/>
    <w:rsid w:val="001E4B46"/>
    <w:rsid w:val="001F16A7"/>
    <w:rsid w:val="0020681C"/>
    <w:rsid w:val="002176D0"/>
    <w:rsid w:val="002221FE"/>
    <w:rsid w:val="0023765A"/>
    <w:rsid w:val="0024195C"/>
    <w:rsid w:val="002455C3"/>
    <w:rsid w:val="0026623E"/>
    <w:rsid w:val="00282C5F"/>
    <w:rsid w:val="002868B2"/>
    <w:rsid w:val="00293E4F"/>
    <w:rsid w:val="002A278A"/>
    <w:rsid w:val="002B0812"/>
    <w:rsid w:val="002C3982"/>
    <w:rsid w:val="002C3FAC"/>
    <w:rsid w:val="002C7467"/>
    <w:rsid w:val="002D2F5C"/>
    <w:rsid w:val="002E1164"/>
    <w:rsid w:val="002E20D8"/>
    <w:rsid w:val="002E2666"/>
    <w:rsid w:val="002E6D57"/>
    <w:rsid w:val="002F51B4"/>
    <w:rsid w:val="00301546"/>
    <w:rsid w:val="003555B0"/>
    <w:rsid w:val="0035658E"/>
    <w:rsid w:val="003600F2"/>
    <w:rsid w:val="0036132D"/>
    <w:rsid w:val="003617EF"/>
    <w:rsid w:val="003659CF"/>
    <w:rsid w:val="00383B4E"/>
    <w:rsid w:val="003907EC"/>
    <w:rsid w:val="0039402D"/>
    <w:rsid w:val="003B5DCD"/>
    <w:rsid w:val="003C0A1E"/>
    <w:rsid w:val="003C2AFF"/>
    <w:rsid w:val="003C5B2A"/>
    <w:rsid w:val="003C76E2"/>
    <w:rsid w:val="003D07A8"/>
    <w:rsid w:val="003D306B"/>
    <w:rsid w:val="003D3778"/>
    <w:rsid w:val="003D7441"/>
    <w:rsid w:val="003E0F69"/>
    <w:rsid w:val="003E17FA"/>
    <w:rsid w:val="003E2D11"/>
    <w:rsid w:val="003F3F9E"/>
    <w:rsid w:val="00401AE5"/>
    <w:rsid w:val="004072CE"/>
    <w:rsid w:val="004126EF"/>
    <w:rsid w:val="00422D14"/>
    <w:rsid w:val="00422E12"/>
    <w:rsid w:val="00444C2B"/>
    <w:rsid w:val="004520EA"/>
    <w:rsid w:val="004532F5"/>
    <w:rsid w:val="00470296"/>
    <w:rsid w:val="00472FA7"/>
    <w:rsid w:val="00477A11"/>
    <w:rsid w:val="004820A3"/>
    <w:rsid w:val="00483EB7"/>
    <w:rsid w:val="004858D7"/>
    <w:rsid w:val="00487790"/>
    <w:rsid w:val="00487E69"/>
    <w:rsid w:val="004908AD"/>
    <w:rsid w:val="004B050D"/>
    <w:rsid w:val="004B6FDA"/>
    <w:rsid w:val="004F637C"/>
    <w:rsid w:val="00504238"/>
    <w:rsid w:val="00504AC6"/>
    <w:rsid w:val="00507259"/>
    <w:rsid w:val="00514E32"/>
    <w:rsid w:val="00517E4E"/>
    <w:rsid w:val="00517F99"/>
    <w:rsid w:val="00522D04"/>
    <w:rsid w:val="005271F4"/>
    <w:rsid w:val="00566BEE"/>
    <w:rsid w:val="00575A45"/>
    <w:rsid w:val="005929BF"/>
    <w:rsid w:val="005B170C"/>
    <w:rsid w:val="005B514C"/>
    <w:rsid w:val="005C4819"/>
    <w:rsid w:val="00610F8B"/>
    <w:rsid w:val="0061291C"/>
    <w:rsid w:val="00615DCC"/>
    <w:rsid w:val="00624BB8"/>
    <w:rsid w:val="006356A5"/>
    <w:rsid w:val="006356D1"/>
    <w:rsid w:val="006423CA"/>
    <w:rsid w:val="00644AE1"/>
    <w:rsid w:val="00646574"/>
    <w:rsid w:val="00653AD0"/>
    <w:rsid w:val="006553F5"/>
    <w:rsid w:val="00661AA8"/>
    <w:rsid w:val="00670D80"/>
    <w:rsid w:val="00676429"/>
    <w:rsid w:val="0068351C"/>
    <w:rsid w:val="006A2896"/>
    <w:rsid w:val="006B00F7"/>
    <w:rsid w:val="006C7E66"/>
    <w:rsid w:val="006E336E"/>
    <w:rsid w:val="006F012B"/>
    <w:rsid w:val="007004FB"/>
    <w:rsid w:val="00701E62"/>
    <w:rsid w:val="007117AD"/>
    <w:rsid w:val="00713021"/>
    <w:rsid w:val="007212A1"/>
    <w:rsid w:val="00722E8C"/>
    <w:rsid w:val="007319D9"/>
    <w:rsid w:val="0074738C"/>
    <w:rsid w:val="007503C7"/>
    <w:rsid w:val="007579B4"/>
    <w:rsid w:val="00771C49"/>
    <w:rsid w:val="00775870"/>
    <w:rsid w:val="007A158D"/>
    <w:rsid w:val="007A567D"/>
    <w:rsid w:val="007C1B2E"/>
    <w:rsid w:val="007D00E2"/>
    <w:rsid w:val="007F0C1C"/>
    <w:rsid w:val="00801451"/>
    <w:rsid w:val="00807F23"/>
    <w:rsid w:val="00833279"/>
    <w:rsid w:val="00843E79"/>
    <w:rsid w:val="0084755E"/>
    <w:rsid w:val="008539E5"/>
    <w:rsid w:val="00855446"/>
    <w:rsid w:val="008609A8"/>
    <w:rsid w:val="00873F46"/>
    <w:rsid w:val="0088156D"/>
    <w:rsid w:val="00886C1B"/>
    <w:rsid w:val="00891616"/>
    <w:rsid w:val="008B22B4"/>
    <w:rsid w:val="008B4089"/>
    <w:rsid w:val="008C7F77"/>
    <w:rsid w:val="008D10C2"/>
    <w:rsid w:val="008D2E8A"/>
    <w:rsid w:val="008E2048"/>
    <w:rsid w:val="008E4B32"/>
    <w:rsid w:val="00900013"/>
    <w:rsid w:val="0090046F"/>
    <w:rsid w:val="0090520D"/>
    <w:rsid w:val="009060EC"/>
    <w:rsid w:val="00914EAD"/>
    <w:rsid w:val="00916D1E"/>
    <w:rsid w:val="009224C9"/>
    <w:rsid w:val="009244BD"/>
    <w:rsid w:val="00935ECD"/>
    <w:rsid w:val="00936A47"/>
    <w:rsid w:val="00945DA1"/>
    <w:rsid w:val="00947303"/>
    <w:rsid w:val="0095186F"/>
    <w:rsid w:val="0097003F"/>
    <w:rsid w:val="00975989"/>
    <w:rsid w:val="00975B87"/>
    <w:rsid w:val="00984AD5"/>
    <w:rsid w:val="00985D52"/>
    <w:rsid w:val="009A143D"/>
    <w:rsid w:val="009A1C84"/>
    <w:rsid w:val="009C3CB8"/>
    <w:rsid w:val="009D048E"/>
    <w:rsid w:val="009D712A"/>
    <w:rsid w:val="009F547C"/>
    <w:rsid w:val="00A16691"/>
    <w:rsid w:val="00A22480"/>
    <w:rsid w:val="00A345C7"/>
    <w:rsid w:val="00A4621E"/>
    <w:rsid w:val="00A5005D"/>
    <w:rsid w:val="00A7376A"/>
    <w:rsid w:val="00A74B65"/>
    <w:rsid w:val="00A77A45"/>
    <w:rsid w:val="00A80377"/>
    <w:rsid w:val="00A8158E"/>
    <w:rsid w:val="00A83915"/>
    <w:rsid w:val="00A90BEF"/>
    <w:rsid w:val="00AA2E63"/>
    <w:rsid w:val="00AB420F"/>
    <w:rsid w:val="00AC37E9"/>
    <w:rsid w:val="00AC4146"/>
    <w:rsid w:val="00AE5ACD"/>
    <w:rsid w:val="00AE6BF5"/>
    <w:rsid w:val="00AF340F"/>
    <w:rsid w:val="00B010E8"/>
    <w:rsid w:val="00B07A04"/>
    <w:rsid w:val="00B07A34"/>
    <w:rsid w:val="00B162AA"/>
    <w:rsid w:val="00B22F7D"/>
    <w:rsid w:val="00B275AB"/>
    <w:rsid w:val="00B37F12"/>
    <w:rsid w:val="00B44065"/>
    <w:rsid w:val="00B63765"/>
    <w:rsid w:val="00B64DCF"/>
    <w:rsid w:val="00B652E1"/>
    <w:rsid w:val="00B707F5"/>
    <w:rsid w:val="00B750F7"/>
    <w:rsid w:val="00B76615"/>
    <w:rsid w:val="00B97F0B"/>
    <w:rsid w:val="00BA105C"/>
    <w:rsid w:val="00BA4312"/>
    <w:rsid w:val="00BA66E1"/>
    <w:rsid w:val="00BB4E16"/>
    <w:rsid w:val="00BC21D6"/>
    <w:rsid w:val="00BD058F"/>
    <w:rsid w:val="00BD40ED"/>
    <w:rsid w:val="00BD428B"/>
    <w:rsid w:val="00BD6501"/>
    <w:rsid w:val="00BE3A8C"/>
    <w:rsid w:val="00BF6489"/>
    <w:rsid w:val="00BF70A0"/>
    <w:rsid w:val="00C036E6"/>
    <w:rsid w:val="00C063A6"/>
    <w:rsid w:val="00C13D26"/>
    <w:rsid w:val="00C209D2"/>
    <w:rsid w:val="00C24403"/>
    <w:rsid w:val="00C36FF5"/>
    <w:rsid w:val="00C42AB3"/>
    <w:rsid w:val="00C44C6B"/>
    <w:rsid w:val="00C712BA"/>
    <w:rsid w:val="00C92F8B"/>
    <w:rsid w:val="00C9460B"/>
    <w:rsid w:val="00CD22C1"/>
    <w:rsid w:val="00CE1AE8"/>
    <w:rsid w:val="00CF6BE2"/>
    <w:rsid w:val="00D03621"/>
    <w:rsid w:val="00D0740F"/>
    <w:rsid w:val="00D12455"/>
    <w:rsid w:val="00D12835"/>
    <w:rsid w:val="00D22064"/>
    <w:rsid w:val="00D61AE2"/>
    <w:rsid w:val="00D964BE"/>
    <w:rsid w:val="00DA5710"/>
    <w:rsid w:val="00DC36E6"/>
    <w:rsid w:val="00DC4C97"/>
    <w:rsid w:val="00DD694C"/>
    <w:rsid w:val="00E1007F"/>
    <w:rsid w:val="00E22500"/>
    <w:rsid w:val="00E2771A"/>
    <w:rsid w:val="00E27E5C"/>
    <w:rsid w:val="00E30CBD"/>
    <w:rsid w:val="00E32359"/>
    <w:rsid w:val="00E41772"/>
    <w:rsid w:val="00E464D2"/>
    <w:rsid w:val="00E85A2B"/>
    <w:rsid w:val="00E93393"/>
    <w:rsid w:val="00E940AF"/>
    <w:rsid w:val="00E94716"/>
    <w:rsid w:val="00EA1491"/>
    <w:rsid w:val="00EB0031"/>
    <w:rsid w:val="00EB1563"/>
    <w:rsid w:val="00EB604B"/>
    <w:rsid w:val="00EC046A"/>
    <w:rsid w:val="00EC62E8"/>
    <w:rsid w:val="00EC7D35"/>
    <w:rsid w:val="00EE4613"/>
    <w:rsid w:val="00F13E63"/>
    <w:rsid w:val="00F25365"/>
    <w:rsid w:val="00F33181"/>
    <w:rsid w:val="00F34FF0"/>
    <w:rsid w:val="00F35620"/>
    <w:rsid w:val="00F66720"/>
    <w:rsid w:val="00F7000B"/>
    <w:rsid w:val="00F804C9"/>
    <w:rsid w:val="00F831CB"/>
    <w:rsid w:val="00F85A02"/>
    <w:rsid w:val="00F877A3"/>
    <w:rsid w:val="00F96554"/>
    <w:rsid w:val="00FA093A"/>
    <w:rsid w:val="00FA1221"/>
    <w:rsid w:val="00FB0486"/>
    <w:rsid w:val="00FD3DCA"/>
    <w:rsid w:val="00FD6DEF"/>
    <w:rsid w:val="00FE08D6"/>
    <w:rsid w:val="00FF0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8BFE"/>
  <w15:docId w15:val="{94F6218A-C14C-40C8-B9CA-94B6F659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DCA"/>
    <w:pPr>
      <w:ind w:left="720"/>
      <w:contextualSpacing/>
    </w:pPr>
  </w:style>
  <w:style w:type="character" w:customStyle="1" w:styleId="wacimagecontainer">
    <w:name w:val="wacimagecontainer"/>
    <w:basedOn w:val="DefaultParagraphFont"/>
    <w:rsid w:val="0024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90964">
      <w:bodyDiv w:val="1"/>
      <w:marLeft w:val="0"/>
      <w:marRight w:val="0"/>
      <w:marTop w:val="0"/>
      <w:marBottom w:val="0"/>
      <w:divBdr>
        <w:top w:val="none" w:sz="0" w:space="0" w:color="auto"/>
        <w:left w:val="none" w:sz="0" w:space="0" w:color="auto"/>
        <w:bottom w:val="none" w:sz="0" w:space="0" w:color="auto"/>
        <w:right w:val="none" w:sz="0" w:space="0" w:color="auto"/>
      </w:divBdr>
      <w:divsChild>
        <w:div w:id="7107620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94cd3ac9-4d7b-4db8-92e6-2ef077b6cec9" xsi:nil="true"/>
    <lcf76f155ced4ddcb4097134ff3c332f xmlns="94cd3ac9-4d7b-4db8-92e6-2ef077b6cec9">
      <Terms xmlns="http://schemas.microsoft.com/office/infopath/2007/PartnerControls"/>
    </lcf76f155ced4ddcb4097134ff3c332f>
    <TaxCatchAll xmlns="ebb51eff-4957-4d3a-87a9-47c1cc84a5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8" ma:contentTypeDescription="Create a new document." ma:contentTypeScope="" ma:versionID="e15b81d5b87f59731540031c8fe72dc1">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76830018af99843e9bbef7bbf2e91dec"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90283-3BB3-4AD8-9DC8-C4622A9ED073}">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customXml/itemProps2.xml><?xml version="1.0" encoding="utf-8"?>
<ds:datastoreItem xmlns:ds="http://schemas.openxmlformats.org/officeDocument/2006/customXml" ds:itemID="{E9B62B0C-0124-49F6-949B-1B71AE250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1339B-7327-41EA-B3D4-A72BA61F2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Alexandra Greenwood</cp:lastModifiedBy>
  <cp:revision>3</cp:revision>
  <cp:lastPrinted>2023-11-25T16:10:00Z</cp:lastPrinted>
  <dcterms:created xsi:type="dcterms:W3CDTF">2024-02-07T19:07:00Z</dcterms:created>
  <dcterms:modified xsi:type="dcterms:W3CDTF">2024-02-07T19:07:00Z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0x01010040DBF33DB1D9AC4C9F52F26002FB5387</vt:lpwstr>
  </property>
</Properties>
</file>