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08" w:rsidRPr="0096062E" w:rsidRDefault="009D73B2">
      <w:pPr>
        <w:rPr>
          <w:rFonts w:ascii="Arial" w:hAnsi="Arial" w:cs="Arial"/>
          <w:b/>
          <w:sz w:val="28"/>
          <w:szCs w:val="28"/>
          <w:u w:val="single"/>
        </w:rPr>
      </w:pPr>
      <w:r w:rsidRPr="0096062E">
        <w:rPr>
          <w:rFonts w:ascii="Arial" w:hAnsi="Arial" w:cs="Arial"/>
          <w:b/>
          <w:sz w:val="28"/>
          <w:szCs w:val="28"/>
          <w:u w:val="single"/>
        </w:rPr>
        <w:t xml:space="preserve">List of Blue Plaques in Ripponden </w:t>
      </w:r>
    </w:p>
    <w:p w:rsidR="009D73B2" w:rsidRDefault="009D73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D73B2" w:rsidTr="009D73B2">
        <w:tc>
          <w:tcPr>
            <w:tcW w:w="4621" w:type="dxa"/>
          </w:tcPr>
          <w:p w:rsidR="009D73B2" w:rsidRPr="0096062E" w:rsidRDefault="009D73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062E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  <w:tc>
          <w:tcPr>
            <w:tcW w:w="4621" w:type="dxa"/>
          </w:tcPr>
          <w:p w:rsidR="009D73B2" w:rsidRPr="0096062E" w:rsidRDefault="00945E2F" w:rsidP="009606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062E"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r w:rsidR="0096062E" w:rsidRPr="0096062E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96062E">
              <w:rPr>
                <w:rFonts w:ascii="Arial" w:hAnsi="Arial" w:cs="Arial"/>
                <w:b/>
                <w:sz w:val="24"/>
                <w:szCs w:val="24"/>
              </w:rPr>
              <w:t>ommemorate:</w:t>
            </w:r>
          </w:p>
        </w:tc>
      </w:tr>
      <w:tr w:rsidR="009D73B2" w:rsidTr="009D73B2">
        <w:tc>
          <w:tcPr>
            <w:tcW w:w="4621" w:type="dxa"/>
          </w:tcPr>
          <w:p w:rsidR="009D73B2" w:rsidRPr="0096062E" w:rsidRDefault="009D73B2">
            <w:pPr>
              <w:rPr>
                <w:rFonts w:ascii="Arial" w:hAnsi="Arial" w:cs="Arial"/>
                <w:sz w:val="24"/>
                <w:szCs w:val="24"/>
              </w:rPr>
            </w:pPr>
            <w:r w:rsidRPr="0096062E">
              <w:rPr>
                <w:rFonts w:ascii="Arial" w:hAnsi="Arial" w:cs="Arial"/>
                <w:sz w:val="24"/>
                <w:szCs w:val="24"/>
              </w:rPr>
              <w:t>The Old Bridge Inn</w:t>
            </w:r>
          </w:p>
          <w:p w:rsidR="009D73B2" w:rsidRPr="0096062E" w:rsidRDefault="009D73B2">
            <w:pPr>
              <w:rPr>
                <w:rFonts w:ascii="Arial" w:hAnsi="Arial" w:cs="Arial"/>
                <w:sz w:val="24"/>
                <w:szCs w:val="24"/>
              </w:rPr>
            </w:pPr>
            <w:r w:rsidRPr="0096062E">
              <w:rPr>
                <w:rFonts w:ascii="Arial" w:hAnsi="Arial" w:cs="Arial"/>
                <w:sz w:val="24"/>
                <w:szCs w:val="24"/>
              </w:rPr>
              <w:t>Priest Lane</w:t>
            </w:r>
          </w:p>
          <w:p w:rsidR="009D73B2" w:rsidRPr="0096062E" w:rsidRDefault="009D73B2">
            <w:pPr>
              <w:rPr>
                <w:rFonts w:ascii="Arial" w:hAnsi="Arial" w:cs="Arial"/>
                <w:sz w:val="24"/>
                <w:szCs w:val="24"/>
              </w:rPr>
            </w:pPr>
            <w:r w:rsidRPr="0096062E">
              <w:rPr>
                <w:rFonts w:ascii="Arial" w:hAnsi="Arial" w:cs="Arial"/>
                <w:sz w:val="24"/>
                <w:szCs w:val="24"/>
              </w:rPr>
              <w:t>Ripponden</w:t>
            </w:r>
          </w:p>
          <w:p w:rsidR="009D73B2" w:rsidRPr="0096062E" w:rsidRDefault="009D73B2">
            <w:pPr>
              <w:rPr>
                <w:rFonts w:ascii="Arial" w:hAnsi="Arial" w:cs="Arial"/>
                <w:sz w:val="24"/>
                <w:szCs w:val="24"/>
              </w:rPr>
            </w:pPr>
            <w:r w:rsidRPr="0096062E">
              <w:rPr>
                <w:rFonts w:ascii="Arial" w:hAnsi="Arial" w:cs="Arial"/>
                <w:sz w:val="24"/>
                <w:szCs w:val="24"/>
              </w:rPr>
              <w:t>HX6 4DF</w:t>
            </w:r>
          </w:p>
          <w:p w:rsidR="00BC358C" w:rsidRPr="0096062E" w:rsidRDefault="00BC35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96062E" w:rsidRDefault="009D73B2" w:rsidP="00945E2F">
            <w:pPr>
              <w:rPr>
                <w:rFonts w:ascii="Arial" w:hAnsi="Arial" w:cs="Arial"/>
                <w:sz w:val="24"/>
                <w:szCs w:val="24"/>
              </w:rPr>
            </w:pPr>
            <w:r w:rsidRPr="0096062E">
              <w:rPr>
                <w:rFonts w:ascii="Arial" w:hAnsi="Arial" w:cs="Arial"/>
                <w:sz w:val="24"/>
                <w:szCs w:val="24"/>
              </w:rPr>
              <w:t>Earliest record of</w:t>
            </w:r>
            <w:r w:rsidR="00945E2F" w:rsidRPr="0096062E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Pr="0096062E">
              <w:rPr>
                <w:rFonts w:ascii="Arial" w:hAnsi="Arial" w:cs="Arial"/>
                <w:sz w:val="24"/>
                <w:szCs w:val="24"/>
              </w:rPr>
              <w:t xml:space="preserve"> Inn being on the site is 1307 when it was home to early yeoman clothier Robert of Brigge of Soland</w:t>
            </w:r>
            <w:r w:rsidR="00945E2F" w:rsidRPr="0096062E">
              <w:rPr>
                <w:rFonts w:ascii="Arial" w:hAnsi="Arial" w:cs="Arial"/>
                <w:sz w:val="24"/>
                <w:szCs w:val="24"/>
              </w:rPr>
              <w:t xml:space="preserve">. Situated next to the </w:t>
            </w:r>
            <w:r w:rsidR="007E528B">
              <w:rPr>
                <w:rFonts w:ascii="Arial" w:hAnsi="Arial" w:cs="Arial"/>
                <w:sz w:val="24"/>
                <w:szCs w:val="24"/>
              </w:rPr>
              <w:t>R</w:t>
            </w:r>
            <w:r w:rsidR="00945E2F" w:rsidRPr="0096062E">
              <w:rPr>
                <w:rFonts w:ascii="Arial" w:hAnsi="Arial" w:cs="Arial"/>
                <w:sz w:val="24"/>
                <w:szCs w:val="24"/>
              </w:rPr>
              <w:t>iver Ryburn and on the main York to Chester Road.</w:t>
            </w:r>
          </w:p>
          <w:p w:rsidR="009D73B2" w:rsidRPr="0096062E" w:rsidRDefault="009D73B2" w:rsidP="00945E2F">
            <w:pPr>
              <w:rPr>
                <w:rFonts w:ascii="Arial" w:hAnsi="Arial" w:cs="Arial"/>
                <w:sz w:val="24"/>
                <w:szCs w:val="24"/>
              </w:rPr>
            </w:pPr>
            <w:r w:rsidRPr="009606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D73B2" w:rsidTr="009D73B2">
        <w:tc>
          <w:tcPr>
            <w:tcW w:w="4621" w:type="dxa"/>
          </w:tcPr>
          <w:p w:rsidR="00BC358C" w:rsidRPr="0096062E" w:rsidRDefault="00945E2F" w:rsidP="00BC358C">
            <w:pPr>
              <w:rPr>
                <w:rFonts w:ascii="Arial" w:hAnsi="Arial" w:cs="Arial"/>
                <w:sz w:val="24"/>
                <w:szCs w:val="24"/>
              </w:rPr>
            </w:pPr>
            <w:r w:rsidRPr="0096062E">
              <w:rPr>
                <w:rFonts w:ascii="Arial" w:hAnsi="Arial" w:cs="Arial"/>
                <w:sz w:val="24"/>
                <w:szCs w:val="24"/>
              </w:rPr>
              <w:t>56 Oldham Road</w:t>
            </w:r>
          </w:p>
          <w:p w:rsidR="00945E2F" w:rsidRPr="0096062E" w:rsidRDefault="00945E2F" w:rsidP="00BC358C">
            <w:pPr>
              <w:rPr>
                <w:rFonts w:ascii="Arial" w:hAnsi="Arial" w:cs="Arial"/>
                <w:sz w:val="24"/>
                <w:szCs w:val="24"/>
              </w:rPr>
            </w:pPr>
            <w:r w:rsidRPr="0096062E">
              <w:rPr>
                <w:rFonts w:ascii="Arial" w:hAnsi="Arial" w:cs="Arial"/>
                <w:sz w:val="24"/>
                <w:szCs w:val="24"/>
              </w:rPr>
              <w:t>Ripponden</w:t>
            </w:r>
          </w:p>
        </w:tc>
        <w:tc>
          <w:tcPr>
            <w:tcW w:w="4621" w:type="dxa"/>
          </w:tcPr>
          <w:p w:rsidR="009D73B2" w:rsidRDefault="00945E2F" w:rsidP="00945E2F">
            <w:pPr>
              <w:rPr>
                <w:rFonts w:ascii="Arial" w:hAnsi="Arial" w:cs="Arial"/>
                <w:sz w:val="24"/>
                <w:szCs w:val="24"/>
              </w:rPr>
            </w:pPr>
            <w:r w:rsidRPr="0096062E">
              <w:rPr>
                <w:rFonts w:ascii="Arial" w:hAnsi="Arial" w:cs="Arial"/>
                <w:sz w:val="24"/>
                <w:szCs w:val="24"/>
              </w:rPr>
              <w:t>First premises of the Ripponden Co-operative Society, formed in 1832. Twelve before the Rochdale pioneers who formed in 1844</w:t>
            </w:r>
            <w:r w:rsidR="0096062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062E" w:rsidRPr="0096062E" w:rsidRDefault="0096062E" w:rsidP="00945E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3B2" w:rsidTr="009D73B2">
        <w:tc>
          <w:tcPr>
            <w:tcW w:w="4621" w:type="dxa"/>
          </w:tcPr>
          <w:p w:rsidR="00945E2F" w:rsidRPr="0096062E" w:rsidRDefault="00945E2F" w:rsidP="00945E2F">
            <w:pPr>
              <w:rPr>
                <w:rFonts w:ascii="Arial" w:hAnsi="Arial" w:cs="Arial"/>
                <w:sz w:val="24"/>
                <w:szCs w:val="24"/>
              </w:rPr>
            </w:pPr>
            <w:r w:rsidRPr="0096062E">
              <w:rPr>
                <w:rFonts w:ascii="Arial" w:hAnsi="Arial" w:cs="Arial"/>
                <w:sz w:val="24"/>
                <w:szCs w:val="24"/>
              </w:rPr>
              <w:t>1 Withens Lane</w:t>
            </w:r>
          </w:p>
          <w:p w:rsidR="009D73B2" w:rsidRPr="0096062E" w:rsidRDefault="00945E2F" w:rsidP="00945E2F">
            <w:pPr>
              <w:rPr>
                <w:rFonts w:ascii="Arial" w:hAnsi="Arial" w:cs="Arial"/>
                <w:sz w:val="24"/>
                <w:szCs w:val="24"/>
              </w:rPr>
            </w:pPr>
            <w:r w:rsidRPr="0096062E">
              <w:rPr>
                <w:rFonts w:ascii="Arial" w:hAnsi="Arial" w:cs="Arial"/>
                <w:sz w:val="24"/>
                <w:szCs w:val="24"/>
              </w:rPr>
              <w:t xml:space="preserve"> Krumlin</w:t>
            </w:r>
          </w:p>
          <w:p w:rsidR="00945E2F" w:rsidRPr="0096062E" w:rsidRDefault="00945E2F" w:rsidP="00945E2F">
            <w:pPr>
              <w:rPr>
                <w:rFonts w:ascii="Arial" w:hAnsi="Arial" w:cs="Arial"/>
                <w:sz w:val="24"/>
                <w:szCs w:val="24"/>
              </w:rPr>
            </w:pPr>
            <w:r w:rsidRPr="0096062E">
              <w:rPr>
                <w:rFonts w:ascii="Arial" w:hAnsi="Arial" w:cs="Arial"/>
                <w:sz w:val="24"/>
                <w:szCs w:val="24"/>
              </w:rPr>
              <w:t>Barkisland</w:t>
            </w:r>
          </w:p>
          <w:p w:rsidR="00945E2F" w:rsidRPr="0096062E" w:rsidRDefault="00945E2F" w:rsidP="00945E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9D73B2" w:rsidRPr="0096062E" w:rsidRDefault="00945E2F" w:rsidP="0096062E">
            <w:pPr>
              <w:rPr>
                <w:rFonts w:ascii="Arial" w:hAnsi="Arial" w:cs="Arial"/>
                <w:sz w:val="24"/>
                <w:szCs w:val="24"/>
              </w:rPr>
            </w:pPr>
            <w:r w:rsidRPr="0096062E">
              <w:rPr>
                <w:rFonts w:ascii="Arial" w:hAnsi="Arial" w:cs="Arial"/>
                <w:sz w:val="24"/>
                <w:szCs w:val="24"/>
              </w:rPr>
              <w:t xml:space="preserve">In 19 Century, home </w:t>
            </w:r>
            <w:r w:rsidR="0096062E" w:rsidRPr="0096062E">
              <w:rPr>
                <w:rFonts w:ascii="Arial" w:hAnsi="Arial" w:cs="Arial"/>
                <w:sz w:val="24"/>
                <w:szCs w:val="24"/>
              </w:rPr>
              <w:t>of</w:t>
            </w:r>
            <w:r w:rsidRPr="009606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004A">
              <w:rPr>
                <w:rFonts w:ascii="Arial" w:hAnsi="Arial" w:cs="Arial"/>
                <w:sz w:val="24"/>
                <w:szCs w:val="24"/>
              </w:rPr>
              <w:t xml:space="preserve">John </w:t>
            </w:r>
            <w:proofErr w:type="spellStart"/>
            <w:r w:rsidR="0081004A">
              <w:rPr>
                <w:rFonts w:ascii="Arial" w:hAnsi="Arial" w:cs="Arial"/>
                <w:sz w:val="24"/>
                <w:szCs w:val="24"/>
              </w:rPr>
              <w:t>Stancliffe</w:t>
            </w:r>
            <w:proofErr w:type="spellEnd"/>
            <w:r w:rsidR="008100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6062E">
              <w:rPr>
                <w:rFonts w:ascii="Arial" w:hAnsi="Arial" w:cs="Arial"/>
                <w:sz w:val="24"/>
                <w:szCs w:val="24"/>
              </w:rPr>
              <w:t>a long case clockmaker</w:t>
            </w:r>
            <w:r w:rsidR="009606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73B2" w:rsidTr="009D73B2">
        <w:tc>
          <w:tcPr>
            <w:tcW w:w="4621" w:type="dxa"/>
          </w:tcPr>
          <w:p w:rsidR="009D73B2" w:rsidRPr="0057538D" w:rsidRDefault="00945E2F">
            <w:pPr>
              <w:rPr>
                <w:rFonts w:ascii="Arial" w:hAnsi="Arial" w:cs="Arial"/>
                <w:sz w:val="24"/>
                <w:szCs w:val="24"/>
              </w:rPr>
            </w:pPr>
            <w:r w:rsidRPr="0057538D">
              <w:rPr>
                <w:rFonts w:ascii="Arial" w:hAnsi="Arial" w:cs="Arial"/>
                <w:sz w:val="24"/>
                <w:szCs w:val="24"/>
              </w:rPr>
              <w:t>Slitheroe Bridge</w:t>
            </w:r>
          </w:p>
          <w:p w:rsidR="00945E2F" w:rsidRPr="0057538D" w:rsidRDefault="00945E2F">
            <w:pPr>
              <w:rPr>
                <w:rFonts w:ascii="Arial" w:hAnsi="Arial" w:cs="Arial"/>
                <w:sz w:val="24"/>
                <w:szCs w:val="24"/>
              </w:rPr>
            </w:pPr>
            <w:r w:rsidRPr="0057538D">
              <w:rPr>
                <w:rFonts w:ascii="Arial" w:hAnsi="Arial" w:cs="Arial"/>
                <w:sz w:val="24"/>
                <w:szCs w:val="24"/>
              </w:rPr>
              <w:t>Rishworth</w:t>
            </w:r>
          </w:p>
          <w:p w:rsidR="00945E2F" w:rsidRPr="007E528B" w:rsidRDefault="00945E2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621" w:type="dxa"/>
          </w:tcPr>
          <w:p w:rsidR="009D73B2" w:rsidRPr="0057538D" w:rsidRDefault="00945E2F" w:rsidP="00945E2F">
            <w:pPr>
              <w:rPr>
                <w:rFonts w:ascii="Arial" w:hAnsi="Arial" w:cs="Arial"/>
                <w:sz w:val="24"/>
                <w:szCs w:val="24"/>
              </w:rPr>
            </w:pPr>
            <w:r w:rsidRPr="0057538D">
              <w:rPr>
                <w:rFonts w:ascii="Arial" w:hAnsi="Arial" w:cs="Arial"/>
                <w:sz w:val="24"/>
                <w:szCs w:val="24"/>
              </w:rPr>
              <w:t>Rishworth Railway Station, the entrance of which via a trestle bridge from Slitheroe Bridge - 1881 to 1952.</w:t>
            </w:r>
          </w:p>
          <w:p w:rsidR="0096062E" w:rsidRPr="0057538D" w:rsidRDefault="0096062E" w:rsidP="00945E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04A" w:rsidTr="009D73B2">
        <w:tc>
          <w:tcPr>
            <w:tcW w:w="4621" w:type="dxa"/>
          </w:tcPr>
          <w:p w:rsidR="0081004A" w:rsidRPr="0081004A" w:rsidRDefault="008100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004A">
              <w:rPr>
                <w:rFonts w:ascii="Arial" w:hAnsi="Arial" w:cs="Arial"/>
                <w:sz w:val="24"/>
                <w:szCs w:val="24"/>
              </w:rPr>
              <w:t>Kebroyd</w:t>
            </w:r>
            <w:proofErr w:type="spellEnd"/>
            <w:r w:rsidRPr="0081004A">
              <w:rPr>
                <w:rFonts w:ascii="Arial" w:hAnsi="Arial" w:cs="Arial"/>
                <w:sz w:val="24"/>
                <w:szCs w:val="24"/>
              </w:rPr>
              <w:t xml:space="preserve"> Hall</w:t>
            </w:r>
          </w:p>
          <w:p w:rsidR="0081004A" w:rsidRDefault="0081004A" w:rsidP="008100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004A">
              <w:rPr>
                <w:rFonts w:ascii="Arial" w:hAnsi="Arial" w:cs="Arial"/>
                <w:sz w:val="24"/>
                <w:szCs w:val="24"/>
              </w:rPr>
              <w:t>Rish</w:t>
            </w:r>
            <w:r>
              <w:rPr>
                <w:rFonts w:ascii="Arial" w:hAnsi="Arial" w:cs="Arial"/>
                <w:sz w:val="24"/>
                <w:szCs w:val="24"/>
              </w:rPr>
              <w:t>worth</w:t>
            </w:r>
            <w:proofErr w:type="spellEnd"/>
          </w:p>
          <w:p w:rsidR="0057538D" w:rsidRPr="0081004A" w:rsidRDefault="0057538D" w:rsidP="0081004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21" w:type="dxa"/>
          </w:tcPr>
          <w:p w:rsidR="0081004A" w:rsidRPr="0081004A" w:rsidRDefault="0081004A" w:rsidP="00945E2F">
            <w:pPr>
              <w:rPr>
                <w:rFonts w:ascii="Arial" w:hAnsi="Arial" w:cs="Arial"/>
                <w:sz w:val="24"/>
                <w:szCs w:val="24"/>
              </w:rPr>
            </w:pPr>
            <w:r w:rsidRPr="0081004A">
              <w:rPr>
                <w:rFonts w:ascii="Arial" w:hAnsi="Arial" w:cs="Arial"/>
                <w:sz w:val="24"/>
                <w:szCs w:val="24"/>
              </w:rPr>
              <w:t>Home of Sam Hill</w:t>
            </w:r>
          </w:p>
        </w:tc>
      </w:tr>
    </w:tbl>
    <w:p w:rsidR="009D73B2" w:rsidRDefault="009D73B2"/>
    <w:p w:rsidR="007E528B" w:rsidRDefault="007E528B"/>
    <w:sectPr w:rsidR="007E5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B2"/>
    <w:rsid w:val="0057538D"/>
    <w:rsid w:val="007E528B"/>
    <w:rsid w:val="0081004A"/>
    <w:rsid w:val="00923808"/>
    <w:rsid w:val="00945E2F"/>
    <w:rsid w:val="0096062E"/>
    <w:rsid w:val="009D73B2"/>
    <w:rsid w:val="00BC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224D4-F5F5-4BD4-B4BD-8FE6C7BE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MBC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Ripponden</dc:creator>
  <cp:lastModifiedBy>Ripponden</cp:lastModifiedBy>
  <cp:revision>8</cp:revision>
  <dcterms:created xsi:type="dcterms:W3CDTF">2011-11-14T18:49:00Z</dcterms:created>
  <dcterms:modified xsi:type="dcterms:W3CDTF">2012-07-11T09:37:00Z</dcterms:modified>
</cp:coreProperties>
</file>