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4A0C" w14:textId="77777777" w:rsidR="00054BD4" w:rsidRDefault="00054BD4" w:rsidP="009519F6">
      <w:pPr>
        <w:pStyle w:val="paragraph"/>
        <w:spacing w:before="0" w:beforeAutospacing="0" w:after="0" w:afterAutospacing="0"/>
        <w:jc w:val="center"/>
        <w:textAlignment w:val="baseline"/>
        <w:rPr>
          <w:rFonts w:ascii="Segoe UI" w:hAnsi="Segoe UI" w:cs="Segoe UI"/>
          <w:sz w:val="18"/>
          <w:szCs w:val="18"/>
        </w:rPr>
      </w:pPr>
      <w:r>
        <w:rPr>
          <w:rStyle w:val="wacimagecontainer"/>
          <w:rFonts w:ascii="Arial" w:hAnsi="Arial" w:cs="Arial"/>
          <w:noProof/>
          <w:sz w:val="96"/>
          <w:szCs w:val="96"/>
        </w:rPr>
        <w:drawing>
          <wp:inline distT="0" distB="0" distL="0" distR="0" wp14:anchorId="17628908" wp14:editId="1293051A">
            <wp:extent cx="3865944" cy="2734771"/>
            <wp:effectExtent l="19050" t="19050" r="20320" b="27940"/>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907574" cy="2764220"/>
                    </a:xfrm>
                    <a:prstGeom prst="rect">
                      <a:avLst/>
                    </a:prstGeom>
                    <a:noFill/>
                    <a:ln>
                      <a:solidFill>
                        <a:schemeClr val="tx1"/>
                      </a:solidFill>
                    </a:ln>
                    <a:effectLst>
                      <a:softEdge rad="0"/>
                    </a:effectLst>
                  </pic:spPr>
                </pic:pic>
              </a:graphicData>
            </a:graphic>
          </wp:inline>
        </w:drawing>
      </w:r>
      <w:r>
        <w:rPr>
          <w:rFonts w:ascii="Arial" w:hAnsi="Arial" w:cs="Arial"/>
          <w:b/>
          <w:bCs/>
          <w:color w:val="000000"/>
          <w:sz w:val="96"/>
          <w:szCs w:val="96"/>
          <w:shd w:val="clear" w:color="auto" w:fill="FFFFFF"/>
        </w:rPr>
        <w:br/>
      </w:r>
      <w:r>
        <w:rPr>
          <w:rStyle w:val="eop"/>
          <w:rFonts w:ascii="Arial" w:hAnsi="Arial" w:cs="Arial"/>
          <w:sz w:val="96"/>
          <w:szCs w:val="96"/>
        </w:rPr>
        <w:t> </w:t>
      </w:r>
    </w:p>
    <w:p w14:paraId="47037983" w14:textId="77777777" w:rsidR="00054BD4" w:rsidRPr="00442D53" w:rsidRDefault="00054BD4" w:rsidP="009519F6">
      <w:pPr>
        <w:pStyle w:val="paragraph"/>
        <w:spacing w:before="0" w:beforeAutospacing="0" w:after="0" w:afterAutospacing="0"/>
        <w:jc w:val="center"/>
        <w:textAlignment w:val="baseline"/>
        <w:rPr>
          <w:rFonts w:ascii="Sylfaen" w:hAnsi="Sylfaen" w:cs="Segoe UI"/>
          <w:sz w:val="18"/>
          <w:szCs w:val="18"/>
        </w:rPr>
      </w:pPr>
      <w:r w:rsidRPr="00442D53">
        <w:rPr>
          <w:rStyle w:val="normaltextrun"/>
          <w:rFonts w:ascii="Sylfaen" w:hAnsi="Sylfaen" w:cs="Arial"/>
          <w:b/>
          <w:bCs/>
          <w:sz w:val="96"/>
          <w:szCs w:val="96"/>
        </w:rPr>
        <w:t>RIPPONDEN PARISH COUNCIL</w:t>
      </w:r>
      <w:r w:rsidRPr="00442D53">
        <w:rPr>
          <w:rStyle w:val="eop"/>
          <w:rFonts w:ascii="Sylfaen" w:hAnsi="Sylfaen" w:cs="Arial"/>
          <w:sz w:val="96"/>
          <w:szCs w:val="96"/>
        </w:rPr>
        <w:t> </w:t>
      </w:r>
    </w:p>
    <w:p w14:paraId="6B59778B" w14:textId="77777777" w:rsidR="00054BD4" w:rsidRPr="00442D53" w:rsidRDefault="00054BD4" w:rsidP="009519F6">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rPr>
        <w:t> </w:t>
      </w:r>
    </w:p>
    <w:p w14:paraId="624C1158" w14:textId="77777777" w:rsidR="00054BD4" w:rsidRPr="00442D53" w:rsidRDefault="00054BD4" w:rsidP="009519F6">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sz w:val="40"/>
          <w:szCs w:val="40"/>
        </w:rPr>
        <w:t> </w:t>
      </w:r>
    </w:p>
    <w:p w14:paraId="1B4254EE" w14:textId="6A7D26EB" w:rsidR="00054BD4" w:rsidRPr="00442D53" w:rsidRDefault="00054BD4" w:rsidP="009519F6">
      <w:pPr>
        <w:pStyle w:val="paragraph"/>
        <w:spacing w:before="0" w:beforeAutospacing="0" w:after="0" w:afterAutospacing="0"/>
        <w:jc w:val="center"/>
        <w:textAlignment w:val="baseline"/>
        <w:rPr>
          <w:rFonts w:ascii="Sylfaen" w:hAnsi="Sylfaen" w:cs="Segoe UI"/>
          <w:b/>
          <w:bCs/>
          <w:sz w:val="72"/>
          <w:szCs w:val="72"/>
        </w:rPr>
      </w:pPr>
      <w:r w:rsidRPr="00442D53">
        <w:rPr>
          <w:rStyle w:val="normaltextrun"/>
          <w:rFonts w:ascii="Sylfaen" w:hAnsi="Sylfaen" w:cs="Arial"/>
          <w:b/>
          <w:bCs/>
          <w:sz w:val="72"/>
          <w:szCs w:val="72"/>
        </w:rPr>
        <w:t xml:space="preserve">Minutes of the </w:t>
      </w:r>
      <w:r>
        <w:rPr>
          <w:rStyle w:val="normaltextrun"/>
          <w:rFonts w:ascii="Sylfaen" w:hAnsi="Sylfaen" w:cs="Arial"/>
          <w:b/>
          <w:bCs/>
          <w:sz w:val="72"/>
          <w:szCs w:val="72"/>
        </w:rPr>
        <w:t xml:space="preserve">Annual </w:t>
      </w:r>
      <w:r w:rsidRPr="00442D53">
        <w:rPr>
          <w:rStyle w:val="normaltextrun"/>
          <w:rFonts w:ascii="Sylfaen" w:hAnsi="Sylfaen" w:cs="Arial"/>
          <w:b/>
          <w:bCs/>
          <w:sz w:val="72"/>
          <w:szCs w:val="72"/>
        </w:rPr>
        <w:t>Meeting</w:t>
      </w:r>
      <w:r w:rsidRPr="00442D53">
        <w:rPr>
          <w:rStyle w:val="eop"/>
          <w:rFonts w:ascii="Sylfaen" w:hAnsi="Sylfaen" w:cs="Arial"/>
          <w:b/>
          <w:bCs/>
          <w:sz w:val="72"/>
          <w:szCs w:val="72"/>
        </w:rPr>
        <w:t> </w:t>
      </w:r>
    </w:p>
    <w:p w14:paraId="394BB073" w14:textId="7E7531D5" w:rsidR="00054BD4" w:rsidRPr="00442D53" w:rsidRDefault="00054BD4" w:rsidP="009519F6">
      <w:pPr>
        <w:pStyle w:val="paragraph"/>
        <w:spacing w:before="0" w:beforeAutospacing="0" w:after="0" w:afterAutospacing="0"/>
        <w:jc w:val="center"/>
        <w:textAlignment w:val="baseline"/>
        <w:rPr>
          <w:rFonts w:ascii="Sylfaen" w:hAnsi="Sylfaen" w:cs="Segoe UI"/>
          <w:sz w:val="72"/>
          <w:szCs w:val="72"/>
        </w:rPr>
      </w:pPr>
      <w:r w:rsidRPr="00442D53">
        <w:rPr>
          <w:rStyle w:val="normaltextrun"/>
          <w:rFonts w:ascii="Sylfaen" w:hAnsi="Sylfaen" w:cs="Arial"/>
          <w:b/>
          <w:bCs/>
          <w:sz w:val="72"/>
          <w:szCs w:val="72"/>
        </w:rPr>
        <w:t>held on</w:t>
      </w:r>
      <w:r w:rsidRPr="00442D53">
        <w:rPr>
          <w:rStyle w:val="eop"/>
          <w:rFonts w:ascii="Sylfaen" w:hAnsi="Sylfaen" w:cs="Arial"/>
          <w:sz w:val="72"/>
          <w:szCs w:val="72"/>
        </w:rPr>
        <w:t> </w:t>
      </w:r>
      <w:r>
        <w:rPr>
          <w:rStyle w:val="normaltextrun"/>
          <w:rFonts w:ascii="Sylfaen" w:hAnsi="Sylfaen" w:cs="Arial"/>
          <w:b/>
          <w:bCs/>
          <w:sz w:val="72"/>
          <w:szCs w:val="72"/>
        </w:rPr>
        <w:t>11</w:t>
      </w:r>
      <w:r w:rsidRPr="00442D53">
        <w:rPr>
          <w:rStyle w:val="normaltextrun"/>
          <w:rFonts w:ascii="Sylfaen" w:hAnsi="Sylfaen" w:cs="Arial"/>
          <w:b/>
          <w:bCs/>
          <w:sz w:val="72"/>
          <w:szCs w:val="72"/>
          <w:vertAlign w:val="superscript"/>
        </w:rPr>
        <w:t>th</w:t>
      </w:r>
      <w:r w:rsidRPr="00442D53">
        <w:rPr>
          <w:rStyle w:val="normaltextrun"/>
          <w:rFonts w:ascii="Sylfaen" w:hAnsi="Sylfaen" w:cs="Arial"/>
          <w:b/>
          <w:bCs/>
          <w:sz w:val="72"/>
          <w:szCs w:val="72"/>
        </w:rPr>
        <w:t xml:space="preserve"> </w:t>
      </w:r>
      <w:r>
        <w:rPr>
          <w:rStyle w:val="normaltextrun"/>
          <w:rFonts w:ascii="Sylfaen" w:hAnsi="Sylfaen" w:cs="Arial"/>
          <w:b/>
          <w:bCs/>
          <w:sz w:val="72"/>
          <w:szCs w:val="72"/>
        </w:rPr>
        <w:t xml:space="preserve">May </w:t>
      </w:r>
      <w:r w:rsidRPr="00442D53">
        <w:rPr>
          <w:rStyle w:val="normaltextrun"/>
          <w:rFonts w:ascii="Sylfaen" w:hAnsi="Sylfaen" w:cs="Arial"/>
          <w:b/>
          <w:bCs/>
          <w:sz w:val="72"/>
          <w:szCs w:val="72"/>
        </w:rPr>
        <w:t>2023</w:t>
      </w:r>
      <w:r w:rsidRPr="00442D53">
        <w:rPr>
          <w:rStyle w:val="eop"/>
          <w:rFonts w:ascii="Sylfaen" w:hAnsi="Sylfaen" w:cs="Arial"/>
          <w:sz w:val="72"/>
          <w:szCs w:val="72"/>
        </w:rPr>
        <w:t> </w:t>
      </w:r>
    </w:p>
    <w:p w14:paraId="27BCF728" w14:textId="77777777" w:rsidR="00054BD4" w:rsidRPr="00442D53" w:rsidRDefault="00054BD4">
      <w:pPr>
        <w:rPr>
          <w:sz w:val="72"/>
          <w:szCs w:val="72"/>
        </w:rPr>
      </w:pPr>
    </w:p>
    <w:p w14:paraId="501A4282" w14:textId="77777777" w:rsidR="00054BD4" w:rsidRDefault="00054BD4" w:rsidP="00975FDE">
      <w:pPr>
        <w:pStyle w:val="Heading1"/>
        <w:jc w:val="left"/>
      </w:pPr>
    </w:p>
    <w:p w14:paraId="5E8B2323" w14:textId="77777777" w:rsidR="00054BD4" w:rsidRDefault="00054BD4">
      <w:pPr>
        <w:rPr>
          <w:b/>
          <w:bCs/>
          <w:sz w:val="22"/>
        </w:rPr>
      </w:pPr>
      <w:r>
        <w:br w:type="page"/>
      </w:r>
    </w:p>
    <w:p w14:paraId="46C9BE7C" w14:textId="7CD6FBE9" w:rsidR="00853277" w:rsidRDefault="00853277" w:rsidP="00975FDE">
      <w:pPr>
        <w:pStyle w:val="Heading1"/>
        <w:jc w:val="left"/>
      </w:pPr>
      <w:r>
        <w:lastRenderedPageBreak/>
        <w:t xml:space="preserve">The </w:t>
      </w:r>
      <w:r w:rsidR="0071191E">
        <w:t xml:space="preserve">Annual </w:t>
      </w:r>
      <w:r>
        <w:t>Meeting of the Ripponden Parish Council</w:t>
      </w:r>
      <w:r w:rsidR="0012376E">
        <w:t xml:space="preserve">, </w:t>
      </w:r>
      <w:r>
        <w:t>held</w:t>
      </w:r>
      <w:r w:rsidR="00993014">
        <w:t xml:space="preserve"> </w:t>
      </w:r>
      <w:r w:rsidR="00841593">
        <w:t>at</w:t>
      </w:r>
      <w:r w:rsidR="00BE2F43">
        <w:t xml:space="preserve"> Ryburn Football Club</w:t>
      </w:r>
      <w:r w:rsidR="00960E28" w:rsidRPr="005E3C70">
        <w:rPr>
          <w:color w:val="FF0000"/>
        </w:rPr>
        <w:t xml:space="preserve"> </w:t>
      </w:r>
      <w:r w:rsidR="0039242E" w:rsidRPr="002A7B3A">
        <w:t xml:space="preserve">Thursday </w:t>
      </w:r>
      <w:r w:rsidR="002A7B3A" w:rsidRPr="002A7B3A">
        <w:t>11</w:t>
      </w:r>
      <w:r w:rsidR="002A7B3A" w:rsidRPr="002A7B3A">
        <w:rPr>
          <w:vertAlign w:val="superscript"/>
        </w:rPr>
        <w:t>th</w:t>
      </w:r>
      <w:r w:rsidR="002A7B3A" w:rsidRPr="002A7B3A">
        <w:t xml:space="preserve"> May </w:t>
      </w:r>
      <w:r w:rsidR="00FB341B">
        <w:t>2023</w:t>
      </w:r>
      <w:r>
        <w:t xml:space="preserve"> at </w:t>
      </w:r>
      <w:r w:rsidR="005220E1">
        <w:t>7:</w:t>
      </w:r>
      <w:r w:rsidR="00D2290B">
        <w:t xml:space="preserve"> 15</w:t>
      </w:r>
      <w:r>
        <w:t>pm.</w:t>
      </w:r>
      <w:r w:rsidR="002138B9">
        <w:t xml:space="preserve"> </w:t>
      </w:r>
    </w:p>
    <w:p w14:paraId="79442545" w14:textId="77777777" w:rsidR="002E54CA" w:rsidRPr="002E54CA" w:rsidRDefault="002E54CA" w:rsidP="002E54CA"/>
    <w:p w14:paraId="449D6587" w14:textId="1EC07038" w:rsidR="00853277" w:rsidRPr="00A45CFC" w:rsidRDefault="00853277" w:rsidP="001C3C0F">
      <w:pPr>
        <w:pStyle w:val="Heading3"/>
        <w:rPr>
          <w:b w:val="0"/>
          <w:bCs w:val="0"/>
          <w:strike/>
        </w:rPr>
      </w:pPr>
      <w:r>
        <w:t xml:space="preserve">Councillors Present:  </w:t>
      </w:r>
      <w:r>
        <w:rPr>
          <w:b w:val="0"/>
          <w:bCs w:val="0"/>
        </w:rPr>
        <w:t xml:space="preserve">Cllr </w:t>
      </w:r>
      <w:r w:rsidR="002A7B3A">
        <w:rPr>
          <w:b w:val="0"/>
          <w:bCs w:val="0"/>
        </w:rPr>
        <w:t xml:space="preserve">Nicholls </w:t>
      </w:r>
      <w:r w:rsidR="000F349C">
        <w:rPr>
          <w:b w:val="0"/>
          <w:bCs w:val="0"/>
        </w:rPr>
        <w:t>chaired the meeting</w:t>
      </w:r>
      <w:r w:rsidR="00D0468A">
        <w:rPr>
          <w:b w:val="0"/>
          <w:bCs w:val="0"/>
        </w:rPr>
        <w:t xml:space="preserve"> until </w:t>
      </w:r>
      <w:r w:rsidR="0006651E">
        <w:rPr>
          <w:b w:val="0"/>
          <w:bCs w:val="0"/>
        </w:rPr>
        <w:t xml:space="preserve">Cllr </w:t>
      </w:r>
      <w:r w:rsidR="00CE5086">
        <w:rPr>
          <w:b w:val="0"/>
          <w:bCs w:val="0"/>
        </w:rPr>
        <w:t>Naylor</w:t>
      </w:r>
      <w:r w:rsidR="0006651E">
        <w:rPr>
          <w:b w:val="0"/>
          <w:bCs w:val="0"/>
        </w:rPr>
        <w:t xml:space="preserve"> was voted in as Chairman</w:t>
      </w:r>
      <w:r>
        <w:rPr>
          <w:b w:val="0"/>
          <w:bCs w:val="0"/>
        </w:rPr>
        <w:t xml:space="preserve">. In attendance </w:t>
      </w:r>
      <w:r w:rsidRPr="00E4770A">
        <w:rPr>
          <w:b w:val="0"/>
          <w:bCs w:val="0"/>
        </w:rPr>
        <w:t>w</w:t>
      </w:r>
      <w:r w:rsidR="00A70910" w:rsidRPr="00E4770A">
        <w:rPr>
          <w:b w:val="0"/>
          <w:bCs w:val="0"/>
        </w:rPr>
        <w:t>ere</w:t>
      </w:r>
      <w:r w:rsidR="00087E35" w:rsidRPr="00A45CFC">
        <w:rPr>
          <w:rFonts w:cs="Arial"/>
          <w:b w:val="0"/>
          <w:bCs w:val="0"/>
          <w:szCs w:val="20"/>
        </w:rPr>
        <w:t xml:space="preserve"> </w:t>
      </w:r>
      <w:r w:rsidR="000C0D80">
        <w:rPr>
          <w:rFonts w:cs="Arial"/>
          <w:b w:val="0"/>
          <w:bCs w:val="0"/>
          <w:szCs w:val="20"/>
        </w:rPr>
        <w:t xml:space="preserve">Cllr Greenwood, </w:t>
      </w:r>
      <w:r w:rsidR="00623CEE" w:rsidRPr="00A45CFC">
        <w:rPr>
          <w:rFonts w:cs="Arial"/>
          <w:b w:val="0"/>
          <w:bCs w:val="0"/>
          <w:szCs w:val="20"/>
        </w:rPr>
        <w:t xml:space="preserve">Cllr </w:t>
      </w:r>
      <w:r w:rsidR="001603D2">
        <w:rPr>
          <w:rFonts w:cs="Arial"/>
          <w:b w:val="0"/>
          <w:bCs w:val="0"/>
          <w:szCs w:val="20"/>
        </w:rPr>
        <w:t>Hun</w:t>
      </w:r>
      <w:r w:rsidR="001F71DA">
        <w:rPr>
          <w:rFonts w:cs="Arial"/>
          <w:b w:val="0"/>
          <w:bCs w:val="0"/>
          <w:szCs w:val="20"/>
        </w:rPr>
        <w:t>t</w:t>
      </w:r>
      <w:r w:rsidR="0006651E">
        <w:rPr>
          <w:rFonts w:cs="Arial"/>
          <w:b w:val="0"/>
          <w:bCs w:val="0"/>
          <w:szCs w:val="20"/>
        </w:rPr>
        <w:t xml:space="preserve">, </w:t>
      </w:r>
      <w:r w:rsidR="0095742F">
        <w:rPr>
          <w:rFonts w:cs="Arial"/>
          <w:b w:val="0"/>
          <w:bCs w:val="0"/>
          <w:szCs w:val="20"/>
        </w:rPr>
        <w:t xml:space="preserve">Cllr C Johnson, </w:t>
      </w:r>
      <w:r w:rsidR="00356922">
        <w:rPr>
          <w:rFonts w:cs="Arial"/>
          <w:b w:val="0"/>
          <w:bCs w:val="0"/>
          <w:szCs w:val="20"/>
        </w:rPr>
        <w:t xml:space="preserve">Cllr </w:t>
      </w:r>
      <w:r w:rsidR="00F907C2">
        <w:rPr>
          <w:rFonts w:cs="Arial"/>
          <w:b w:val="0"/>
          <w:bCs w:val="0"/>
          <w:szCs w:val="20"/>
        </w:rPr>
        <w:t>K Naylor</w:t>
      </w:r>
      <w:r w:rsidR="00356922">
        <w:rPr>
          <w:rFonts w:cs="Arial"/>
          <w:b w:val="0"/>
          <w:bCs w:val="0"/>
          <w:szCs w:val="20"/>
        </w:rPr>
        <w:t xml:space="preserve">, </w:t>
      </w:r>
      <w:r w:rsidR="00D15CC1">
        <w:rPr>
          <w:rFonts w:cs="Arial"/>
          <w:b w:val="0"/>
          <w:bCs w:val="0"/>
          <w:szCs w:val="20"/>
        </w:rPr>
        <w:t xml:space="preserve">Cllr </w:t>
      </w:r>
      <w:proofErr w:type="spellStart"/>
      <w:r w:rsidR="00D15CC1">
        <w:rPr>
          <w:rFonts w:cs="Arial"/>
          <w:b w:val="0"/>
          <w:bCs w:val="0"/>
          <w:szCs w:val="20"/>
        </w:rPr>
        <w:t>Nothard</w:t>
      </w:r>
      <w:proofErr w:type="spellEnd"/>
      <w:r w:rsidR="00D15CC1">
        <w:rPr>
          <w:rFonts w:cs="Arial"/>
          <w:b w:val="0"/>
          <w:bCs w:val="0"/>
          <w:szCs w:val="20"/>
        </w:rPr>
        <w:t xml:space="preserve">, </w:t>
      </w:r>
      <w:r w:rsidR="001603D2">
        <w:rPr>
          <w:rFonts w:cs="Arial"/>
          <w:b w:val="0"/>
          <w:bCs w:val="0"/>
          <w:szCs w:val="20"/>
        </w:rPr>
        <w:t>and Cllr Webster</w:t>
      </w:r>
      <w:r w:rsidR="00E566CD" w:rsidRPr="00A45CFC">
        <w:rPr>
          <w:rFonts w:cs="Arial"/>
          <w:b w:val="0"/>
          <w:bCs w:val="0"/>
          <w:szCs w:val="20"/>
        </w:rPr>
        <w:t>.</w:t>
      </w:r>
    </w:p>
    <w:p w14:paraId="398A19C4" w14:textId="77777777" w:rsidR="001C3C0F" w:rsidRPr="001C3C0F" w:rsidRDefault="001C3C0F" w:rsidP="001C3C0F"/>
    <w:p w14:paraId="654CB4A6" w14:textId="2F7B110C" w:rsidR="00853277" w:rsidRDefault="00853277" w:rsidP="001C3C0F">
      <w:pPr>
        <w:pStyle w:val="Heading3"/>
      </w:pPr>
      <w:r>
        <w:t>In attendance</w:t>
      </w:r>
      <w:r w:rsidR="00295E5B">
        <w:t>:</w:t>
      </w:r>
      <w:r w:rsidR="25CC8525">
        <w:t xml:space="preserve"> </w:t>
      </w:r>
      <w:r w:rsidR="0095742F" w:rsidRPr="004B582D">
        <w:rPr>
          <w:b w:val="0"/>
          <w:bCs w:val="0"/>
        </w:rPr>
        <w:t xml:space="preserve">Mr S Pickles, </w:t>
      </w:r>
      <w:r w:rsidR="004B582D" w:rsidRPr="004B582D">
        <w:rPr>
          <w:b w:val="0"/>
          <w:bCs w:val="0"/>
        </w:rPr>
        <w:t>Ms S Hirst</w:t>
      </w:r>
      <w:r w:rsidR="00CE5086">
        <w:rPr>
          <w:b w:val="0"/>
          <w:bCs w:val="0"/>
        </w:rPr>
        <w:t xml:space="preserve">, Mr D </w:t>
      </w:r>
      <w:proofErr w:type="gramStart"/>
      <w:r w:rsidR="00CE5086">
        <w:rPr>
          <w:b w:val="0"/>
          <w:bCs w:val="0"/>
        </w:rPr>
        <w:t>Hirst</w:t>
      </w:r>
      <w:proofErr w:type="gramEnd"/>
      <w:r w:rsidR="004B582D" w:rsidRPr="004B582D">
        <w:rPr>
          <w:b w:val="0"/>
          <w:bCs w:val="0"/>
        </w:rPr>
        <w:t xml:space="preserve"> and t</w:t>
      </w:r>
      <w:r w:rsidR="009403A2" w:rsidRPr="004B582D">
        <w:rPr>
          <w:b w:val="0"/>
          <w:bCs w:val="0"/>
        </w:rPr>
        <w:t>he</w:t>
      </w:r>
      <w:r w:rsidR="009403A2">
        <w:t xml:space="preserve"> </w:t>
      </w:r>
      <w:r w:rsidR="00197CDA">
        <w:rPr>
          <w:b w:val="0"/>
          <w:bCs w:val="0"/>
        </w:rPr>
        <w:t>Parish Clerk</w:t>
      </w:r>
      <w:r w:rsidR="00E05412">
        <w:rPr>
          <w:b w:val="0"/>
          <w:bCs w:val="0"/>
        </w:rPr>
        <w:t>.</w:t>
      </w:r>
    </w:p>
    <w:p w14:paraId="084C55C3" w14:textId="38D81C0A" w:rsidR="00515CEC" w:rsidRDefault="00515CEC" w:rsidP="00515CEC"/>
    <w:p w14:paraId="2709C7C4" w14:textId="78B8A123" w:rsidR="00E00AA0" w:rsidRPr="00156EEC" w:rsidRDefault="003241B4" w:rsidP="00B87F59">
      <w:pPr>
        <w:numPr>
          <w:ilvl w:val="0"/>
          <w:numId w:val="1"/>
        </w:numPr>
        <w:tabs>
          <w:tab w:val="left" w:pos="0"/>
        </w:tabs>
        <w:spacing w:after="240"/>
        <w:rPr>
          <w:rFonts w:cs="Arial"/>
          <w:i/>
          <w:szCs w:val="20"/>
        </w:rPr>
      </w:pPr>
      <w:bookmarkStart w:id="0" w:name="_Hlk41384116"/>
      <w:r>
        <w:rPr>
          <w:rFonts w:cs="Arial"/>
          <w:iCs/>
          <w:szCs w:val="20"/>
        </w:rPr>
        <w:t xml:space="preserve">Resolved that Cllr </w:t>
      </w:r>
      <w:r w:rsidR="00CE5086">
        <w:rPr>
          <w:rFonts w:cs="Arial"/>
          <w:iCs/>
          <w:szCs w:val="20"/>
        </w:rPr>
        <w:t>Naylor</w:t>
      </w:r>
      <w:r>
        <w:rPr>
          <w:rFonts w:cs="Arial"/>
          <w:iCs/>
          <w:szCs w:val="20"/>
        </w:rPr>
        <w:t xml:space="preserve"> </w:t>
      </w:r>
      <w:r w:rsidR="00B931FA">
        <w:rPr>
          <w:rFonts w:cs="Arial"/>
          <w:iCs/>
          <w:szCs w:val="20"/>
        </w:rPr>
        <w:t xml:space="preserve">was voted in as the </w:t>
      </w:r>
      <w:r w:rsidR="00E00AA0">
        <w:rPr>
          <w:rFonts w:cs="Arial"/>
          <w:iCs/>
          <w:szCs w:val="20"/>
        </w:rPr>
        <w:t>new Chairman for the Ripponden Parish Council, term dates 11</w:t>
      </w:r>
      <w:r w:rsidR="00E00AA0" w:rsidRPr="0068181E">
        <w:rPr>
          <w:rFonts w:cs="Arial"/>
          <w:iCs/>
          <w:szCs w:val="20"/>
          <w:vertAlign w:val="superscript"/>
        </w:rPr>
        <w:t>th</w:t>
      </w:r>
      <w:r w:rsidR="00E00AA0">
        <w:rPr>
          <w:rFonts w:cs="Arial"/>
          <w:iCs/>
          <w:szCs w:val="20"/>
        </w:rPr>
        <w:t xml:space="preserve"> May 2023 to Annual Meeting in 2024.</w:t>
      </w:r>
    </w:p>
    <w:p w14:paraId="3D41810C" w14:textId="22F2488D" w:rsidR="00E00AA0" w:rsidRPr="00156EEC" w:rsidRDefault="007C0D87" w:rsidP="00E00AA0">
      <w:pPr>
        <w:numPr>
          <w:ilvl w:val="0"/>
          <w:numId w:val="1"/>
        </w:numPr>
        <w:tabs>
          <w:tab w:val="left" w:pos="0"/>
        </w:tabs>
        <w:ind w:left="0" w:firstLine="0"/>
        <w:rPr>
          <w:rFonts w:cs="Arial"/>
          <w:szCs w:val="20"/>
        </w:rPr>
      </w:pPr>
      <w:r>
        <w:rPr>
          <w:rFonts w:cs="Arial"/>
          <w:szCs w:val="20"/>
        </w:rPr>
        <w:t xml:space="preserve">Resolved to </w:t>
      </w:r>
      <w:r w:rsidR="00E00AA0" w:rsidRPr="00156EEC">
        <w:rPr>
          <w:rFonts w:cs="Arial"/>
          <w:szCs w:val="20"/>
        </w:rPr>
        <w:t>receive the Chairman’s declaration of Acceptance of</w:t>
      </w:r>
      <w:r w:rsidR="00CE5086">
        <w:rPr>
          <w:rFonts w:cs="Arial"/>
          <w:szCs w:val="20"/>
        </w:rPr>
        <w:t xml:space="preserve"> Office</w:t>
      </w:r>
      <w:r w:rsidR="00E00AA0">
        <w:rPr>
          <w:rFonts w:cs="Arial"/>
          <w:szCs w:val="20"/>
        </w:rPr>
        <w:t>.</w:t>
      </w:r>
      <w:r w:rsidR="00E00AA0" w:rsidRPr="00156EEC">
        <w:rPr>
          <w:rFonts w:cs="Arial"/>
          <w:szCs w:val="20"/>
        </w:rPr>
        <w:t xml:space="preserve"> </w:t>
      </w:r>
    </w:p>
    <w:p w14:paraId="150070D8" w14:textId="77777777" w:rsidR="00E00AA0" w:rsidRPr="00156EEC" w:rsidRDefault="00E00AA0" w:rsidP="00E00AA0">
      <w:pPr>
        <w:pStyle w:val="ListParagraph"/>
        <w:ind w:hanging="502"/>
        <w:rPr>
          <w:rFonts w:cs="Arial"/>
          <w:szCs w:val="20"/>
        </w:rPr>
      </w:pPr>
    </w:p>
    <w:p w14:paraId="4CF5CCE2" w14:textId="3540CA86" w:rsidR="00E00AA0" w:rsidRPr="00156EEC" w:rsidRDefault="00E92979" w:rsidP="00E00AA0">
      <w:pPr>
        <w:numPr>
          <w:ilvl w:val="0"/>
          <w:numId w:val="1"/>
        </w:numPr>
        <w:tabs>
          <w:tab w:val="left" w:pos="0"/>
        </w:tabs>
        <w:spacing w:after="240"/>
        <w:ind w:left="0" w:firstLine="0"/>
        <w:rPr>
          <w:rFonts w:cs="Arial"/>
          <w:i/>
          <w:szCs w:val="20"/>
        </w:rPr>
      </w:pPr>
      <w:r>
        <w:rPr>
          <w:rFonts w:cs="Arial"/>
          <w:szCs w:val="20"/>
        </w:rPr>
        <w:t xml:space="preserve">Resolved </w:t>
      </w:r>
      <w:r>
        <w:rPr>
          <w:rFonts w:cs="Arial"/>
          <w:iCs/>
          <w:szCs w:val="20"/>
        </w:rPr>
        <w:t xml:space="preserve">that Cllr </w:t>
      </w:r>
      <w:r w:rsidR="00CE5086">
        <w:rPr>
          <w:rFonts w:cs="Arial"/>
          <w:iCs/>
          <w:szCs w:val="20"/>
        </w:rPr>
        <w:t>Johnson</w:t>
      </w:r>
      <w:r>
        <w:rPr>
          <w:rFonts w:cs="Arial"/>
          <w:iCs/>
          <w:szCs w:val="20"/>
        </w:rPr>
        <w:t xml:space="preserve"> was voted in as the new </w:t>
      </w:r>
      <w:r w:rsidR="00E00AA0" w:rsidRPr="00156EEC">
        <w:rPr>
          <w:rFonts w:cs="Arial"/>
          <w:szCs w:val="20"/>
        </w:rPr>
        <w:t xml:space="preserve">the Vice Chairman of the Parish Council for </w:t>
      </w:r>
      <w:r w:rsidR="00E00AA0">
        <w:rPr>
          <w:rFonts w:cs="Arial"/>
          <w:iCs/>
          <w:szCs w:val="20"/>
        </w:rPr>
        <w:t>Ripponden Parish Council, term dates 11</w:t>
      </w:r>
      <w:r w:rsidR="00E00AA0" w:rsidRPr="0068181E">
        <w:rPr>
          <w:rFonts w:cs="Arial"/>
          <w:iCs/>
          <w:szCs w:val="20"/>
          <w:vertAlign w:val="superscript"/>
        </w:rPr>
        <w:t>th</w:t>
      </w:r>
      <w:r w:rsidR="00E00AA0">
        <w:rPr>
          <w:rFonts w:cs="Arial"/>
          <w:iCs/>
          <w:szCs w:val="20"/>
        </w:rPr>
        <w:t xml:space="preserve"> May 2023 to Annual Meeting in 2024.</w:t>
      </w:r>
    </w:p>
    <w:p w14:paraId="0CC1DFB5" w14:textId="39D2AC58" w:rsidR="00E00AA0" w:rsidRPr="00DD38EB" w:rsidRDefault="00D62B61" w:rsidP="00E00AA0">
      <w:pPr>
        <w:numPr>
          <w:ilvl w:val="0"/>
          <w:numId w:val="1"/>
        </w:numPr>
        <w:tabs>
          <w:tab w:val="left" w:pos="0"/>
        </w:tabs>
        <w:spacing w:after="240"/>
        <w:ind w:left="0" w:firstLine="0"/>
        <w:rPr>
          <w:rFonts w:cs="Arial"/>
          <w:i/>
          <w:szCs w:val="20"/>
        </w:rPr>
      </w:pPr>
      <w:r>
        <w:rPr>
          <w:rFonts w:cs="Arial"/>
          <w:szCs w:val="20"/>
        </w:rPr>
        <w:t>Resolved to</w:t>
      </w:r>
      <w:r w:rsidR="00E00AA0">
        <w:rPr>
          <w:rFonts w:cs="Arial"/>
          <w:szCs w:val="20"/>
        </w:rPr>
        <w:t xml:space="preserve"> accept the councillor’s </w:t>
      </w:r>
      <w:r w:rsidR="00E00AA0" w:rsidRPr="00156EEC">
        <w:rPr>
          <w:rFonts w:cs="Arial"/>
          <w:szCs w:val="20"/>
        </w:rPr>
        <w:t>declaration of Acceptance of Office or, if not received, to decide when it shall be received</w:t>
      </w:r>
      <w:r w:rsidR="00E00AA0">
        <w:rPr>
          <w:rFonts w:cs="Arial"/>
          <w:szCs w:val="20"/>
        </w:rPr>
        <w:t>.</w:t>
      </w:r>
    </w:p>
    <w:p w14:paraId="04AFE1EC" w14:textId="5E27D1C5" w:rsidR="00E00AA0" w:rsidRPr="00346143" w:rsidRDefault="00D62B61" w:rsidP="00E00AA0">
      <w:pPr>
        <w:numPr>
          <w:ilvl w:val="0"/>
          <w:numId w:val="1"/>
        </w:numPr>
        <w:tabs>
          <w:tab w:val="left" w:pos="0"/>
        </w:tabs>
        <w:spacing w:after="240"/>
        <w:ind w:left="0" w:firstLine="0"/>
        <w:rPr>
          <w:rFonts w:cs="Arial"/>
          <w:i/>
          <w:szCs w:val="20"/>
        </w:rPr>
      </w:pPr>
      <w:r>
        <w:rPr>
          <w:rFonts w:cs="Arial"/>
          <w:szCs w:val="20"/>
        </w:rPr>
        <w:t>Resolved to</w:t>
      </w:r>
      <w:r w:rsidR="00E00AA0">
        <w:rPr>
          <w:rFonts w:cs="Arial"/>
          <w:szCs w:val="20"/>
        </w:rPr>
        <w:t xml:space="preserve"> note the apologies </w:t>
      </w:r>
      <w:r w:rsidR="00CE5086">
        <w:rPr>
          <w:rFonts w:cs="Arial"/>
          <w:szCs w:val="20"/>
        </w:rPr>
        <w:t xml:space="preserve">Cllr </w:t>
      </w:r>
      <w:proofErr w:type="spellStart"/>
      <w:r w:rsidR="00CE5086">
        <w:rPr>
          <w:rFonts w:cs="Arial"/>
          <w:szCs w:val="20"/>
        </w:rPr>
        <w:t>Nothard</w:t>
      </w:r>
      <w:proofErr w:type="spellEnd"/>
      <w:r w:rsidR="00CE5086">
        <w:rPr>
          <w:rFonts w:cs="Arial"/>
          <w:szCs w:val="20"/>
        </w:rPr>
        <w:t xml:space="preserve"> (Work) and Cllr </w:t>
      </w:r>
      <w:proofErr w:type="spellStart"/>
      <w:r w:rsidR="00CE5086">
        <w:rPr>
          <w:rFonts w:cs="Arial"/>
          <w:szCs w:val="20"/>
        </w:rPr>
        <w:t>Thornber</w:t>
      </w:r>
      <w:proofErr w:type="spellEnd"/>
      <w:r w:rsidR="00CE5086">
        <w:rPr>
          <w:rFonts w:cs="Arial"/>
          <w:szCs w:val="20"/>
        </w:rPr>
        <w:t xml:space="preserve"> (Holiday)</w:t>
      </w:r>
      <w:r w:rsidR="00E00AA0">
        <w:rPr>
          <w:rFonts w:cs="Arial"/>
          <w:i/>
          <w:szCs w:val="20"/>
        </w:rPr>
        <w:t>.</w:t>
      </w:r>
    </w:p>
    <w:p w14:paraId="6A7AD2EE" w14:textId="77777777" w:rsidR="00E00AA0" w:rsidRDefault="00E00AA0" w:rsidP="00E00AA0">
      <w:pPr>
        <w:pStyle w:val="Heading1"/>
      </w:pPr>
      <w:r>
        <w:t>Council Business</w:t>
      </w:r>
    </w:p>
    <w:p w14:paraId="04FAD725" w14:textId="77777777" w:rsidR="00E00AA0" w:rsidRPr="00EA3F66" w:rsidRDefault="00E00AA0" w:rsidP="00E00AA0"/>
    <w:p w14:paraId="261C6263" w14:textId="49D712FF" w:rsidR="00E00AA0" w:rsidRDefault="0095522A" w:rsidP="00E00AA0">
      <w:pPr>
        <w:numPr>
          <w:ilvl w:val="0"/>
          <w:numId w:val="1"/>
        </w:numPr>
        <w:tabs>
          <w:tab w:val="left" w:pos="0"/>
        </w:tabs>
        <w:spacing w:after="240"/>
        <w:ind w:left="0" w:firstLine="0"/>
        <w:rPr>
          <w:rFonts w:cs="Arial"/>
          <w:i/>
          <w:szCs w:val="20"/>
        </w:rPr>
      </w:pPr>
      <w:r>
        <w:rPr>
          <w:rFonts w:cs="Arial"/>
          <w:szCs w:val="20"/>
        </w:rPr>
        <w:t>Resolved to</w:t>
      </w:r>
      <w:r w:rsidR="00E00AA0">
        <w:rPr>
          <w:rFonts w:cs="Arial"/>
          <w:color w:val="000000"/>
          <w:szCs w:val="20"/>
        </w:rPr>
        <w:t xml:space="preserve"> accept the minutes of the meeting held on Thursday 6th April </w:t>
      </w:r>
      <w:r w:rsidR="00FE3619">
        <w:rPr>
          <w:rFonts w:cs="Arial"/>
          <w:color w:val="000000"/>
          <w:szCs w:val="20"/>
        </w:rPr>
        <w:t>2023</w:t>
      </w:r>
      <w:r w:rsidR="00E00AA0">
        <w:rPr>
          <w:rFonts w:cs="Arial"/>
          <w:color w:val="000000"/>
          <w:szCs w:val="20"/>
        </w:rPr>
        <w:t>.</w:t>
      </w:r>
      <w:r w:rsidR="00CE5086">
        <w:rPr>
          <w:rFonts w:cs="Arial"/>
          <w:color w:val="000000"/>
          <w:szCs w:val="20"/>
        </w:rPr>
        <w:t xml:space="preserve"> </w:t>
      </w:r>
    </w:p>
    <w:p w14:paraId="29F72F6E" w14:textId="16F6543D" w:rsidR="00E00AA0" w:rsidRPr="00CE5086" w:rsidRDefault="0095522A" w:rsidP="00E00AA0">
      <w:pPr>
        <w:numPr>
          <w:ilvl w:val="0"/>
          <w:numId w:val="1"/>
        </w:numPr>
        <w:tabs>
          <w:tab w:val="left" w:pos="0"/>
        </w:tabs>
        <w:spacing w:after="240"/>
        <w:ind w:left="502" w:hanging="502"/>
        <w:rPr>
          <w:rFonts w:ascii="Century Gothic" w:hAnsi="Century Gothic"/>
        </w:rPr>
      </w:pPr>
      <w:r>
        <w:rPr>
          <w:rFonts w:cs="Arial"/>
          <w:szCs w:val="20"/>
        </w:rPr>
        <w:t>Resolved to</w:t>
      </w:r>
      <w:r w:rsidR="00E00AA0">
        <w:rPr>
          <w:rFonts w:cs="Arial"/>
          <w:szCs w:val="20"/>
        </w:rPr>
        <w:t xml:space="preserve"> note any reports from committees.</w:t>
      </w:r>
    </w:p>
    <w:p w14:paraId="43C82E3F" w14:textId="6B7488C6" w:rsidR="00CE5086" w:rsidRPr="008B22D5" w:rsidRDefault="00CE5086" w:rsidP="00CE5086">
      <w:pPr>
        <w:tabs>
          <w:tab w:val="left" w:pos="0"/>
        </w:tabs>
        <w:spacing w:after="240"/>
        <w:ind w:left="502"/>
        <w:rPr>
          <w:rFonts w:ascii="Century Gothic" w:hAnsi="Century Gothic"/>
        </w:rPr>
      </w:pPr>
      <w:r>
        <w:rPr>
          <w:rFonts w:cs="Arial"/>
          <w:szCs w:val="20"/>
        </w:rPr>
        <w:t xml:space="preserve">Relocation committee commented that CMBC confirmed through the JWA consultation that if we didn’t hit the milestones as listed that they would help the council meet them. They also from solicitor that we hadn’t heard </w:t>
      </w:r>
      <w:proofErr w:type="gramStart"/>
      <w:r>
        <w:rPr>
          <w:rFonts w:cs="Arial"/>
          <w:szCs w:val="20"/>
        </w:rPr>
        <w:t>back</w:t>
      </w:r>
      <w:proofErr w:type="gramEnd"/>
      <w:r>
        <w:rPr>
          <w:rFonts w:cs="Arial"/>
          <w:szCs w:val="20"/>
        </w:rPr>
        <w:t xml:space="preserve"> and they had chased today.</w:t>
      </w:r>
    </w:p>
    <w:p w14:paraId="0AE36309" w14:textId="7FD9C582" w:rsidR="00E00AA0" w:rsidRDefault="0095522A" w:rsidP="00E00AA0">
      <w:pPr>
        <w:numPr>
          <w:ilvl w:val="0"/>
          <w:numId w:val="1"/>
        </w:numPr>
        <w:tabs>
          <w:tab w:val="left" w:pos="0"/>
        </w:tabs>
        <w:spacing w:after="240"/>
        <w:ind w:left="502" w:hanging="502"/>
        <w:rPr>
          <w:rFonts w:cs="Arial"/>
          <w:szCs w:val="20"/>
        </w:rPr>
      </w:pPr>
      <w:r>
        <w:rPr>
          <w:rFonts w:cs="Arial"/>
          <w:szCs w:val="20"/>
        </w:rPr>
        <w:t xml:space="preserve">Resolved </w:t>
      </w:r>
      <w:r w:rsidR="00F361C8">
        <w:rPr>
          <w:rFonts w:cs="Arial"/>
          <w:szCs w:val="20"/>
        </w:rPr>
        <w:t xml:space="preserve">not </w:t>
      </w:r>
      <w:r>
        <w:rPr>
          <w:rFonts w:cs="Arial"/>
          <w:szCs w:val="20"/>
        </w:rPr>
        <w:t>to</w:t>
      </w:r>
      <w:r w:rsidR="00E00AA0" w:rsidRPr="008B22D5">
        <w:rPr>
          <w:rFonts w:cs="Arial"/>
          <w:szCs w:val="20"/>
        </w:rPr>
        <w:t xml:space="preserve"> accept the </w:t>
      </w:r>
      <w:r w:rsidR="00E00AA0">
        <w:rPr>
          <w:rFonts w:cs="Arial"/>
          <w:szCs w:val="20"/>
        </w:rPr>
        <w:t>terms of reference for the</w:t>
      </w:r>
      <w:r w:rsidR="00F361C8">
        <w:rPr>
          <w:rFonts w:cs="Arial"/>
          <w:szCs w:val="20"/>
        </w:rPr>
        <w:t xml:space="preserve"> following</w:t>
      </w:r>
      <w:r w:rsidR="00E00AA0">
        <w:rPr>
          <w:rFonts w:cs="Arial"/>
          <w:szCs w:val="20"/>
        </w:rPr>
        <w:t xml:space="preserve"> committees</w:t>
      </w:r>
      <w:r w:rsidR="00F361C8">
        <w:rPr>
          <w:rFonts w:cs="Arial"/>
          <w:szCs w:val="20"/>
        </w:rPr>
        <w:t xml:space="preserve"> and </w:t>
      </w:r>
    </w:p>
    <w:p w14:paraId="68964C5D" w14:textId="76C0B56F" w:rsidR="00F361C8" w:rsidRDefault="00F361C8" w:rsidP="00E00AA0">
      <w:pPr>
        <w:numPr>
          <w:ilvl w:val="0"/>
          <w:numId w:val="1"/>
        </w:numPr>
        <w:tabs>
          <w:tab w:val="left" w:pos="0"/>
        </w:tabs>
        <w:spacing w:after="240"/>
        <w:ind w:left="502" w:hanging="502"/>
        <w:rPr>
          <w:rFonts w:cs="Arial"/>
          <w:szCs w:val="20"/>
        </w:rPr>
      </w:pPr>
      <w:r>
        <w:rPr>
          <w:rFonts w:cs="Arial"/>
          <w:szCs w:val="20"/>
        </w:rPr>
        <w:t xml:space="preserve">For Cllr A Naylor, Cllr K Naylor, Cllr Hunt, Cllr Greenwood, Cllr Johnson, Against </w:t>
      </w:r>
      <w:r w:rsidR="003F7625">
        <w:rPr>
          <w:rFonts w:cs="Arial"/>
          <w:szCs w:val="20"/>
        </w:rPr>
        <w:t>–</w:t>
      </w:r>
      <w:r>
        <w:rPr>
          <w:rFonts w:cs="Arial"/>
          <w:szCs w:val="20"/>
        </w:rPr>
        <w:t xml:space="preserve"> None</w:t>
      </w:r>
      <w:r w:rsidR="003F7625">
        <w:rPr>
          <w:rFonts w:cs="Arial"/>
          <w:szCs w:val="20"/>
        </w:rPr>
        <w:t>. Abstain Cllr Webster, Cllr Nicholls.</w:t>
      </w:r>
    </w:p>
    <w:p w14:paraId="505AFC1A" w14:textId="77777777" w:rsidR="00E00AA0" w:rsidRDefault="00E00AA0" w:rsidP="00E00AA0">
      <w:pPr>
        <w:numPr>
          <w:ilvl w:val="1"/>
          <w:numId w:val="1"/>
        </w:numPr>
        <w:tabs>
          <w:tab w:val="left" w:pos="0"/>
        </w:tabs>
        <w:ind w:left="792"/>
        <w:rPr>
          <w:rFonts w:cs="Arial"/>
          <w:szCs w:val="20"/>
        </w:rPr>
      </w:pPr>
      <w:r>
        <w:rPr>
          <w:rFonts w:cs="Arial"/>
          <w:szCs w:val="20"/>
        </w:rPr>
        <w:t>Employment Committee</w:t>
      </w:r>
    </w:p>
    <w:p w14:paraId="4D865540" w14:textId="77777777" w:rsidR="00E00AA0" w:rsidRDefault="00E00AA0" w:rsidP="00E00AA0">
      <w:pPr>
        <w:numPr>
          <w:ilvl w:val="1"/>
          <w:numId w:val="1"/>
        </w:numPr>
        <w:tabs>
          <w:tab w:val="left" w:pos="0"/>
        </w:tabs>
        <w:ind w:left="792"/>
        <w:rPr>
          <w:rFonts w:cs="Arial"/>
          <w:szCs w:val="20"/>
        </w:rPr>
      </w:pPr>
      <w:r>
        <w:rPr>
          <w:rFonts w:cs="Arial"/>
          <w:szCs w:val="20"/>
        </w:rPr>
        <w:t>Policy Committee</w:t>
      </w:r>
    </w:p>
    <w:p w14:paraId="35814FFE" w14:textId="77777777" w:rsidR="00E00AA0" w:rsidRDefault="00E00AA0" w:rsidP="00E00AA0">
      <w:pPr>
        <w:numPr>
          <w:ilvl w:val="1"/>
          <w:numId w:val="1"/>
        </w:numPr>
        <w:tabs>
          <w:tab w:val="left" w:pos="0"/>
        </w:tabs>
        <w:ind w:left="792"/>
        <w:rPr>
          <w:rFonts w:cs="Arial"/>
          <w:szCs w:val="20"/>
        </w:rPr>
      </w:pPr>
      <w:r>
        <w:rPr>
          <w:rFonts w:cs="Arial"/>
          <w:szCs w:val="20"/>
        </w:rPr>
        <w:t>Asset and Building Committee</w:t>
      </w:r>
    </w:p>
    <w:p w14:paraId="3CE691A6" w14:textId="77777777" w:rsidR="00E00AA0" w:rsidRDefault="00E00AA0" w:rsidP="00E00AA0">
      <w:pPr>
        <w:tabs>
          <w:tab w:val="left" w:pos="0"/>
        </w:tabs>
        <w:ind w:left="792"/>
        <w:rPr>
          <w:rFonts w:cs="Arial"/>
          <w:szCs w:val="20"/>
        </w:rPr>
      </w:pPr>
    </w:p>
    <w:p w14:paraId="746E66FE" w14:textId="77777777" w:rsidR="00E00AA0" w:rsidRDefault="00E00AA0" w:rsidP="00E00AA0">
      <w:pPr>
        <w:numPr>
          <w:ilvl w:val="1"/>
          <w:numId w:val="1"/>
        </w:numPr>
        <w:tabs>
          <w:tab w:val="left" w:pos="0"/>
        </w:tabs>
        <w:spacing w:after="240"/>
        <w:ind w:left="792"/>
        <w:rPr>
          <w:rFonts w:cs="Arial"/>
          <w:szCs w:val="20"/>
        </w:rPr>
      </w:pPr>
      <w:r>
        <w:rPr>
          <w:rFonts w:cs="Arial"/>
          <w:szCs w:val="20"/>
        </w:rPr>
        <w:t xml:space="preserve">Community Hub Sub-committee. </w:t>
      </w:r>
    </w:p>
    <w:p w14:paraId="4A72085F" w14:textId="77777777" w:rsidR="00E00AA0" w:rsidRDefault="00E00AA0" w:rsidP="00E00AA0">
      <w:pPr>
        <w:numPr>
          <w:ilvl w:val="1"/>
          <w:numId w:val="1"/>
        </w:numPr>
        <w:tabs>
          <w:tab w:val="left" w:pos="0"/>
        </w:tabs>
        <w:ind w:left="792"/>
        <w:rPr>
          <w:rFonts w:cs="Arial"/>
          <w:szCs w:val="20"/>
        </w:rPr>
      </w:pPr>
      <w:r>
        <w:rPr>
          <w:rFonts w:cs="Arial"/>
          <w:szCs w:val="20"/>
        </w:rPr>
        <w:t>EVC Working Group</w:t>
      </w:r>
    </w:p>
    <w:p w14:paraId="13B80625" w14:textId="77777777" w:rsidR="00E00AA0" w:rsidRDefault="00E00AA0" w:rsidP="00E00AA0">
      <w:pPr>
        <w:numPr>
          <w:ilvl w:val="1"/>
          <w:numId w:val="1"/>
        </w:numPr>
        <w:tabs>
          <w:tab w:val="left" w:pos="0"/>
        </w:tabs>
        <w:ind w:left="792"/>
        <w:rPr>
          <w:rFonts w:cs="Arial"/>
          <w:szCs w:val="20"/>
        </w:rPr>
      </w:pPr>
      <w:r>
        <w:rPr>
          <w:rFonts w:cs="Arial"/>
          <w:szCs w:val="20"/>
        </w:rPr>
        <w:t>Verges and Pavement Working Group</w:t>
      </w:r>
    </w:p>
    <w:p w14:paraId="15D086EC" w14:textId="77777777" w:rsidR="00E00AA0" w:rsidRPr="008B22D5" w:rsidRDefault="00E00AA0" w:rsidP="00E00AA0">
      <w:pPr>
        <w:numPr>
          <w:ilvl w:val="1"/>
          <w:numId w:val="1"/>
        </w:numPr>
        <w:tabs>
          <w:tab w:val="left" w:pos="0"/>
        </w:tabs>
        <w:spacing w:after="240"/>
        <w:ind w:left="792"/>
        <w:rPr>
          <w:rFonts w:cs="Arial"/>
          <w:szCs w:val="20"/>
        </w:rPr>
      </w:pPr>
      <w:r>
        <w:rPr>
          <w:rFonts w:cs="Arial"/>
          <w:szCs w:val="20"/>
        </w:rPr>
        <w:t>Parking Working Group</w:t>
      </w:r>
    </w:p>
    <w:p w14:paraId="7BD4B82A" w14:textId="1C9C64FB" w:rsidR="00E00AA0" w:rsidRPr="00AA2C3A" w:rsidRDefault="00D81F3E" w:rsidP="00E00AA0">
      <w:pPr>
        <w:numPr>
          <w:ilvl w:val="0"/>
          <w:numId w:val="1"/>
        </w:numPr>
        <w:tabs>
          <w:tab w:val="left" w:pos="720"/>
        </w:tabs>
        <w:spacing w:after="240"/>
        <w:ind w:left="502" w:hanging="502"/>
        <w:rPr>
          <w:rFonts w:cs="Arial"/>
          <w:szCs w:val="20"/>
        </w:rPr>
      </w:pPr>
      <w:r>
        <w:rPr>
          <w:rFonts w:cs="Arial"/>
          <w:szCs w:val="20"/>
        </w:rPr>
        <w:t xml:space="preserve">Resolved </w:t>
      </w:r>
      <w:r w:rsidR="00F361C8">
        <w:rPr>
          <w:rFonts w:cs="Arial"/>
          <w:szCs w:val="20"/>
        </w:rPr>
        <w:t xml:space="preserve">not to </w:t>
      </w:r>
      <w:r w:rsidR="00E00AA0" w:rsidRPr="00AA2C3A">
        <w:rPr>
          <w:rFonts w:cs="Arial"/>
          <w:szCs w:val="20"/>
        </w:rPr>
        <w:t xml:space="preserve">appoint Members </w:t>
      </w:r>
      <w:r w:rsidR="00E00AA0">
        <w:rPr>
          <w:rFonts w:cs="Arial"/>
          <w:szCs w:val="20"/>
        </w:rPr>
        <w:t xml:space="preserve">and Chairmen </w:t>
      </w:r>
      <w:r w:rsidR="00E00AA0" w:rsidRPr="00AA2C3A">
        <w:rPr>
          <w:rFonts w:cs="Arial"/>
          <w:szCs w:val="20"/>
        </w:rPr>
        <w:t>for the Ripponden Parish Council Committees</w:t>
      </w:r>
      <w:r w:rsidR="00E00AA0">
        <w:rPr>
          <w:rFonts w:cs="Arial"/>
          <w:szCs w:val="20"/>
        </w:rPr>
        <w:t>, sub-committees and working groups. Chairmen will be selected once member slots are filled.</w:t>
      </w:r>
      <w:r w:rsidR="00E00AA0" w:rsidRPr="00AA2C3A">
        <w:rPr>
          <w:rFonts w:cs="Arial"/>
          <w:szCs w:val="20"/>
        </w:rPr>
        <w:t xml:space="preserve"> </w:t>
      </w:r>
    </w:p>
    <w:tbl>
      <w:tblPr>
        <w:tblStyle w:val="TableGrid"/>
        <w:tblW w:w="0" w:type="auto"/>
        <w:tblLook w:val="04A0" w:firstRow="1" w:lastRow="0" w:firstColumn="1" w:lastColumn="0" w:noHBand="0" w:noVBand="1"/>
      </w:tblPr>
      <w:tblGrid>
        <w:gridCol w:w="2263"/>
        <w:gridCol w:w="1690"/>
        <w:gridCol w:w="1145"/>
        <w:gridCol w:w="1134"/>
        <w:gridCol w:w="1184"/>
        <w:gridCol w:w="1369"/>
      </w:tblGrid>
      <w:tr w:rsidR="00E00AA0" w:rsidRPr="0057428C" w14:paraId="5AA40810" w14:textId="77777777" w:rsidTr="007863FD">
        <w:tc>
          <w:tcPr>
            <w:tcW w:w="2263" w:type="dxa"/>
          </w:tcPr>
          <w:p w14:paraId="2AAA1873" w14:textId="77777777" w:rsidR="00E00AA0" w:rsidRPr="0057428C" w:rsidRDefault="00E00AA0" w:rsidP="007863FD">
            <w:pPr>
              <w:tabs>
                <w:tab w:val="left" w:pos="0"/>
              </w:tabs>
              <w:rPr>
                <w:rFonts w:cs="Arial"/>
                <w:b/>
                <w:bCs/>
                <w:sz w:val="20"/>
                <w:szCs w:val="20"/>
              </w:rPr>
            </w:pPr>
            <w:r w:rsidRPr="0057428C">
              <w:rPr>
                <w:rFonts w:cs="Arial"/>
                <w:b/>
                <w:bCs/>
                <w:sz w:val="20"/>
                <w:szCs w:val="20"/>
              </w:rPr>
              <w:t>Committee</w:t>
            </w:r>
            <w:r>
              <w:rPr>
                <w:rFonts w:cs="Arial"/>
                <w:b/>
                <w:bCs/>
                <w:sz w:val="20"/>
                <w:szCs w:val="20"/>
              </w:rPr>
              <w:t>/ Sub Committee/ Working Group</w:t>
            </w:r>
          </w:p>
        </w:tc>
        <w:tc>
          <w:tcPr>
            <w:tcW w:w="1690" w:type="dxa"/>
          </w:tcPr>
          <w:p w14:paraId="5A78AA8C" w14:textId="77777777" w:rsidR="00E00AA0" w:rsidRPr="0057428C" w:rsidRDefault="00E00AA0" w:rsidP="007863FD">
            <w:pPr>
              <w:tabs>
                <w:tab w:val="left" w:pos="0"/>
              </w:tabs>
              <w:rPr>
                <w:rFonts w:cs="Arial"/>
                <w:sz w:val="20"/>
                <w:szCs w:val="20"/>
              </w:rPr>
            </w:pPr>
            <w:r>
              <w:rPr>
                <w:rFonts w:cs="Arial"/>
                <w:sz w:val="20"/>
                <w:szCs w:val="20"/>
              </w:rPr>
              <w:t>Member 1</w:t>
            </w:r>
          </w:p>
        </w:tc>
        <w:tc>
          <w:tcPr>
            <w:tcW w:w="1145" w:type="dxa"/>
          </w:tcPr>
          <w:p w14:paraId="6233B498" w14:textId="77777777" w:rsidR="00E00AA0" w:rsidRPr="0057428C" w:rsidRDefault="00E00AA0" w:rsidP="007863FD">
            <w:pPr>
              <w:tabs>
                <w:tab w:val="left" w:pos="0"/>
              </w:tabs>
              <w:rPr>
                <w:rFonts w:cs="Arial"/>
                <w:sz w:val="20"/>
                <w:szCs w:val="20"/>
              </w:rPr>
            </w:pPr>
            <w:r>
              <w:rPr>
                <w:rFonts w:cs="Arial"/>
                <w:sz w:val="20"/>
                <w:szCs w:val="20"/>
              </w:rPr>
              <w:t>Member 2</w:t>
            </w:r>
          </w:p>
        </w:tc>
        <w:tc>
          <w:tcPr>
            <w:tcW w:w="1134" w:type="dxa"/>
          </w:tcPr>
          <w:p w14:paraId="74A40F18" w14:textId="77777777" w:rsidR="00E00AA0" w:rsidRPr="0057428C" w:rsidRDefault="00E00AA0" w:rsidP="007863FD">
            <w:pPr>
              <w:tabs>
                <w:tab w:val="left" w:pos="0"/>
              </w:tabs>
              <w:rPr>
                <w:rFonts w:cs="Arial"/>
                <w:sz w:val="20"/>
                <w:szCs w:val="20"/>
              </w:rPr>
            </w:pPr>
            <w:r>
              <w:rPr>
                <w:rFonts w:cs="Arial"/>
                <w:sz w:val="20"/>
                <w:szCs w:val="20"/>
              </w:rPr>
              <w:t>Member 3</w:t>
            </w:r>
          </w:p>
        </w:tc>
        <w:tc>
          <w:tcPr>
            <w:tcW w:w="1184" w:type="dxa"/>
          </w:tcPr>
          <w:p w14:paraId="54E410CA" w14:textId="77777777" w:rsidR="00E00AA0" w:rsidRPr="0057428C" w:rsidRDefault="00E00AA0" w:rsidP="007863FD">
            <w:pPr>
              <w:tabs>
                <w:tab w:val="left" w:pos="0"/>
              </w:tabs>
              <w:rPr>
                <w:rFonts w:cs="Arial"/>
                <w:sz w:val="20"/>
                <w:szCs w:val="20"/>
              </w:rPr>
            </w:pPr>
            <w:r>
              <w:rPr>
                <w:rFonts w:cs="Arial"/>
                <w:sz w:val="20"/>
                <w:szCs w:val="20"/>
              </w:rPr>
              <w:t>Member 4</w:t>
            </w:r>
          </w:p>
        </w:tc>
        <w:tc>
          <w:tcPr>
            <w:tcW w:w="1369" w:type="dxa"/>
          </w:tcPr>
          <w:p w14:paraId="4C650600" w14:textId="77777777" w:rsidR="00E00AA0" w:rsidRPr="0057428C" w:rsidRDefault="00E00AA0" w:rsidP="007863FD">
            <w:pPr>
              <w:tabs>
                <w:tab w:val="left" w:pos="0"/>
              </w:tabs>
              <w:rPr>
                <w:rFonts w:cs="Arial"/>
                <w:sz w:val="20"/>
                <w:szCs w:val="20"/>
              </w:rPr>
            </w:pPr>
            <w:r>
              <w:rPr>
                <w:rFonts w:cs="Arial"/>
                <w:sz w:val="20"/>
                <w:szCs w:val="20"/>
              </w:rPr>
              <w:t>Member 5</w:t>
            </w:r>
          </w:p>
        </w:tc>
      </w:tr>
      <w:tr w:rsidR="00E00AA0" w:rsidRPr="0057428C" w14:paraId="26CB8205" w14:textId="77777777" w:rsidTr="007863FD">
        <w:tc>
          <w:tcPr>
            <w:tcW w:w="2263" w:type="dxa"/>
          </w:tcPr>
          <w:p w14:paraId="61D63463" w14:textId="77777777" w:rsidR="00E00AA0" w:rsidRPr="0057428C" w:rsidRDefault="00E00AA0" w:rsidP="007863FD">
            <w:pPr>
              <w:tabs>
                <w:tab w:val="left" w:pos="0"/>
              </w:tabs>
              <w:rPr>
                <w:rFonts w:cs="Arial"/>
                <w:sz w:val="20"/>
                <w:szCs w:val="20"/>
              </w:rPr>
            </w:pPr>
            <w:r>
              <w:rPr>
                <w:rFonts w:cs="Arial"/>
                <w:sz w:val="20"/>
                <w:szCs w:val="20"/>
              </w:rPr>
              <w:t>Employment</w:t>
            </w:r>
          </w:p>
        </w:tc>
        <w:tc>
          <w:tcPr>
            <w:tcW w:w="1690" w:type="dxa"/>
          </w:tcPr>
          <w:p w14:paraId="71A4AD5A" w14:textId="77777777" w:rsidR="00E00AA0" w:rsidRPr="0057428C" w:rsidRDefault="00E00AA0" w:rsidP="007863FD">
            <w:pPr>
              <w:tabs>
                <w:tab w:val="left" w:pos="0"/>
              </w:tabs>
              <w:rPr>
                <w:rFonts w:cs="Arial"/>
                <w:sz w:val="20"/>
                <w:szCs w:val="20"/>
              </w:rPr>
            </w:pPr>
            <w:r>
              <w:rPr>
                <w:rFonts w:cs="Arial"/>
                <w:sz w:val="20"/>
                <w:szCs w:val="20"/>
              </w:rPr>
              <w:t>RPC Chairman</w:t>
            </w:r>
          </w:p>
        </w:tc>
        <w:tc>
          <w:tcPr>
            <w:tcW w:w="1145" w:type="dxa"/>
          </w:tcPr>
          <w:p w14:paraId="559B4B68" w14:textId="77777777" w:rsidR="00E00AA0" w:rsidRPr="0057428C" w:rsidRDefault="00E00AA0" w:rsidP="007863FD">
            <w:pPr>
              <w:tabs>
                <w:tab w:val="left" w:pos="0"/>
              </w:tabs>
              <w:rPr>
                <w:rFonts w:cs="Arial"/>
                <w:sz w:val="20"/>
                <w:szCs w:val="20"/>
              </w:rPr>
            </w:pPr>
          </w:p>
        </w:tc>
        <w:tc>
          <w:tcPr>
            <w:tcW w:w="1134" w:type="dxa"/>
          </w:tcPr>
          <w:p w14:paraId="41A8BC68" w14:textId="77777777" w:rsidR="00E00AA0" w:rsidRPr="0057428C" w:rsidRDefault="00E00AA0" w:rsidP="007863FD">
            <w:pPr>
              <w:tabs>
                <w:tab w:val="left" w:pos="0"/>
              </w:tabs>
              <w:rPr>
                <w:rFonts w:cs="Arial"/>
                <w:sz w:val="20"/>
                <w:szCs w:val="20"/>
              </w:rPr>
            </w:pPr>
          </w:p>
        </w:tc>
        <w:tc>
          <w:tcPr>
            <w:tcW w:w="1184" w:type="dxa"/>
          </w:tcPr>
          <w:p w14:paraId="0150C3A4" w14:textId="77777777" w:rsidR="00E00AA0" w:rsidRPr="0057428C" w:rsidRDefault="00E00AA0" w:rsidP="007863FD">
            <w:pPr>
              <w:tabs>
                <w:tab w:val="left" w:pos="0"/>
              </w:tabs>
              <w:rPr>
                <w:rFonts w:cs="Arial"/>
                <w:sz w:val="20"/>
                <w:szCs w:val="20"/>
              </w:rPr>
            </w:pPr>
          </w:p>
        </w:tc>
        <w:tc>
          <w:tcPr>
            <w:tcW w:w="1369" w:type="dxa"/>
          </w:tcPr>
          <w:p w14:paraId="126E2699" w14:textId="77777777" w:rsidR="00E00AA0" w:rsidRPr="0057428C" w:rsidRDefault="00E00AA0" w:rsidP="007863FD">
            <w:pPr>
              <w:tabs>
                <w:tab w:val="left" w:pos="0"/>
              </w:tabs>
              <w:rPr>
                <w:rFonts w:cs="Arial"/>
                <w:sz w:val="20"/>
                <w:szCs w:val="20"/>
              </w:rPr>
            </w:pPr>
          </w:p>
        </w:tc>
      </w:tr>
      <w:tr w:rsidR="00E00AA0" w:rsidRPr="0057428C" w14:paraId="36849C35" w14:textId="77777777" w:rsidTr="007863FD">
        <w:tc>
          <w:tcPr>
            <w:tcW w:w="2263" w:type="dxa"/>
          </w:tcPr>
          <w:p w14:paraId="6847AEE7" w14:textId="77777777" w:rsidR="00E00AA0" w:rsidRPr="0057428C" w:rsidRDefault="00E00AA0" w:rsidP="007863FD">
            <w:pPr>
              <w:tabs>
                <w:tab w:val="left" w:pos="0"/>
              </w:tabs>
              <w:rPr>
                <w:rFonts w:cs="Arial"/>
                <w:sz w:val="20"/>
                <w:szCs w:val="20"/>
              </w:rPr>
            </w:pPr>
            <w:r>
              <w:rPr>
                <w:rFonts w:cs="Arial"/>
                <w:sz w:val="20"/>
                <w:szCs w:val="20"/>
              </w:rPr>
              <w:lastRenderedPageBreak/>
              <w:t>Policy</w:t>
            </w:r>
          </w:p>
        </w:tc>
        <w:tc>
          <w:tcPr>
            <w:tcW w:w="1690" w:type="dxa"/>
          </w:tcPr>
          <w:p w14:paraId="210DB524" w14:textId="77777777" w:rsidR="00E00AA0" w:rsidRPr="0057428C" w:rsidRDefault="00E00AA0" w:rsidP="007863FD">
            <w:pPr>
              <w:tabs>
                <w:tab w:val="left" w:pos="0"/>
              </w:tabs>
              <w:rPr>
                <w:rFonts w:cs="Arial"/>
                <w:sz w:val="20"/>
                <w:szCs w:val="20"/>
              </w:rPr>
            </w:pPr>
          </w:p>
        </w:tc>
        <w:tc>
          <w:tcPr>
            <w:tcW w:w="1145" w:type="dxa"/>
          </w:tcPr>
          <w:p w14:paraId="25EAE060" w14:textId="77777777" w:rsidR="00E00AA0" w:rsidRPr="0057428C" w:rsidRDefault="00E00AA0" w:rsidP="007863FD">
            <w:pPr>
              <w:tabs>
                <w:tab w:val="left" w:pos="0"/>
              </w:tabs>
              <w:rPr>
                <w:rFonts w:cs="Arial"/>
                <w:sz w:val="20"/>
                <w:szCs w:val="20"/>
              </w:rPr>
            </w:pPr>
          </w:p>
        </w:tc>
        <w:tc>
          <w:tcPr>
            <w:tcW w:w="1134" w:type="dxa"/>
          </w:tcPr>
          <w:p w14:paraId="3EAE827D" w14:textId="77777777" w:rsidR="00E00AA0" w:rsidRPr="0057428C" w:rsidRDefault="00E00AA0" w:rsidP="007863FD">
            <w:pPr>
              <w:tabs>
                <w:tab w:val="left" w:pos="0"/>
              </w:tabs>
              <w:rPr>
                <w:rFonts w:cs="Arial"/>
                <w:sz w:val="20"/>
                <w:szCs w:val="20"/>
              </w:rPr>
            </w:pPr>
          </w:p>
        </w:tc>
        <w:tc>
          <w:tcPr>
            <w:tcW w:w="1184" w:type="dxa"/>
          </w:tcPr>
          <w:p w14:paraId="47D0D76B" w14:textId="77777777" w:rsidR="00E00AA0" w:rsidRPr="0057428C" w:rsidRDefault="00E00AA0" w:rsidP="007863FD">
            <w:pPr>
              <w:tabs>
                <w:tab w:val="left" w:pos="0"/>
              </w:tabs>
              <w:rPr>
                <w:rFonts w:cs="Arial"/>
                <w:sz w:val="20"/>
                <w:szCs w:val="20"/>
              </w:rPr>
            </w:pPr>
          </w:p>
        </w:tc>
        <w:tc>
          <w:tcPr>
            <w:tcW w:w="1369" w:type="dxa"/>
          </w:tcPr>
          <w:p w14:paraId="31E4EDD4" w14:textId="77777777" w:rsidR="00E00AA0" w:rsidRPr="0057428C" w:rsidRDefault="00E00AA0" w:rsidP="007863FD">
            <w:pPr>
              <w:tabs>
                <w:tab w:val="left" w:pos="0"/>
              </w:tabs>
              <w:rPr>
                <w:rFonts w:cs="Arial"/>
                <w:sz w:val="20"/>
                <w:szCs w:val="20"/>
              </w:rPr>
            </w:pPr>
          </w:p>
        </w:tc>
      </w:tr>
      <w:tr w:rsidR="00E00AA0" w:rsidRPr="0057428C" w14:paraId="167A769E" w14:textId="77777777" w:rsidTr="007863FD">
        <w:tc>
          <w:tcPr>
            <w:tcW w:w="2263" w:type="dxa"/>
          </w:tcPr>
          <w:p w14:paraId="18696DF4" w14:textId="77777777" w:rsidR="00E00AA0" w:rsidRPr="0057428C" w:rsidRDefault="00E00AA0" w:rsidP="007863FD">
            <w:pPr>
              <w:tabs>
                <w:tab w:val="left" w:pos="0"/>
              </w:tabs>
              <w:rPr>
                <w:rFonts w:cs="Arial"/>
                <w:sz w:val="20"/>
                <w:szCs w:val="20"/>
              </w:rPr>
            </w:pPr>
            <w:r>
              <w:rPr>
                <w:rFonts w:cs="Arial"/>
                <w:sz w:val="20"/>
                <w:szCs w:val="20"/>
              </w:rPr>
              <w:t>Asset and Building</w:t>
            </w:r>
          </w:p>
        </w:tc>
        <w:tc>
          <w:tcPr>
            <w:tcW w:w="1690" w:type="dxa"/>
          </w:tcPr>
          <w:p w14:paraId="1FABF52C" w14:textId="77777777" w:rsidR="00E00AA0" w:rsidRPr="0057428C" w:rsidRDefault="00E00AA0" w:rsidP="007863FD">
            <w:pPr>
              <w:tabs>
                <w:tab w:val="left" w:pos="0"/>
              </w:tabs>
              <w:rPr>
                <w:rFonts w:cs="Arial"/>
                <w:sz w:val="20"/>
                <w:szCs w:val="20"/>
              </w:rPr>
            </w:pPr>
          </w:p>
        </w:tc>
        <w:tc>
          <w:tcPr>
            <w:tcW w:w="1145" w:type="dxa"/>
          </w:tcPr>
          <w:p w14:paraId="22E9500F" w14:textId="77777777" w:rsidR="00E00AA0" w:rsidRPr="0057428C" w:rsidRDefault="00E00AA0" w:rsidP="007863FD">
            <w:pPr>
              <w:tabs>
                <w:tab w:val="left" w:pos="0"/>
              </w:tabs>
              <w:rPr>
                <w:rFonts w:cs="Arial"/>
                <w:sz w:val="20"/>
                <w:szCs w:val="20"/>
              </w:rPr>
            </w:pPr>
          </w:p>
        </w:tc>
        <w:tc>
          <w:tcPr>
            <w:tcW w:w="1134" w:type="dxa"/>
          </w:tcPr>
          <w:p w14:paraId="6BB11654" w14:textId="77777777" w:rsidR="00E00AA0" w:rsidRPr="0057428C" w:rsidRDefault="00E00AA0" w:rsidP="007863FD">
            <w:pPr>
              <w:tabs>
                <w:tab w:val="left" w:pos="0"/>
              </w:tabs>
              <w:rPr>
                <w:rFonts w:cs="Arial"/>
                <w:sz w:val="20"/>
                <w:szCs w:val="20"/>
              </w:rPr>
            </w:pPr>
          </w:p>
        </w:tc>
        <w:tc>
          <w:tcPr>
            <w:tcW w:w="1184" w:type="dxa"/>
          </w:tcPr>
          <w:p w14:paraId="03B28E47" w14:textId="77777777" w:rsidR="00E00AA0" w:rsidRPr="0057428C" w:rsidRDefault="00E00AA0" w:rsidP="007863FD">
            <w:pPr>
              <w:tabs>
                <w:tab w:val="left" w:pos="0"/>
              </w:tabs>
              <w:rPr>
                <w:rFonts w:cs="Arial"/>
                <w:sz w:val="20"/>
                <w:szCs w:val="20"/>
              </w:rPr>
            </w:pPr>
          </w:p>
        </w:tc>
        <w:tc>
          <w:tcPr>
            <w:tcW w:w="1369" w:type="dxa"/>
          </w:tcPr>
          <w:p w14:paraId="7408F3B6" w14:textId="77777777" w:rsidR="00E00AA0" w:rsidRPr="0057428C" w:rsidRDefault="00E00AA0" w:rsidP="007863FD">
            <w:pPr>
              <w:tabs>
                <w:tab w:val="left" w:pos="0"/>
              </w:tabs>
              <w:rPr>
                <w:rFonts w:cs="Arial"/>
                <w:sz w:val="20"/>
                <w:szCs w:val="20"/>
              </w:rPr>
            </w:pPr>
          </w:p>
        </w:tc>
      </w:tr>
      <w:tr w:rsidR="00E00AA0" w:rsidRPr="0057428C" w14:paraId="75E3B022" w14:textId="77777777" w:rsidTr="007863FD">
        <w:tc>
          <w:tcPr>
            <w:tcW w:w="2263" w:type="dxa"/>
          </w:tcPr>
          <w:p w14:paraId="73255BA5" w14:textId="77777777" w:rsidR="00E00AA0" w:rsidRPr="0057428C" w:rsidRDefault="00E00AA0" w:rsidP="007863FD">
            <w:pPr>
              <w:tabs>
                <w:tab w:val="left" w:pos="0"/>
              </w:tabs>
              <w:rPr>
                <w:rFonts w:cs="Arial"/>
                <w:sz w:val="20"/>
                <w:szCs w:val="20"/>
              </w:rPr>
            </w:pPr>
            <w:r>
              <w:rPr>
                <w:rFonts w:cs="Arial"/>
                <w:sz w:val="20"/>
                <w:szCs w:val="20"/>
              </w:rPr>
              <w:t>Community Hub</w:t>
            </w:r>
          </w:p>
        </w:tc>
        <w:tc>
          <w:tcPr>
            <w:tcW w:w="1690" w:type="dxa"/>
          </w:tcPr>
          <w:p w14:paraId="7B39B762" w14:textId="77777777" w:rsidR="00E00AA0" w:rsidRPr="0057428C" w:rsidRDefault="00E00AA0" w:rsidP="007863FD">
            <w:pPr>
              <w:tabs>
                <w:tab w:val="left" w:pos="0"/>
              </w:tabs>
              <w:rPr>
                <w:rFonts w:cs="Arial"/>
                <w:sz w:val="20"/>
                <w:szCs w:val="20"/>
              </w:rPr>
            </w:pPr>
          </w:p>
        </w:tc>
        <w:tc>
          <w:tcPr>
            <w:tcW w:w="1145" w:type="dxa"/>
          </w:tcPr>
          <w:p w14:paraId="703D20E9" w14:textId="77777777" w:rsidR="00E00AA0" w:rsidRPr="0057428C" w:rsidRDefault="00E00AA0" w:rsidP="007863FD">
            <w:pPr>
              <w:tabs>
                <w:tab w:val="left" w:pos="0"/>
              </w:tabs>
              <w:rPr>
                <w:rFonts w:cs="Arial"/>
                <w:sz w:val="20"/>
                <w:szCs w:val="20"/>
              </w:rPr>
            </w:pPr>
          </w:p>
        </w:tc>
        <w:tc>
          <w:tcPr>
            <w:tcW w:w="1134" w:type="dxa"/>
          </w:tcPr>
          <w:p w14:paraId="742483A7" w14:textId="77777777" w:rsidR="00E00AA0" w:rsidRPr="0057428C" w:rsidRDefault="00E00AA0" w:rsidP="007863FD">
            <w:pPr>
              <w:tabs>
                <w:tab w:val="left" w:pos="0"/>
              </w:tabs>
              <w:rPr>
                <w:rFonts w:cs="Arial"/>
                <w:sz w:val="20"/>
                <w:szCs w:val="20"/>
              </w:rPr>
            </w:pPr>
          </w:p>
        </w:tc>
        <w:tc>
          <w:tcPr>
            <w:tcW w:w="1184" w:type="dxa"/>
          </w:tcPr>
          <w:p w14:paraId="37DB84FF" w14:textId="77777777" w:rsidR="00E00AA0" w:rsidRPr="0057428C" w:rsidRDefault="00E00AA0" w:rsidP="007863FD">
            <w:pPr>
              <w:tabs>
                <w:tab w:val="left" w:pos="0"/>
              </w:tabs>
              <w:rPr>
                <w:rFonts w:cs="Arial"/>
                <w:sz w:val="20"/>
                <w:szCs w:val="20"/>
              </w:rPr>
            </w:pPr>
          </w:p>
        </w:tc>
        <w:tc>
          <w:tcPr>
            <w:tcW w:w="1369" w:type="dxa"/>
          </w:tcPr>
          <w:p w14:paraId="7B89F0B1" w14:textId="77777777" w:rsidR="00E00AA0" w:rsidRPr="0057428C" w:rsidRDefault="00E00AA0" w:rsidP="007863FD">
            <w:pPr>
              <w:tabs>
                <w:tab w:val="left" w:pos="0"/>
              </w:tabs>
              <w:rPr>
                <w:rFonts w:cs="Arial"/>
                <w:sz w:val="20"/>
                <w:szCs w:val="20"/>
              </w:rPr>
            </w:pPr>
          </w:p>
        </w:tc>
      </w:tr>
      <w:tr w:rsidR="00E00AA0" w:rsidRPr="0057428C" w14:paraId="06CB4DBE" w14:textId="77777777" w:rsidTr="007863FD">
        <w:tc>
          <w:tcPr>
            <w:tcW w:w="2263" w:type="dxa"/>
          </w:tcPr>
          <w:p w14:paraId="3AE8EFAE" w14:textId="77777777" w:rsidR="00E00AA0" w:rsidRPr="0057428C" w:rsidRDefault="00E00AA0" w:rsidP="007863FD">
            <w:pPr>
              <w:tabs>
                <w:tab w:val="left" w:pos="0"/>
              </w:tabs>
              <w:rPr>
                <w:rFonts w:cs="Arial"/>
                <w:sz w:val="20"/>
                <w:szCs w:val="20"/>
              </w:rPr>
            </w:pPr>
            <w:r>
              <w:rPr>
                <w:rFonts w:cs="Arial"/>
                <w:sz w:val="20"/>
                <w:szCs w:val="20"/>
              </w:rPr>
              <w:t>EVC</w:t>
            </w:r>
          </w:p>
        </w:tc>
        <w:tc>
          <w:tcPr>
            <w:tcW w:w="1690" w:type="dxa"/>
          </w:tcPr>
          <w:p w14:paraId="153FAC46" w14:textId="77777777" w:rsidR="00E00AA0" w:rsidRPr="0057428C" w:rsidRDefault="00E00AA0" w:rsidP="007863FD">
            <w:pPr>
              <w:tabs>
                <w:tab w:val="left" w:pos="0"/>
              </w:tabs>
              <w:rPr>
                <w:rFonts w:cs="Arial"/>
                <w:sz w:val="20"/>
                <w:szCs w:val="20"/>
              </w:rPr>
            </w:pPr>
          </w:p>
        </w:tc>
        <w:tc>
          <w:tcPr>
            <w:tcW w:w="1145" w:type="dxa"/>
          </w:tcPr>
          <w:p w14:paraId="46C0A689" w14:textId="77777777" w:rsidR="00E00AA0" w:rsidRPr="0057428C" w:rsidRDefault="00E00AA0" w:rsidP="007863FD">
            <w:pPr>
              <w:tabs>
                <w:tab w:val="left" w:pos="0"/>
              </w:tabs>
              <w:rPr>
                <w:rFonts w:cs="Arial"/>
                <w:sz w:val="20"/>
                <w:szCs w:val="20"/>
              </w:rPr>
            </w:pPr>
          </w:p>
        </w:tc>
        <w:tc>
          <w:tcPr>
            <w:tcW w:w="1134" w:type="dxa"/>
          </w:tcPr>
          <w:p w14:paraId="67C1BCF2" w14:textId="77777777" w:rsidR="00E00AA0" w:rsidRPr="0057428C" w:rsidRDefault="00E00AA0" w:rsidP="007863FD">
            <w:pPr>
              <w:tabs>
                <w:tab w:val="left" w:pos="0"/>
              </w:tabs>
              <w:rPr>
                <w:rFonts w:cs="Arial"/>
                <w:sz w:val="20"/>
                <w:szCs w:val="20"/>
              </w:rPr>
            </w:pPr>
          </w:p>
        </w:tc>
        <w:tc>
          <w:tcPr>
            <w:tcW w:w="1184" w:type="dxa"/>
          </w:tcPr>
          <w:p w14:paraId="0E7A6E54" w14:textId="77777777" w:rsidR="00E00AA0" w:rsidRPr="0057428C" w:rsidRDefault="00E00AA0" w:rsidP="007863FD">
            <w:pPr>
              <w:tabs>
                <w:tab w:val="left" w:pos="0"/>
              </w:tabs>
              <w:rPr>
                <w:rFonts w:cs="Arial"/>
                <w:sz w:val="20"/>
                <w:szCs w:val="20"/>
              </w:rPr>
            </w:pPr>
          </w:p>
        </w:tc>
        <w:tc>
          <w:tcPr>
            <w:tcW w:w="1369" w:type="dxa"/>
          </w:tcPr>
          <w:p w14:paraId="09E73AE6" w14:textId="77777777" w:rsidR="00E00AA0" w:rsidRPr="0057428C" w:rsidRDefault="00E00AA0" w:rsidP="007863FD">
            <w:pPr>
              <w:tabs>
                <w:tab w:val="left" w:pos="0"/>
              </w:tabs>
              <w:rPr>
                <w:rFonts w:cs="Arial"/>
                <w:sz w:val="20"/>
                <w:szCs w:val="20"/>
              </w:rPr>
            </w:pPr>
          </w:p>
        </w:tc>
      </w:tr>
      <w:tr w:rsidR="00E00AA0" w:rsidRPr="0057428C" w14:paraId="52659931" w14:textId="77777777" w:rsidTr="007863FD">
        <w:tc>
          <w:tcPr>
            <w:tcW w:w="2263" w:type="dxa"/>
          </w:tcPr>
          <w:p w14:paraId="407230BD" w14:textId="77777777" w:rsidR="00E00AA0" w:rsidRPr="0057428C" w:rsidRDefault="00E00AA0" w:rsidP="007863FD">
            <w:pPr>
              <w:tabs>
                <w:tab w:val="left" w:pos="0"/>
              </w:tabs>
              <w:rPr>
                <w:rFonts w:cs="Arial"/>
                <w:sz w:val="20"/>
                <w:szCs w:val="20"/>
              </w:rPr>
            </w:pPr>
            <w:r>
              <w:rPr>
                <w:rFonts w:cs="Arial"/>
                <w:sz w:val="20"/>
                <w:szCs w:val="20"/>
              </w:rPr>
              <w:t>Verges and Pavement</w:t>
            </w:r>
          </w:p>
        </w:tc>
        <w:tc>
          <w:tcPr>
            <w:tcW w:w="1690" w:type="dxa"/>
          </w:tcPr>
          <w:p w14:paraId="77C49DC5" w14:textId="77777777" w:rsidR="00E00AA0" w:rsidRPr="0057428C" w:rsidRDefault="00E00AA0" w:rsidP="007863FD">
            <w:pPr>
              <w:tabs>
                <w:tab w:val="left" w:pos="0"/>
              </w:tabs>
              <w:rPr>
                <w:rFonts w:cs="Arial"/>
                <w:sz w:val="20"/>
                <w:szCs w:val="20"/>
              </w:rPr>
            </w:pPr>
          </w:p>
        </w:tc>
        <w:tc>
          <w:tcPr>
            <w:tcW w:w="1145" w:type="dxa"/>
          </w:tcPr>
          <w:p w14:paraId="4CE589F9" w14:textId="77777777" w:rsidR="00E00AA0" w:rsidRPr="0057428C" w:rsidRDefault="00E00AA0" w:rsidP="007863FD">
            <w:pPr>
              <w:tabs>
                <w:tab w:val="left" w:pos="0"/>
              </w:tabs>
              <w:rPr>
                <w:rFonts w:cs="Arial"/>
                <w:sz w:val="20"/>
                <w:szCs w:val="20"/>
              </w:rPr>
            </w:pPr>
          </w:p>
        </w:tc>
        <w:tc>
          <w:tcPr>
            <w:tcW w:w="1134" w:type="dxa"/>
          </w:tcPr>
          <w:p w14:paraId="1CEAF598" w14:textId="77777777" w:rsidR="00E00AA0" w:rsidRPr="0057428C" w:rsidRDefault="00E00AA0" w:rsidP="007863FD">
            <w:pPr>
              <w:tabs>
                <w:tab w:val="left" w:pos="0"/>
              </w:tabs>
              <w:rPr>
                <w:rFonts w:cs="Arial"/>
                <w:sz w:val="20"/>
                <w:szCs w:val="20"/>
              </w:rPr>
            </w:pPr>
          </w:p>
        </w:tc>
        <w:tc>
          <w:tcPr>
            <w:tcW w:w="1184" w:type="dxa"/>
          </w:tcPr>
          <w:p w14:paraId="7CDC7D6A" w14:textId="77777777" w:rsidR="00E00AA0" w:rsidRPr="0057428C" w:rsidRDefault="00E00AA0" w:rsidP="007863FD">
            <w:pPr>
              <w:tabs>
                <w:tab w:val="left" w:pos="0"/>
              </w:tabs>
              <w:rPr>
                <w:rFonts w:cs="Arial"/>
                <w:sz w:val="20"/>
                <w:szCs w:val="20"/>
              </w:rPr>
            </w:pPr>
          </w:p>
        </w:tc>
        <w:tc>
          <w:tcPr>
            <w:tcW w:w="1369" w:type="dxa"/>
          </w:tcPr>
          <w:p w14:paraId="31C44A5D" w14:textId="77777777" w:rsidR="00E00AA0" w:rsidRPr="0057428C" w:rsidRDefault="00E00AA0" w:rsidP="007863FD">
            <w:pPr>
              <w:tabs>
                <w:tab w:val="left" w:pos="0"/>
              </w:tabs>
              <w:rPr>
                <w:rFonts w:cs="Arial"/>
                <w:sz w:val="20"/>
                <w:szCs w:val="20"/>
              </w:rPr>
            </w:pPr>
          </w:p>
        </w:tc>
      </w:tr>
      <w:tr w:rsidR="00E00AA0" w:rsidRPr="0057428C" w14:paraId="4B2D7672" w14:textId="77777777" w:rsidTr="007863FD">
        <w:tc>
          <w:tcPr>
            <w:tcW w:w="2263" w:type="dxa"/>
          </w:tcPr>
          <w:p w14:paraId="1EB2CA9D" w14:textId="77777777" w:rsidR="00E00AA0" w:rsidRPr="0057428C" w:rsidRDefault="00E00AA0" w:rsidP="007863FD">
            <w:pPr>
              <w:tabs>
                <w:tab w:val="left" w:pos="0"/>
              </w:tabs>
              <w:rPr>
                <w:rFonts w:cs="Arial"/>
                <w:sz w:val="20"/>
                <w:szCs w:val="20"/>
              </w:rPr>
            </w:pPr>
            <w:r>
              <w:rPr>
                <w:rFonts w:cs="Arial"/>
                <w:sz w:val="20"/>
                <w:szCs w:val="20"/>
              </w:rPr>
              <w:t>Parking</w:t>
            </w:r>
          </w:p>
        </w:tc>
        <w:tc>
          <w:tcPr>
            <w:tcW w:w="1690" w:type="dxa"/>
          </w:tcPr>
          <w:p w14:paraId="4C13AC65" w14:textId="77777777" w:rsidR="00E00AA0" w:rsidRPr="0057428C" w:rsidRDefault="00E00AA0" w:rsidP="007863FD">
            <w:pPr>
              <w:tabs>
                <w:tab w:val="left" w:pos="0"/>
              </w:tabs>
              <w:rPr>
                <w:rFonts w:cs="Arial"/>
                <w:sz w:val="20"/>
                <w:szCs w:val="20"/>
              </w:rPr>
            </w:pPr>
          </w:p>
        </w:tc>
        <w:tc>
          <w:tcPr>
            <w:tcW w:w="1145" w:type="dxa"/>
          </w:tcPr>
          <w:p w14:paraId="29C983D9" w14:textId="77777777" w:rsidR="00E00AA0" w:rsidRPr="0057428C" w:rsidRDefault="00E00AA0" w:rsidP="007863FD">
            <w:pPr>
              <w:tabs>
                <w:tab w:val="left" w:pos="0"/>
              </w:tabs>
              <w:rPr>
                <w:rFonts w:cs="Arial"/>
                <w:sz w:val="20"/>
                <w:szCs w:val="20"/>
              </w:rPr>
            </w:pPr>
          </w:p>
        </w:tc>
        <w:tc>
          <w:tcPr>
            <w:tcW w:w="1134" w:type="dxa"/>
          </w:tcPr>
          <w:p w14:paraId="32D3D78D" w14:textId="77777777" w:rsidR="00E00AA0" w:rsidRPr="0057428C" w:rsidRDefault="00E00AA0" w:rsidP="007863FD">
            <w:pPr>
              <w:tabs>
                <w:tab w:val="left" w:pos="0"/>
              </w:tabs>
              <w:rPr>
                <w:rFonts w:cs="Arial"/>
                <w:sz w:val="20"/>
                <w:szCs w:val="20"/>
              </w:rPr>
            </w:pPr>
          </w:p>
        </w:tc>
        <w:tc>
          <w:tcPr>
            <w:tcW w:w="1184" w:type="dxa"/>
          </w:tcPr>
          <w:p w14:paraId="04010D26" w14:textId="77777777" w:rsidR="00E00AA0" w:rsidRPr="0057428C" w:rsidRDefault="00E00AA0" w:rsidP="007863FD">
            <w:pPr>
              <w:tabs>
                <w:tab w:val="left" w:pos="0"/>
              </w:tabs>
              <w:rPr>
                <w:rFonts w:cs="Arial"/>
                <w:sz w:val="20"/>
                <w:szCs w:val="20"/>
              </w:rPr>
            </w:pPr>
          </w:p>
        </w:tc>
        <w:tc>
          <w:tcPr>
            <w:tcW w:w="1369" w:type="dxa"/>
          </w:tcPr>
          <w:p w14:paraId="376224E0" w14:textId="77777777" w:rsidR="00E00AA0" w:rsidRPr="0057428C" w:rsidRDefault="00E00AA0" w:rsidP="007863FD">
            <w:pPr>
              <w:tabs>
                <w:tab w:val="left" w:pos="0"/>
              </w:tabs>
              <w:rPr>
                <w:rFonts w:cs="Arial"/>
                <w:sz w:val="20"/>
                <w:szCs w:val="20"/>
              </w:rPr>
            </w:pPr>
          </w:p>
        </w:tc>
      </w:tr>
      <w:tr w:rsidR="003F7625" w:rsidRPr="0057428C" w14:paraId="15AEC431" w14:textId="77777777" w:rsidTr="007863FD">
        <w:tc>
          <w:tcPr>
            <w:tcW w:w="2263" w:type="dxa"/>
          </w:tcPr>
          <w:p w14:paraId="2140C36D" w14:textId="77777777" w:rsidR="003F7625" w:rsidRDefault="003F7625" w:rsidP="007863FD">
            <w:pPr>
              <w:tabs>
                <w:tab w:val="left" w:pos="0"/>
              </w:tabs>
              <w:rPr>
                <w:rFonts w:cs="Arial"/>
                <w:szCs w:val="20"/>
              </w:rPr>
            </w:pPr>
          </w:p>
        </w:tc>
        <w:tc>
          <w:tcPr>
            <w:tcW w:w="1690" w:type="dxa"/>
          </w:tcPr>
          <w:p w14:paraId="4C96025A" w14:textId="77777777" w:rsidR="003F7625" w:rsidRPr="0057428C" w:rsidRDefault="003F7625" w:rsidP="007863FD">
            <w:pPr>
              <w:tabs>
                <w:tab w:val="left" w:pos="0"/>
              </w:tabs>
              <w:rPr>
                <w:rFonts w:cs="Arial"/>
                <w:szCs w:val="20"/>
              </w:rPr>
            </w:pPr>
          </w:p>
        </w:tc>
        <w:tc>
          <w:tcPr>
            <w:tcW w:w="1145" w:type="dxa"/>
          </w:tcPr>
          <w:p w14:paraId="31E51F69" w14:textId="77777777" w:rsidR="003F7625" w:rsidRPr="0057428C" w:rsidRDefault="003F7625" w:rsidP="007863FD">
            <w:pPr>
              <w:tabs>
                <w:tab w:val="left" w:pos="0"/>
              </w:tabs>
              <w:rPr>
                <w:rFonts w:cs="Arial"/>
                <w:szCs w:val="20"/>
              </w:rPr>
            </w:pPr>
          </w:p>
        </w:tc>
        <w:tc>
          <w:tcPr>
            <w:tcW w:w="1134" w:type="dxa"/>
          </w:tcPr>
          <w:p w14:paraId="3DF2BFBC" w14:textId="77777777" w:rsidR="003F7625" w:rsidRPr="0057428C" w:rsidRDefault="003F7625" w:rsidP="007863FD">
            <w:pPr>
              <w:tabs>
                <w:tab w:val="left" w:pos="0"/>
              </w:tabs>
              <w:rPr>
                <w:rFonts w:cs="Arial"/>
                <w:szCs w:val="20"/>
              </w:rPr>
            </w:pPr>
          </w:p>
        </w:tc>
        <w:tc>
          <w:tcPr>
            <w:tcW w:w="1184" w:type="dxa"/>
          </w:tcPr>
          <w:p w14:paraId="24B258CE" w14:textId="77777777" w:rsidR="003F7625" w:rsidRPr="0057428C" w:rsidRDefault="003F7625" w:rsidP="007863FD">
            <w:pPr>
              <w:tabs>
                <w:tab w:val="left" w:pos="0"/>
              </w:tabs>
              <w:rPr>
                <w:rFonts w:cs="Arial"/>
                <w:szCs w:val="20"/>
              </w:rPr>
            </w:pPr>
          </w:p>
        </w:tc>
        <w:tc>
          <w:tcPr>
            <w:tcW w:w="1369" w:type="dxa"/>
          </w:tcPr>
          <w:p w14:paraId="69059194" w14:textId="77777777" w:rsidR="003F7625" w:rsidRPr="0057428C" w:rsidRDefault="003F7625" w:rsidP="007863FD">
            <w:pPr>
              <w:tabs>
                <w:tab w:val="left" w:pos="0"/>
              </w:tabs>
              <w:rPr>
                <w:rFonts w:cs="Arial"/>
                <w:szCs w:val="20"/>
              </w:rPr>
            </w:pPr>
          </w:p>
        </w:tc>
      </w:tr>
    </w:tbl>
    <w:p w14:paraId="2A25E1C9" w14:textId="77777777" w:rsidR="00E00AA0" w:rsidRPr="007049EF" w:rsidRDefault="00E00AA0" w:rsidP="00E00AA0">
      <w:pPr>
        <w:tabs>
          <w:tab w:val="left" w:pos="0"/>
        </w:tabs>
        <w:rPr>
          <w:rFonts w:ascii="Century Gothic" w:hAnsi="Century Gothic"/>
        </w:rPr>
      </w:pPr>
    </w:p>
    <w:p w14:paraId="6CA95514" w14:textId="77777777" w:rsidR="003F7625" w:rsidRDefault="003F7625" w:rsidP="003F7625">
      <w:pPr>
        <w:tabs>
          <w:tab w:val="left" w:pos="0"/>
        </w:tabs>
        <w:spacing w:after="240"/>
        <w:rPr>
          <w:rFonts w:cs="Arial"/>
          <w:szCs w:val="20"/>
        </w:rPr>
      </w:pPr>
      <w:r>
        <w:rPr>
          <w:rFonts w:cs="Arial"/>
          <w:szCs w:val="20"/>
        </w:rPr>
        <w:t>For Cllr A Naylor, Cllr K Naylor, Cllr Hunt, Cllr Greenwood, Cllr Johnson, Against – None. Abstain Cllr Webster, Cllr Nicholls.</w:t>
      </w:r>
    </w:p>
    <w:p w14:paraId="0A53A4DA" w14:textId="34E344DF" w:rsidR="00E00AA0" w:rsidRPr="000F2E8A" w:rsidRDefault="00D81F3E" w:rsidP="00E00AA0">
      <w:pPr>
        <w:numPr>
          <w:ilvl w:val="0"/>
          <w:numId w:val="1"/>
        </w:numPr>
        <w:tabs>
          <w:tab w:val="left" w:pos="0"/>
        </w:tabs>
        <w:spacing w:after="240"/>
        <w:ind w:left="502" w:hanging="502"/>
        <w:rPr>
          <w:rFonts w:cs="Arial"/>
          <w:i/>
          <w:szCs w:val="20"/>
        </w:rPr>
      </w:pPr>
      <w:r>
        <w:rPr>
          <w:rFonts w:cs="Arial"/>
          <w:szCs w:val="20"/>
        </w:rPr>
        <w:t>Resolved to</w:t>
      </w:r>
      <w:r w:rsidR="00E00AA0">
        <w:rPr>
          <w:rFonts w:cs="Arial"/>
          <w:szCs w:val="20"/>
        </w:rPr>
        <w:t xml:space="preserve"> </w:t>
      </w:r>
      <w:proofErr w:type="spellStart"/>
      <w:r w:rsidR="00F361C8">
        <w:rPr>
          <w:rFonts w:cs="Arial"/>
          <w:szCs w:val="20"/>
        </w:rPr>
        <w:t>Standign</w:t>
      </w:r>
      <w:proofErr w:type="spellEnd"/>
      <w:r w:rsidR="00F361C8">
        <w:rPr>
          <w:rFonts w:cs="Arial"/>
          <w:szCs w:val="20"/>
        </w:rPr>
        <w:t xml:space="preserve"> Orders brought to full council for scrutiny.</w:t>
      </w:r>
      <w:r w:rsidR="003F7625">
        <w:rPr>
          <w:rFonts w:cs="Arial"/>
          <w:szCs w:val="20"/>
        </w:rPr>
        <w:t xml:space="preserve"> </w:t>
      </w:r>
    </w:p>
    <w:p w14:paraId="45E807F3" w14:textId="5D6B9CB9" w:rsidR="00E00AA0" w:rsidRPr="000F2E8A" w:rsidRDefault="00D81F3E" w:rsidP="00E00AA0">
      <w:pPr>
        <w:numPr>
          <w:ilvl w:val="0"/>
          <w:numId w:val="1"/>
        </w:numPr>
        <w:tabs>
          <w:tab w:val="left" w:pos="0"/>
        </w:tabs>
        <w:spacing w:after="240"/>
        <w:ind w:left="502" w:hanging="502"/>
        <w:rPr>
          <w:rFonts w:cs="Arial"/>
          <w:i/>
          <w:szCs w:val="20"/>
        </w:rPr>
      </w:pPr>
      <w:r>
        <w:rPr>
          <w:rFonts w:cs="Arial"/>
          <w:szCs w:val="20"/>
        </w:rPr>
        <w:t>Resolved to</w:t>
      </w:r>
      <w:r w:rsidR="00E00AA0">
        <w:rPr>
          <w:rFonts w:cs="Arial"/>
          <w:szCs w:val="20"/>
        </w:rPr>
        <w:t xml:space="preserve"> authorise the Financial Regulations</w:t>
      </w:r>
      <w:r w:rsidR="00F361C8">
        <w:rPr>
          <w:rFonts w:cs="Arial"/>
          <w:szCs w:val="20"/>
        </w:rPr>
        <w:t xml:space="preserve"> brought to full council for scrutiny</w:t>
      </w:r>
      <w:r w:rsidR="00E00AA0">
        <w:rPr>
          <w:rFonts w:cs="Arial"/>
          <w:szCs w:val="20"/>
        </w:rPr>
        <w:t>.</w:t>
      </w:r>
    </w:p>
    <w:p w14:paraId="7185DD6D" w14:textId="5A2074E6" w:rsidR="00E00AA0" w:rsidRPr="000F2E8A" w:rsidRDefault="00D81F3E" w:rsidP="00E00AA0">
      <w:pPr>
        <w:numPr>
          <w:ilvl w:val="0"/>
          <w:numId w:val="1"/>
        </w:numPr>
        <w:tabs>
          <w:tab w:val="left" w:pos="0"/>
        </w:tabs>
        <w:spacing w:after="240"/>
        <w:ind w:left="502" w:hanging="502"/>
        <w:rPr>
          <w:rFonts w:cs="Arial"/>
          <w:i/>
          <w:szCs w:val="20"/>
        </w:rPr>
      </w:pPr>
      <w:r>
        <w:rPr>
          <w:rFonts w:cs="Arial"/>
          <w:szCs w:val="20"/>
        </w:rPr>
        <w:t>Resolved to</w:t>
      </w:r>
      <w:r w:rsidR="00E00AA0">
        <w:rPr>
          <w:rFonts w:cs="Arial"/>
          <w:szCs w:val="20"/>
        </w:rPr>
        <w:t xml:space="preserve"> authorise the Risk Assessment</w:t>
      </w:r>
      <w:r w:rsidR="00F361C8">
        <w:rPr>
          <w:rFonts w:cs="Arial"/>
          <w:szCs w:val="20"/>
        </w:rPr>
        <w:t xml:space="preserve"> brought to full council for scrutiny</w:t>
      </w:r>
      <w:r w:rsidR="00E00AA0">
        <w:rPr>
          <w:rFonts w:cs="Arial"/>
          <w:szCs w:val="20"/>
        </w:rPr>
        <w:t>.</w:t>
      </w:r>
    </w:p>
    <w:p w14:paraId="378C8ADF" w14:textId="481DC218" w:rsidR="00E00AA0" w:rsidRPr="000F2E8A" w:rsidRDefault="00D81F3E" w:rsidP="00E00AA0">
      <w:pPr>
        <w:numPr>
          <w:ilvl w:val="0"/>
          <w:numId w:val="1"/>
        </w:numPr>
        <w:tabs>
          <w:tab w:val="left" w:pos="0"/>
        </w:tabs>
        <w:spacing w:after="240"/>
        <w:ind w:left="502" w:hanging="502"/>
        <w:rPr>
          <w:rFonts w:cs="Arial"/>
          <w:i/>
          <w:szCs w:val="20"/>
        </w:rPr>
      </w:pPr>
      <w:r>
        <w:rPr>
          <w:rFonts w:cs="Arial"/>
          <w:szCs w:val="20"/>
        </w:rPr>
        <w:t xml:space="preserve">Resolved to </w:t>
      </w:r>
      <w:r w:rsidR="00E00AA0">
        <w:rPr>
          <w:rFonts w:cs="Arial"/>
          <w:szCs w:val="20"/>
        </w:rPr>
        <w:t>authorise the Code of Conduct</w:t>
      </w:r>
      <w:r w:rsidR="00F361C8">
        <w:rPr>
          <w:rFonts w:cs="Arial"/>
          <w:szCs w:val="20"/>
        </w:rPr>
        <w:t xml:space="preserve"> brought to full council for scrutiny</w:t>
      </w:r>
      <w:r w:rsidR="00E00AA0">
        <w:rPr>
          <w:rFonts w:cs="Arial"/>
          <w:szCs w:val="20"/>
        </w:rPr>
        <w:t>.</w:t>
      </w:r>
    </w:p>
    <w:p w14:paraId="25B8529F" w14:textId="36851CC9" w:rsidR="00E00AA0" w:rsidRPr="000F2E8A" w:rsidRDefault="00D81F3E" w:rsidP="00E00AA0">
      <w:pPr>
        <w:numPr>
          <w:ilvl w:val="0"/>
          <w:numId w:val="1"/>
        </w:numPr>
        <w:tabs>
          <w:tab w:val="left" w:pos="0"/>
        </w:tabs>
        <w:spacing w:after="240"/>
        <w:ind w:left="502" w:hanging="502"/>
        <w:rPr>
          <w:rFonts w:cs="Arial"/>
          <w:i/>
          <w:szCs w:val="20"/>
        </w:rPr>
      </w:pPr>
      <w:r>
        <w:rPr>
          <w:rFonts w:cs="Arial"/>
          <w:szCs w:val="20"/>
        </w:rPr>
        <w:t>Resolved to</w:t>
      </w:r>
      <w:r w:rsidR="00E00AA0">
        <w:rPr>
          <w:rFonts w:cs="Arial"/>
          <w:szCs w:val="20"/>
        </w:rPr>
        <w:t xml:space="preserve"> authorise the Publication Scheme</w:t>
      </w:r>
      <w:r w:rsidR="00F361C8" w:rsidRPr="00F361C8">
        <w:rPr>
          <w:rFonts w:cs="Arial"/>
          <w:szCs w:val="20"/>
        </w:rPr>
        <w:t xml:space="preserve"> </w:t>
      </w:r>
      <w:r w:rsidR="00F361C8">
        <w:rPr>
          <w:rFonts w:cs="Arial"/>
          <w:szCs w:val="20"/>
        </w:rPr>
        <w:t>brought to full council for scrutiny</w:t>
      </w:r>
      <w:r w:rsidR="00E00AA0">
        <w:rPr>
          <w:rFonts w:cs="Arial"/>
          <w:szCs w:val="20"/>
        </w:rPr>
        <w:t>.</w:t>
      </w:r>
    </w:p>
    <w:p w14:paraId="2B466DC9" w14:textId="2A86EA2C" w:rsidR="00E00AA0" w:rsidRDefault="00D81F3E" w:rsidP="00E00AA0">
      <w:pPr>
        <w:numPr>
          <w:ilvl w:val="0"/>
          <w:numId w:val="1"/>
        </w:numPr>
        <w:tabs>
          <w:tab w:val="left" w:pos="720"/>
        </w:tabs>
        <w:ind w:left="502" w:hanging="502"/>
        <w:rPr>
          <w:rFonts w:cs="Arial"/>
          <w:szCs w:val="20"/>
        </w:rPr>
      </w:pPr>
      <w:r>
        <w:rPr>
          <w:rFonts w:cs="Arial"/>
          <w:szCs w:val="20"/>
        </w:rPr>
        <w:t>Resolved to</w:t>
      </w:r>
      <w:r w:rsidR="00E00AA0" w:rsidRPr="009A0320">
        <w:rPr>
          <w:rFonts w:cs="Arial"/>
          <w:szCs w:val="20"/>
        </w:rPr>
        <w:t xml:space="preserve"> appoint Representatives to Committee’s and Outside Bodies</w:t>
      </w:r>
      <w:r w:rsidR="00E00AA0">
        <w:rPr>
          <w:rFonts w:cs="Arial"/>
          <w:szCs w:val="20"/>
        </w:rPr>
        <w:t xml:space="preserve"> and confirm </w:t>
      </w:r>
      <w:r w:rsidR="003F7625">
        <w:rPr>
          <w:rFonts w:cs="Arial"/>
          <w:szCs w:val="20"/>
        </w:rPr>
        <w:t>that Cllrs will report back by a written report</w:t>
      </w:r>
      <w:r w:rsidR="00E00AA0">
        <w:rPr>
          <w:rFonts w:cs="Arial"/>
          <w:szCs w:val="20"/>
        </w:rPr>
        <w:t xml:space="preserve"> the council</w:t>
      </w:r>
      <w:r w:rsidR="003F7625">
        <w:rPr>
          <w:rFonts w:cs="Arial"/>
          <w:szCs w:val="20"/>
        </w:rPr>
        <w:t xml:space="preserve">, sent to the </w:t>
      </w:r>
      <w:proofErr w:type="gramStart"/>
      <w:r w:rsidR="003F7625">
        <w:rPr>
          <w:rFonts w:cs="Arial"/>
          <w:szCs w:val="20"/>
        </w:rPr>
        <w:t>clerk</w:t>
      </w:r>
      <w:proofErr w:type="gramEnd"/>
      <w:r w:rsidR="003F7625">
        <w:rPr>
          <w:rFonts w:cs="Arial"/>
          <w:szCs w:val="20"/>
        </w:rPr>
        <w:t xml:space="preserve"> and then sent to members</w:t>
      </w:r>
      <w:r w:rsidR="00E00AA0">
        <w:rPr>
          <w:rFonts w:cs="Arial"/>
          <w:szCs w:val="20"/>
        </w:rPr>
        <w:t>.</w:t>
      </w:r>
    </w:p>
    <w:p w14:paraId="47EE918F" w14:textId="6616B574" w:rsidR="00E00AA0" w:rsidRPr="00261590" w:rsidRDefault="00B80E95" w:rsidP="00E00AA0">
      <w:pPr>
        <w:numPr>
          <w:ilvl w:val="1"/>
          <w:numId w:val="1"/>
        </w:numPr>
        <w:tabs>
          <w:tab w:val="left" w:pos="720"/>
        </w:tabs>
        <w:ind w:left="792"/>
        <w:rPr>
          <w:rFonts w:cs="Arial"/>
          <w:szCs w:val="20"/>
        </w:rPr>
      </w:pPr>
      <w:r>
        <w:rPr>
          <w:rFonts w:cs="Arial"/>
          <w:szCs w:val="20"/>
        </w:rPr>
        <w:t xml:space="preserve">Cllr </w:t>
      </w:r>
      <w:r w:rsidR="003F7625">
        <w:rPr>
          <w:rFonts w:cs="Arial"/>
          <w:szCs w:val="20"/>
        </w:rPr>
        <w:t>Hunt</w:t>
      </w:r>
      <w:r w:rsidR="00E00AA0" w:rsidRPr="00261590">
        <w:rPr>
          <w:rFonts w:cs="Arial"/>
          <w:szCs w:val="20"/>
        </w:rPr>
        <w:t xml:space="preserve"> </w:t>
      </w:r>
      <w:r w:rsidR="008C2871" w:rsidRPr="00261590">
        <w:rPr>
          <w:rFonts w:cs="Arial"/>
          <w:szCs w:val="20"/>
        </w:rPr>
        <w:t>appoint</w:t>
      </w:r>
      <w:r w:rsidR="008C2871">
        <w:rPr>
          <w:rFonts w:cs="Arial"/>
          <w:szCs w:val="20"/>
        </w:rPr>
        <w:t xml:space="preserve">ed </w:t>
      </w:r>
      <w:r w:rsidR="008C2871" w:rsidRPr="00261590">
        <w:rPr>
          <w:rFonts w:cs="Arial"/>
          <w:szCs w:val="20"/>
        </w:rPr>
        <w:t>as</w:t>
      </w:r>
      <w:r w:rsidR="008C2871">
        <w:rPr>
          <w:rFonts w:cs="Arial"/>
          <w:szCs w:val="20"/>
        </w:rPr>
        <w:t xml:space="preserve"> the r</w:t>
      </w:r>
      <w:r w:rsidR="00E00AA0" w:rsidRPr="00261590">
        <w:rPr>
          <w:rFonts w:cs="Arial"/>
          <w:szCs w:val="20"/>
        </w:rPr>
        <w:t>epresentative to the Town and Parish Council Liaison Group</w:t>
      </w:r>
    </w:p>
    <w:p w14:paraId="2652F71D" w14:textId="5FCC02C3" w:rsidR="00E00AA0" w:rsidRPr="00261590" w:rsidRDefault="008C2871" w:rsidP="00E00AA0">
      <w:pPr>
        <w:numPr>
          <w:ilvl w:val="1"/>
          <w:numId w:val="1"/>
        </w:numPr>
        <w:tabs>
          <w:tab w:val="left" w:pos="720"/>
        </w:tabs>
        <w:ind w:left="792"/>
        <w:rPr>
          <w:rFonts w:cs="Arial"/>
          <w:szCs w:val="20"/>
        </w:rPr>
      </w:pPr>
      <w:r>
        <w:rPr>
          <w:rFonts w:cs="Arial"/>
          <w:szCs w:val="20"/>
        </w:rPr>
        <w:t xml:space="preserve">Cllr </w:t>
      </w:r>
      <w:r w:rsidR="003F7625">
        <w:rPr>
          <w:rFonts w:cs="Arial"/>
          <w:szCs w:val="20"/>
        </w:rPr>
        <w:t>Webster</w:t>
      </w:r>
      <w:r w:rsidRPr="00261590">
        <w:rPr>
          <w:rFonts w:cs="Arial"/>
          <w:szCs w:val="20"/>
        </w:rPr>
        <w:t xml:space="preserve"> appoint</w:t>
      </w:r>
      <w:r>
        <w:rPr>
          <w:rFonts w:cs="Arial"/>
          <w:szCs w:val="20"/>
        </w:rPr>
        <w:t xml:space="preserve">ed </w:t>
      </w:r>
      <w:r w:rsidRPr="00261590">
        <w:rPr>
          <w:rFonts w:cs="Arial"/>
          <w:szCs w:val="20"/>
        </w:rPr>
        <w:t>to</w:t>
      </w:r>
      <w:r w:rsidR="00E00AA0" w:rsidRPr="00261590">
        <w:rPr>
          <w:rFonts w:cs="Arial"/>
          <w:szCs w:val="20"/>
        </w:rPr>
        <w:t xml:space="preserve"> attend the Ryburn Valley Ward Forum</w:t>
      </w:r>
    </w:p>
    <w:p w14:paraId="57DED70B" w14:textId="5893655B" w:rsidR="00E00AA0" w:rsidRDefault="0004456A" w:rsidP="003F7625">
      <w:pPr>
        <w:numPr>
          <w:ilvl w:val="1"/>
          <w:numId w:val="1"/>
        </w:numPr>
        <w:tabs>
          <w:tab w:val="left" w:pos="720"/>
        </w:tabs>
        <w:ind w:left="792"/>
        <w:rPr>
          <w:rFonts w:cs="Arial"/>
          <w:szCs w:val="20"/>
        </w:rPr>
      </w:pPr>
      <w:r>
        <w:rPr>
          <w:rFonts w:cs="Arial"/>
          <w:szCs w:val="20"/>
        </w:rPr>
        <w:t xml:space="preserve">Cllr </w:t>
      </w:r>
      <w:r w:rsidR="003F7625">
        <w:rPr>
          <w:rFonts w:cs="Arial"/>
          <w:szCs w:val="20"/>
        </w:rPr>
        <w:t>Webster</w:t>
      </w:r>
      <w:r w:rsidRPr="00261590">
        <w:rPr>
          <w:rFonts w:cs="Arial"/>
          <w:szCs w:val="20"/>
        </w:rPr>
        <w:t xml:space="preserve"> appoint</w:t>
      </w:r>
      <w:r>
        <w:rPr>
          <w:rFonts w:cs="Arial"/>
          <w:szCs w:val="20"/>
        </w:rPr>
        <w:t xml:space="preserve">ed </w:t>
      </w:r>
      <w:r w:rsidRPr="00261590">
        <w:rPr>
          <w:rFonts w:cs="Arial"/>
          <w:szCs w:val="20"/>
        </w:rPr>
        <w:t>as</w:t>
      </w:r>
      <w:r>
        <w:rPr>
          <w:rFonts w:cs="Arial"/>
          <w:szCs w:val="20"/>
        </w:rPr>
        <w:t xml:space="preserve"> the r</w:t>
      </w:r>
      <w:r w:rsidRPr="00261590">
        <w:rPr>
          <w:rFonts w:cs="Arial"/>
          <w:szCs w:val="20"/>
        </w:rPr>
        <w:t xml:space="preserve">epresentative </w:t>
      </w:r>
      <w:r w:rsidR="00E00AA0" w:rsidRPr="00261590">
        <w:rPr>
          <w:rFonts w:cs="Arial"/>
          <w:szCs w:val="20"/>
        </w:rPr>
        <w:t>to the Safer Cleaner Greener Group</w:t>
      </w:r>
    </w:p>
    <w:p w14:paraId="1E4A56A5" w14:textId="753B15D4" w:rsidR="003F7625" w:rsidRDefault="003F7625" w:rsidP="00E00AA0">
      <w:pPr>
        <w:numPr>
          <w:ilvl w:val="1"/>
          <w:numId w:val="1"/>
        </w:numPr>
        <w:tabs>
          <w:tab w:val="left" w:pos="720"/>
        </w:tabs>
        <w:spacing w:after="240"/>
        <w:ind w:left="792"/>
        <w:rPr>
          <w:rFonts w:cs="Arial"/>
          <w:szCs w:val="20"/>
        </w:rPr>
      </w:pPr>
      <w:r>
        <w:rPr>
          <w:rFonts w:cs="Arial"/>
          <w:szCs w:val="20"/>
        </w:rPr>
        <w:t>Cllr Naylor and Cllr Johnson appointed as the representative on the YLCA South Pennine Branch</w:t>
      </w:r>
    </w:p>
    <w:p w14:paraId="339B061D" w14:textId="2B302E97" w:rsidR="00E00AA0" w:rsidRPr="003B58F9" w:rsidRDefault="00E00AA0" w:rsidP="0004456A">
      <w:pPr>
        <w:numPr>
          <w:ilvl w:val="0"/>
          <w:numId w:val="1"/>
        </w:numPr>
        <w:tabs>
          <w:tab w:val="left" w:pos="720"/>
        </w:tabs>
        <w:spacing w:after="240"/>
        <w:ind w:left="502" w:hanging="502"/>
        <w:rPr>
          <w:szCs w:val="20"/>
        </w:rPr>
      </w:pPr>
      <w:r>
        <w:rPr>
          <w:rFonts w:cs="Arial"/>
          <w:szCs w:val="20"/>
        </w:rPr>
        <w:t xml:space="preserve">To declare General Power of Competence. </w:t>
      </w:r>
      <w:r w:rsidRPr="003B58F9">
        <w:rPr>
          <w:rFonts w:cs="Arial"/>
          <w:szCs w:val="20"/>
        </w:rPr>
        <w:t xml:space="preserve">Legislation is the </w:t>
      </w:r>
      <w:r w:rsidRPr="003B58F9">
        <w:rPr>
          <w:rFonts w:cs="Arial"/>
          <w:i/>
          <w:szCs w:val="20"/>
        </w:rPr>
        <w:t xml:space="preserve">Parish Councils (General Power of Competence) (Prescribed Conditions) Order 2012. </w:t>
      </w:r>
      <w:r w:rsidR="005F0890">
        <w:rPr>
          <w:rFonts w:cs="Arial"/>
          <w:i/>
          <w:szCs w:val="20"/>
        </w:rPr>
        <w:t xml:space="preserve">For Cllr A Naylor, Cllr </w:t>
      </w:r>
      <w:proofErr w:type="spellStart"/>
      <w:r w:rsidR="005F0890">
        <w:rPr>
          <w:rFonts w:cs="Arial"/>
          <w:i/>
          <w:szCs w:val="20"/>
        </w:rPr>
        <w:t>Johnnson</w:t>
      </w:r>
      <w:proofErr w:type="spellEnd"/>
      <w:r w:rsidR="005F0890">
        <w:rPr>
          <w:rFonts w:cs="Arial"/>
          <w:i/>
          <w:szCs w:val="20"/>
        </w:rPr>
        <w:t>, Cllr Nicholls, Cllr Webster Against Cllr Greenwood and Abstain Cllr K Naylor and Cllr Hunt</w:t>
      </w:r>
    </w:p>
    <w:p w14:paraId="5D4654C2" w14:textId="07E72C8F" w:rsidR="00E00AA0" w:rsidRDefault="0004456A" w:rsidP="2E46A435">
      <w:pPr>
        <w:pStyle w:val="ListParagraph"/>
        <w:numPr>
          <w:ilvl w:val="0"/>
          <w:numId w:val="1"/>
        </w:numPr>
        <w:spacing w:after="240"/>
        <w:ind w:left="502" w:hanging="502"/>
        <w:rPr>
          <w:rFonts w:cs="Arial"/>
        </w:rPr>
      </w:pPr>
      <w:r w:rsidRPr="2E46A435">
        <w:rPr>
          <w:rFonts w:cs="Arial"/>
        </w:rPr>
        <w:t xml:space="preserve">Resolved to accept the </w:t>
      </w:r>
      <w:r w:rsidR="00E00AA0" w:rsidRPr="2E46A435">
        <w:rPr>
          <w:rFonts w:cs="Arial"/>
        </w:rPr>
        <w:t>asset list</w:t>
      </w:r>
      <w:r w:rsidR="005F0890" w:rsidRPr="2E46A435">
        <w:rPr>
          <w:rFonts w:cs="Arial"/>
        </w:rPr>
        <w:t xml:space="preserve">, heart lights, </w:t>
      </w:r>
      <w:r w:rsidR="0168F53C" w:rsidRPr="2E46A435">
        <w:rPr>
          <w:rFonts w:cs="Arial"/>
        </w:rPr>
        <w:t>shepherds</w:t>
      </w:r>
      <w:r w:rsidR="005F0890" w:rsidRPr="2E46A435">
        <w:rPr>
          <w:rFonts w:cs="Arial"/>
        </w:rPr>
        <w:t xml:space="preserve"> crook, fake flowers moved to storage</w:t>
      </w:r>
      <w:r w:rsidR="00E00AA0" w:rsidRPr="2E46A435">
        <w:rPr>
          <w:rFonts w:cs="Arial"/>
        </w:rPr>
        <w:t>.</w:t>
      </w:r>
    </w:p>
    <w:p w14:paraId="6E2E8897" w14:textId="382A97A5" w:rsidR="00E00AA0" w:rsidRDefault="0004456A" w:rsidP="00E00AA0">
      <w:pPr>
        <w:pStyle w:val="ListParagraph"/>
        <w:numPr>
          <w:ilvl w:val="0"/>
          <w:numId w:val="1"/>
        </w:numPr>
        <w:spacing w:after="240"/>
        <w:ind w:left="502" w:hanging="502"/>
        <w:rPr>
          <w:rFonts w:cs="Arial"/>
          <w:szCs w:val="20"/>
        </w:rPr>
      </w:pPr>
      <w:r>
        <w:rPr>
          <w:rFonts w:cs="Arial"/>
          <w:szCs w:val="20"/>
        </w:rPr>
        <w:t xml:space="preserve">Resolved to </w:t>
      </w:r>
      <w:r w:rsidR="005F0890">
        <w:rPr>
          <w:rFonts w:cs="Arial"/>
          <w:szCs w:val="20"/>
        </w:rPr>
        <w:t>bring the current insurance level to full council in June</w:t>
      </w:r>
      <w:r w:rsidR="00E00AA0">
        <w:rPr>
          <w:rFonts w:cs="Arial"/>
          <w:szCs w:val="20"/>
        </w:rPr>
        <w:t>.</w:t>
      </w:r>
    </w:p>
    <w:p w14:paraId="0A3AFB33" w14:textId="3B5D8658" w:rsidR="00E00AA0" w:rsidRDefault="0004456A" w:rsidP="00E00AA0">
      <w:pPr>
        <w:pStyle w:val="ListParagraph"/>
        <w:numPr>
          <w:ilvl w:val="0"/>
          <w:numId w:val="1"/>
        </w:numPr>
        <w:spacing w:after="240"/>
        <w:ind w:left="502" w:hanging="502"/>
        <w:rPr>
          <w:rFonts w:cs="Arial"/>
          <w:szCs w:val="20"/>
        </w:rPr>
      </w:pPr>
      <w:r>
        <w:rPr>
          <w:rFonts w:cs="Arial"/>
          <w:szCs w:val="20"/>
        </w:rPr>
        <w:t xml:space="preserve">Resolved to </w:t>
      </w:r>
      <w:r w:rsidR="00656F0B">
        <w:rPr>
          <w:rFonts w:cs="Arial"/>
          <w:szCs w:val="20"/>
        </w:rPr>
        <w:t xml:space="preserve">accept the </w:t>
      </w:r>
      <w:r w:rsidR="00E00AA0">
        <w:rPr>
          <w:rFonts w:cs="Arial"/>
          <w:szCs w:val="20"/>
        </w:rPr>
        <w:t>current subscriptions.</w:t>
      </w:r>
    </w:p>
    <w:p w14:paraId="13C38E33" w14:textId="77777777" w:rsidR="00E00AA0" w:rsidRDefault="00E00AA0" w:rsidP="00E00AA0">
      <w:pPr>
        <w:pStyle w:val="ListParagraph"/>
        <w:numPr>
          <w:ilvl w:val="1"/>
          <w:numId w:val="1"/>
        </w:numPr>
        <w:ind w:left="792"/>
        <w:rPr>
          <w:rFonts w:cs="Arial"/>
          <w:szCs w:val="20"/>
        </w:rPr>
      </w:pPr>
      <w:r>
        <w:rPr>
          <w:rFonts w:cs="Arial"/>
          <w:szCs w:val="20"/>
        </w:rPr>
        <w:t>YLCA</w:t>
      </w:r>
    </w:p>
    <w:p w14:paraId="5032F69F" w14:textId="77777777" w:rsidR="00E00AA0" w:rsidRDefault="00E00AA0" w:rsidP="00E00AA0">
      <w:pPr>
        <w:pStyle w:val="ListParagraph"/>
        <w:numPr>
          <w:ilvl w:val="1"/>
          <w:numId w:val="1"/>
        </w:numPr>
        <w:ind w:left="792"/>
        <w:rPr>
          <w:rFonts w:cs="Arial"/>
          <w:szCs w:val="20"/>
        </w:rPr>
      </w:pPr>
      <w:r>
        <w:rPr>
          <w:rFonts w:cs="Arial"/>
          <w:szCs w:val="20"/>
        </w:rPr>
        <w:t>SLCC</w:t>
      </w:r>
    </w:p>
    <w:p w14:paraId="4E2BFF29" w14:textId="743C9F52" w:rsidR="00E00AA0" w:rsidRDefault="00E00AA0" w:rsidP="00E00AA0">
      <w:pPr>
        <w:pStyle w:val="ListParagraph"/>
        <w:numPr>
          <w:ilvl w:val="1"/>
          <w:numId w:val="1"/>
        </w:numPr>
        <w:spacing w:after="240"/>
        <w:ind w:left="792"/>
        <w:rPr>
          <w:rFonts w:cs="Arial"/>
          <w:szCs w:val="20"/>
        </w:rPr>
      </w:pPr>
      <w:r>
        <w:rPr>
          <w:rFonts w:cs="Arial"/>
          <w:szCs w:val="20"/>
        </w:rPr>
        <w:t>VAC</w:t>
      </w:r>
      <w:r w:rsidR="005F0890">
        <w:rPr>
          <w:rFonts w:cs="Arial"/>
          <w:szCs w:val="20"/>
        </w:rPr>
        <w:t xml:space="preserve"> Cllr Greenwood abstained</w:t>
      </w:r>
      <w:r w:rsidR="00351212">
        <w:rPr>
          <w:rFonts w:cs="Arial"/>
          <w:szCs w:val="20"/>
        </w:rPr>
        <w:t>.</w:t>
      </w:r>
    </w:p>
    <w:p w14:paraId="08E8BA17" w14:textId="43EC963D" w:rsidR="00E00AA0" w:rsidRDefault="00656F0B" w:rsidP="00E00AA0">
      <w:pPr>
        <w:pStyle w:val="ListParagraph"/>
        <w:numPr>
          <w:ilvl w:val="0"/>
          <w:numId w:val="1"/>
        </w:numPr>
        <w:spacing w:after="240"/>
        <w:ind w:left="502" w:hanging="502"/>
        <w:rPr>
          <w:rFonts w:cs="Arial"/>
          <w:szCs w:val="20"/>
        </w:rPr>
      </w:pPr>
      <w:r>
        <w:rPr>
          <w:rFonts w:cs="Arial"/>
          <w:szCs w:val="20"/>
        </w:rPr>
        <w:t xml:space="preserve">Resolved to </w:t>
      </w:r>
      <w:r w:rsidR="00351212">
        <w:rPr>
          <w:rFonts w:cs="Arial"/>
          <w:szCs w:val="20"/>
        </w:rPr>
        <w:t xml:space="preserve">bring the </w:t>
      </w:r>
      <w:r w:rsidR="00E00AA0">
        <w:rPr>
          <w:rFonts w:cs="Arial"/>
          <w:szCs w:val="20"/>
        </w:rPr>
        <w:t xml:space="preserve">complaint </w:t>
      </w:r>
      <w:r w:rsidR="005F0890">
        <w:rPr>
          <w:rFonts w:cs="Arial"/>
          <w:szCs w:val="20"/>
        </w:rPr>
        <w:t>procedure</w:t>
      </w:r>
      <w:r w:rsidR="00351212">
        <w:rPr>
          <w:rFonts w:cs="Arial"/>
          <w:szCs w:val="20"/>
        </w:rPr>
        <w:t xml:space="preserve"> to scrutiny to next council meeting. Abstain </w:t>
      </w:r>
      <w:proofErr w:type="spellStart"/>
      <w:r w:rsidR="00351212">
        <w:rPr>
          <w:rFonts w:cs="Arial"/>
          <w:szCs w:val="20"/>
        </w:rPr>
        <w:t>lw</w:t>
      </w:r>
      <w:proofErr w:type="spellEnd"/>
      <w:r w:rsidR="00351212">
        <w:rPr>
          <w:rFonts w:cs="Arial"/>
          <w:szCs w:val="20"/>
        </w:rPr>
        <w:t xml:space="preserve"> </w:t>
      </w:r>
      <w:proofErr w:type="spellStart"/>
      <w:r w:rsidR="00351212">
        <w:rPr>
          <w:rFonts w:cs="Arial"/>
          <w:szCs w:val="20"/>
        </w:rPr>
        <w:t>rn</w:t>
      </w:r>
      <w:proofErr w:type="spellEnd"/>
      <w:r w:rsidR="005F0890">
        <w:rPr>
          <w:rFonts w:cs="Arial"/>
          <w:szCs w:val="20"/>
        </w:rPr>
        <w:t>.</w:t>
      </w:r>
    </w:p>
    <w:p w14:paraId="6337B0F0" w14:textId="58859337" w:rsidR="00E00AA0" w:rsidRDefault="00656F0B" w:rsidP="00E00AA0">
      <w:pPr>
        <w:pStyle w:val="ListParagraph"/>
        <w:numPr>
          <w:ilvl w:val="0"/>
          <w:numId w:val="1"/>
        </w:numPr>
        <w:spacing w:after="240"/>
        <w:ind w:left="502" w:hanging="502"/>
        <w:rPr>
          <w:rFonts w:cs="Arial"/>
          <w:szCs w:val="20"/>
        </w:rPr>
      </w:pPr>
      <w:r>
        <w:rPr>
          <w:rFonts w:cs="Arial"/>
          <w:szCs w:val="20"/>
        </w:rPr>
        <w:t xml:space="preserve">Resolved to </w:t>
      </w:r>
      <w:r w:rsidR="00E00AA0">
        <w:rPr>
          <w:rFonts w:cs="Arial"/>
          <w:szCs w:val="20"/>
        </w:rPr>
        <w:t>authorise the policies in respect of the obligations under the Freedom of Information and data protection legislation.</w:t>
      </w:r>
    </w:p>
    <w:p w14:paraId="6A8BC3F2" w14:textId="19589486" w:rsidR="00E00AA0" w:rsidRDefault="00E00AA0" w:rsidP="00E00AA0">
      <w:pPr>
        <w:pStyle w:val="ListParagraph"/>
        <w:numPr>
          <w:ilvl w:val="1"/>
          <w:numId w:val="1"/>
        </w:numPr>
        <w:ind w:left="792"/>
        <w:rPr>
          <w:rFonts w:cs="Arial"/>
          <w:szCs w:val="20"/>
        </w:rPr>
      </w:pPr>
      <w:r>
        <w:rPr>
          <w:rFonts w:cs="Arial"/>
          <w:szCs w:val="20"/>
        </w:rPr>
        <w:t>Data Protection Policy.</w:t>
      </w:r>
      <w:r w:rsidR="00351212">
        <w:rPr>
          <w:rFonts w:cs="Arial"/>
          <w:szCs w:val="20"/>
        </w:rPr>
        <w:t xml:space="preserve"> -as is.</w:t>
      </w:r>
    </w:p>
    <w:p w14:paraId="0EE9162D" w14:textId="1D6CC2B7" w:rsidR="00E00AA0" w:rsidRDefault="00E00AA0" w:rsidP="00E00AA0">
      <w:pPr>
        <w:pStyle w:val="ListParagraph"/>
        <w:numPr>
          <w:ilvl w:val="1"/>
          <w:numId w:val="1"/>
        </w:numPr>
        <w:ind w:left="792"/>
        <w:rPr>
          <w:rFonts w:cs="Arial"/>
          <w:szCs w:val="20"/>
        </w:rPr>
      </w:pPr>
      <w:r>
        <w:rPr>
          <w:rFonts w:cs="Arial"/>
          <w:szCs w:val="20"/>
        </w:rPr>
        <w:t>Retention of Documents.</w:t>
      </w:r>
      <w:r w:rsidR="00351212">
        <w:rPr>
          <w:rFonts w:cs="Arial"/>
          <w:szCs w:val="20"/>
        </w:rPr>
        <w:t xml:space="preserve"> – as is</w:t>
      </w:r>
    </w:p>
    <w:p w14:paraId="1F04681C" w14:textId="16CA7C05" w:rsidR="00E00AA0" w:rsidRDefault="00E00AA0" w:rsidP="00E00AA0">
      <w:pPr>
        <w:pStyle w:val="ListParagraph"/>
        <w:numPr>
          <w:ilvl w:val="1"/>
          <w:numId w:val="1"/>
        </w:numPr>
        <w:ind w:left="792"/>
        <w:rPr>
          <w:rFonts w:cs="Arial"/>
          <w:szCs w:val="20"/>
        </w:rPr>
      </w:pPr>
      <w:r>
        <w:rPr>
          <w:rFonts w:cs="Arial"/>
          <w:szCs w:val="20"/>
        </w:rPr>
        <w:t xml:space="preserve">Information </w:t>
      </w:r>
      <w:proofErr w:type="gramStart"/>
      <w:r>
        <w:rPr>
          <w:rFonts w:cs="Arial"/>
          <w:szCs w:val="20"/>
        </w:rPr>
        <w:t>Audit.</w:t>
      </w:r>
      <w:r w:rsidR="00351212">
        <w:rPr>
          <w:rFonts w:cs="Arial"/>
          <w:szCs w:val="20"/>
        </w:rPr>
        <w:t>-</w:t>
      </w:r>
      <w:proofErr w:type="gramEnd"/>
      <w:r w:rsidR="00351212">
        <w:rPr>
          <w:rFonts w:cs="Arial"/>
          <w:szCs w:val="20"/>
        </w:rPr>
        <w:t xml:space="preserve"> as is </w:t>
      </w:r>
    </w:p>
    <w:p w14:paraId="071AB0A6" w14:textId="59851680" w:rsidR="00E00AA0" w:rsidRDefault="00E00AA0" w:rsidP="00E00AA0">
      <w:pPr>
        <w:pStyle w:val="ListParagraph"/>
        <w:numPr>
          <w:ilvl w:val="1"/>
          <w:numId w:val="1"/>
        </w:numPr>
        <w:ind w:left="792"/>
        <w:rPr>
          <w:rFonts w:cs="Arial"/>
          <w:szCs w:val="20"/>
        </w:rPr>
      </w:pPr>
      <w:r>
        <w:rPr>
          <w:rFonts w:cs="Arial"/>
          <w:szCs w:val="20"/>
        </w:rPr>
        <w:t>General Privacy Notice.</w:t>
      </w:r>
      <w:r w:rsidR="00351212">
        <w:rPr>
          <w:rFonts w:cs="Arial"/>
          <w:szCs w:val="20"/>
        </w:rPr>
        <w:t xml:space="preserve"> Needs updating wrong address accepted with alteration.</w:t>
      </w:r>
    </w:p>
    <w:p w14:paraId="25F785CE" w14:textId="5E328B49" w:rsidR="00E00AA0" w:rsidRDefault="00E00AA0" w:rsidP="00E00AA0">
      <w:pPr>
        <w:pStyle w:val="ListParagraph"/>
        <w:numPr>
          <w:ilvl w:val="1"/>
          <w:numId w:val="1"/>
        </w:numPr>
        <w:ind w:left="792"/>
        <w:rPr>
          <w:rFonts w:cs="Arial"/>
          <w:szCs w:val="20"/>
        </w:rPr>
      </w:pPr>
      <w:r>
        <w:rPr>
          <w:rFonts w:cs="Arial"/>
          <w:szCs w:val="20"/>
        </w:rPr>
        <w:t>Freedom of Information Policy.</w:t>
      </w:r>
      <w:r w:rsidR="00351212">
        <w:rPr>
          <w:rFonts w:cs="Arial"/>
          <w:szCs w:val="20"/>
        </w:rPr>
        <w:t xml:space="preserve"> Accept double check </w:t>
      </w:r>
      <w:proofErr w:type="gramStart"/>
      <w:r w:rsidR="00351212">
        <w:rPr>
          <w:rFonts w:cs="Arial"/>
          <w:szCs w:val="20"/>
        </w:rPr>
        <w:t>address</w:t>
      </w:r>
      <w:proofErr w:type="gramEnd"/>
    </w:p>
    <w:p w14:paraId="23D4FDD7" w14:textId="2F8F94B8" w:rsidR="00E00AA0" w:rsidRDefault="00E00AA0" w:rsidP="00E00AA0">
      <w:pPr>
        <w:pStyle w:val="ListParagraph"/>
        <w:numPr>
          <w:ilvl w:val="1"/>
          <w:numId w:val="1"/>
        </w:numPr>
        <w:ind w:left="792"/>
        <w:rPr>
          <w:rFonts w:cs="Arial"/>
          <w:szCs w:val="20"/>
        </w:rPr>
      </w:pPr>
      <w:r>
        <w:rPr>
          <w:rFonts w:cs="Arial"/>
          <w:szCs w:val="20"/>
        </w:rPr>
        <w:t>RPC Privacy Policy.</w:t>
      </w:r>
      <w:r w:rsidR="00351212">
        <w:rPr>
          <w:rFonts w:cs="Arial"/>
          <w:szCs w:val="20"/>
        </w:rPr>
        <w:t xml:space="preserve"> accepted</w:t>
      </w:r>
    </w:p>
    <w:p w14:paraId="3D1AD7F4" w14:textId="324919D5" w:rsidR="00E00AA0" w:rsidRDefault="00E00AA0" w:rsidP="00E00AA0">
      <w:pPr>
        <w:pStyle w:val="ListParagraph"/>
        <w:numPr>
          <w:ilvl w:val="1"/>
          <w:numId w:val="1"/>
        </w:numPr>
        <w:ind w:left="792"/>
        <w:rPr>
          <w:rFonts w:cs="Arial"/>
          <w:szCs w:val="20"/>
        </w:rPr>
      </w:pPr>
      <w:r>
        <w:rPr>
          <w:rFonts w:cs="Arial"/>
          <w:szCs w:val="20"/>
        </w:rPr>
        <w:lastRenderedPageBreak/>
        <w:t>Staff and Councillor Privacy Policy.</w:t>
      </w:r>
      <w:r w:rsidR="00351212">
        <w:rPr>
          <w:rFonts w:cs="Arial"/>
          <w:szCs w:val="20"/>
        </w:rPr>
        <w:t xml:space="preserve"> </w:t>
      </w:r>
    </w:p>
    <w:p w14:paraId="49DB83FB" w14:textId="77777777" w:rsidR="00E00AA0" w:rsidRDefault="00E00AA0" w:rsidP="00E00AA0">
      <w:pPr>
        <w:pStyle w:val="ListParagraph"/>
        <w:numPr>
          <w:ilvl w:val="1"/>
          <w:numId w:val="1"/>
        </w:numPr>
        <w:ind w:left="792"/>
        <w:rPr>
          <w:rFonts w:cs="Arial"/>
          <w:szCs w:val="20"/>
        </w:rPr>
      </w:pPr>
      <w:r>
        <w:rPr>
          <w:rFonts w:cs="Arial"/>
          <w:szCs w:val="20"/>
        </w:rPr>
        <w:t>Subject Access Requests Policy.</w:t>
      </w:r>
    </w:p>
    <w:p w14:paraId="056313F2" w14:textId="5546C6C0" w:rsidR="00E00AA0" w:rsidRDefault="00E00AA0" w:rsidP="00E00AA0">
      <w:pPr>
        <w:pStyle w:val="ListParagraph"/>
        <w:numPr>
          <w:ilvl w:val="1"/>
          <w:numId w:val="1"/>
        </w:numPr>
        <w:spacing w:after="240"/>
        <w:ind w:left="792"/>
        <w:rPr>
          <w:rFonts w:cs="Arial"/>
          <w:szCs w:val="20"/>
        </w:rPr>
      </w:pPr>
      <w:r>
        <w:rPr>
          <w:rFonts w:cs="Arial"/>
          <w:szCs w:val="20"/>
        </w:rPr>
        <w:t>Transparency Policy.</w:t>
      </w:r>
      <w:r w:rsidR="00351212">
        <w:rPr>
          <w:rFonts w:cs="Arial"/>
          <w:szCs w:val="20"/>
        </w:rPr>
        <w:t xml:space="preserve"> Reviewed at next council, due to publish a council plan yearly and </w:t>
      </w:r>
      <w:proofErr w:type="spellStart"/>
      <w:r w:rsidR="00351212">
        <w:rPr>
          <w:rFonts w:cs="Arial"/>
          <w:szCs w:val="20"/>
        </w:rPr>
        <w:t>cllrs</w:t>
      </w:r>
      <w:proofErr w:type="spellEnd"/>
      <w:r w:rsidR="00351212">
        <w:rPr>
          <w:rFonts w:cs="Arial"/>
          <w:szCs w:val="20"/>
        </w:rPr>
        <w:t xml:space="preserve"> not writing a paragraph on </w:t>
      </w:r>
      <w:proofErr w:type="spellStart"/>
      <w:r w:rsidR="00351212">
        <w:rPr>
          <w:rFonts w:cs="Arial"/>
          <w:szCs w:val="20"/>
        </w:rPr>
        <w:t>activites</w:t>
      </w:r>
      <w:proofErr w:type="spellEnd"/>
      <w:r w:rsidR="00351212">
        <w:rPr>
          <w:rFonts w:cs="Arial"/>
          <w:szCs w:val="20"/>
        </w:rPr>
        <w:t xml:space="preserve">. </w:t>
      </w:r>
    </w:p>
    <w:p w14:paraId="17D7B1CB" w14:textId="32299CBE" w:rsidR="00351212" w:rsidRDefault="00351212" w:rsidP="00351212">
      <w:pPr>
        <w:pStyle w:val="ListParagraph"/>
        <w:spacing w:after="240"/>
        <w:ind w:left="792"/>
        <w:rPr>
          <w:rFonts w:cs="Arial"/>
          <w:szCs w:val="20"/>
        </w:rPr>
      </w:pPr>
      <w:r>
        <w:rPr>
          <w:rFonts w:cs="Arial"/>
          <w:szCs w:val="20"/>
        </w:rPr>
        <w:t xml:space="preserve">All </w:t>
      </w:r>
    </w:p>
    <w:p w14:paraId="4500E3A3" w14:textId="71310B26" w:rsidR="00E00AA0" w:rsidRDefault="00656F0B" w:rsidP="00E00AA0">
      <w:pPr>
        <w:pStyle w:val="ListParagraph"/>
        <w:numPr>
          <w:ilvl w:val="0"/>
          <w:numId w:val="1"/>
        </w:numPr>
        <w:spacing w:after="240"/>
        <w:ind w:left="502" w:hanging="502"/>
        <w:rPr>
          <w:rFonts w:cs="Arial"/>
          <w:szCs w:val="20"/>
        </w:rPr>
      </w:pPr>
      <w:r>
        <w:rPr>
          <w:rFonts w:cs="Arial"/>
          <w:szCs w:val="20"/>
        </w:rPr>
        <w:t xml:space="preserve">Resolved to accept </w:t>
      </w:r>
      <w:r w:rsidR="00E00AA0">
        <w:rPr>
          <w:rFonts w:cs="Arial"/>
          <w:szCs w:val="20"/>
        </w:rPr>
        <w:t>the:</w:t>
      </w:r>
    </w:p>
    <w:p w14:paraId="4E29AAF2" w14:textId="1C1FE20F" w:rsidR="00E00AA0" w:rsidRDefault="00E00AA0" w:rsidP="00E00AA0">
      <w:pPr>
        <w:pStyle w:val="ListParagraph"/>
        <w:numPr>
          <w:ilvl w:val="1"/>
          <w:numId w:val="1"/>
        </w:numPr>
        <w:ind w:left="792"/>
        <w:rPr>
          <w:rFonts w:cs="Arial"/>
          <w:szCs w:val="20"/>
        </w:rPr>
      </w:pPr>
      <w:r>
        <w:rPr>
          <w:rFonts w:cs="Arial"/>
          <w:szCs w:val="20"/>
        </w:rPr>
        <w:t>Media Policy</w:t>
      </w:r>
      <w:r w:rsidR="00351212">
        <w:rPr>
          <w:rFonts w:cs="Arial"/>
          <w:szCs w:val="20"/>
        </w:rPr>
        <w:t xml:space="preserve"> hold </w:t>
      </w:r>
      <w:proofErr w:type="gramStart"/>
      <w:r w:rsidR="00351212">
        <w:rPr>
          <w:rFonts w:cs="Arial"/>
          <w:szCs w:val="20"/>
        </w:rPr>
        <w:t>over</w:t>
      </w:r>
      <w:proofErr w:type="gramEnd"/>
    </w:p>
    <w:p w14:paraId="2F8FF1BD" w14:textId="327ED483" w:rsidR="00E00AA0" w:rsidRDefault="00E00AA0" w:rsidP="00E00AA0">
      <w:pPr>
        <w:pStyle w:val="ListParagraph"/>
        <w:numPr>
          <w:ilvl w:val="1"/>
          <w:numId w:val="1"/>
        </w:numPr>
        <w:ind w:left="792"/>
        <w:rPr>
          <w:rFonts w:cs="Arial"/>
          <w:szCs w:val="20"/>
        </w:rPr>
      </w:pPr>
      <w:r>
        <w:rPr>
          <w:rFonts w:cs="Arial"/>
          <w:szCs w:val="20"/>
        </w:rPr>
        <w:t xml:space="preserve">Community Engagement </w:t>
      </w:r>
      <w:proofErr w:type="gramStart"/>
      <w:r>
        <w:rPr>
          <w:rFonts w:cs="Arial"/>
          <w:szCs w:val="20"/>
        </w:rPr>
        <w:t>Policy</w:t>
      </w:r>
      <w:r w:rsidR="00351212">
        <w:rPr>
          <w:rFonts w:cs="Arial"/>
          <w:szCs w:val="20"/>
        </w:rPr>
        <w:t xml:space="preserve">  hold</w:t>
      </w:r>
      <w:proofErr w:type="gramEnd"/>
      <w:r w:rsidR="00351212">
        <w:rPr>
          <w:rFonts w:cs="Arial"/>
          <w:szCs w:val="20"/>
        </w:rPr>
        <w:t xml:space="preserve"> over</w:t>
      </w:r>
    </w:p>
    <w:p w14:paraId="4039A1BF" w14:textId="5086275A" w:rsidR="00E00AA0" w:rsidRDefault="00E00AA0" w:rsidP="00E00AA0">
      <w:pPr>
        <w:pStyle w:val="ListParagraph"/>
        <w:numPr>
          <w:ilvl w:val="1"/>
          <w:numId w:val="1"/>
        </w:numPr>
        <w:spacing w:after="240"/>
        <w:ind w:left="792"/>
        <w:rPr>
          <w:rFonts w:cs="Arial"/>
          <w:szCs w:val="20"/>
        </w:rPr>
      </w:pPr>
      <w:r>
        <w:rPr>
          <w:rFonts w:cs="Arial"/>
          <w:szCs w:val="20"/>
        </w:rPr>
        <w:t>Accessibility Statement</w:t>
      </w:r>
      <w:r w:rsidR="00450D7C">
        <w:rPr>
          <w:rFonts w:cs="Arial"/>
          <w:szCs w:val="20"/>
        </w:rPr>
        <w:t xml:space="preserve"> hold over to a future full council </w:t>
      </w:r>
      <w:proofErr w:type="gramStart"/>
      <w:r w:rsidR="00450D7C">
        <w:rPr>
          <w:rFonts w:cs="Arial"/>
          <w:szCs w:val="20"/>
        </w:rPr>
        <w:t>meeting</w:t>
      </w:r>
      <w:proofErr w:type="gramEnd"/>
    </w:p>
    <w:p w14:paraId="7DFEFE2A" w14:textId="4CBE1203" w:rsidR="00E00AA0" w:rsidRDefault="00656F0B" w:rsidP="00E00AA0">
      <w:pPr>
        <w:pStyle w:val="ListParagraph"/>
        <w:numPr>
          <w:ilvl w:val="0"/>
          <w:numId w:val="1"/>
        </w:numPr>
        <w:spacing w:after="240"/>
        <w:ind w:left="502" w:hanging="502"/>
        <w:rPr>
          <w:rFonts w:cs="Arial"/>
          <w:szCs w:val="20"/>
        </w:rPr>
      </w:pPr>
      <w:r>
        <w:rPr>
          <w:rFonts w:cs="Arial"/>
          <w:szCs w:val="20"/>
        </w:rPr>
        <w:t xml:space="preserve">Resolved to </w:t>
      </w:r>
      <w:r w:rsidR="00450D7C">
        <w:rPr>
          <w:rFonts w:cs="Arial"/>
          <w:szCs w:val="20"/>
        </w:rPr>
        <w:t xml:space="preserve">review the </w:t>
      </w:r>
      <w:r w:rsidR="00E00AA0">
        <w:rPr>
          <w:rFonts w:cs="Arial"/>
          <w:szCs w:val="20"/>
        </w:rPr>
        <w:t>Employment Handbook</w:t>
      </w:r>
      <w:r w:rsidR="00450D7C">
        <w:rPr>
          <w:rFonts w:cs="Arial"/>
          <w:szCs w:val="20"/>
        </w:rPr>
        <w:t xml:space="preserve"> later in the year</w:t>
      </w:r>
      <w:r w:rsidR="00E00AA0">
        <w:rPr>
          <w:rFonts w:cs="Arial"/>
          <w:szCs w:val="20"/>
        </w:rPr>
        <w:t>.</w:t>
      </w:r>
      <w:r w:rsidR="00450D7C">
        <w:rPr>
          <w:rFonts w:cs="Arial"/>
          <w:szCs w:val="20"/>
        </w:rPr>
        <w:t xml:space="preserve"> </w:t>
      </w:r>
    </w:p>
    <w:p w14:paraId="3A699309" w14:textId="2E8350CF" w:rsidR="00E00AA0" w:rsidRDefault="00656F0B" w:rsidP="00E00AA0">
      <w:pPr>
        <w:pStyle w:val="ListParagraph"/>
        <w:numPr>
          <w:ilvl w:val="0"/>
          <w:numId w:val="1"/>
        </w:numPr>
        <w:spacing w:after="240"/>
        <w:ind w:left="502" w:hanging="502"/>
        <w:rPr>
          <w:rFonts w:cs="Arial"/>
          <w:szCs w:val="20"/>
        </w:rPr>
      </w:pPr>
      <w:r>
        <w:rPr>
          <w:rFonts w:cs="Arial"/>
          <w:szCs w:val="20"/>
        </w:rPr>
        <w:t xml:space="preserve">Resolved to accept </w:t>
      </w:r>
      <w:r w:rsidR="00E00AA0">
        <w:rPr>
          <w:rFonts w:cs="Arial"/>
          <w:szCs w:val="20"/>
        </w:rPr>
        <w:t>the s137 expenditure in 2022/23.</w:t>
      </w:r>
    </w:p>
    <w:tbl>
      <w:tblPr>
        <w:tblW w:w="9660" w:type="dxa"/>
        <w:tblLook w:val="04A0" w:firstRow="1" w:lastRow="0" w:firstColumn="1" w:lastColumn="0" w:noHBand="0" w:noVBand="1"/>
      </w:tblPr>
      <w:tblGrid>
        <w:gridCol w:w="1400"/>
        <w:gridCol w:w="1180"/>
        <w:gridCol w:w="1640"/>
        <w:gridCol w:w="4220"/>
        <w:gridCol w:w="1220"/>
      </w:tblGrid>
      <w:tr w:rsidR="00E00AA0" w14:paraId="5FEC806B" w14:textId="77777777" w:rsidTr="007863FD">
        <w:trPr>
          <w:trHeight w:val="264"/>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8AD2" w14:textId="77777777" w:rsidR="00E00AA0" w:rsidRDefault="00E00AA0" w:rsidP="007863FD">
            <w:pPr>
              <w:jc w:val="center"/>
              <w:rPr>
                <w:rFonts w:cs="Arial"/>
                <w:szCs w:val="20"/>
                <w:lang w:eastAsia="en-GB"/>
              </w:rPr>
            </w:pPr>
            <w:r>
              <w:rPr>
                <w:rFonts w:cs="Arial"/>
                <w:szCs w:val="20"/>
              </w:rPr>
              <w:t>03/10/2022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3EC903B" w14:textId="77777777" w:rsidR="00E00AA0" w:rsidRDefault="00E00AA0" w:rsidP="007863FD">
            <w:pPr>
              <w:rPr>
                <w:rFonts w:cs="Arial"/>
                <w:szCs w:val="20"/>
              </w:rPr>
            </w:pPr>
            <w:r>
              <w:rPr>
                <w:rFonts w:cs="Arial"/>
                <w:szCs w:val="20"/>
              </w:rPr>
              <w:t>22/23-95</w:t>
            </w:r>
          </w:p>
        </w:tc>
        <w:tc>
          <w:tcPr>
            <w:tcW w:w="1640" w:type="dxa"/>
            <w:tcBorders>
              <w:top w:val="single" w:sz="4" w:space="0" w:color="auto"/>
              <w:left w:val="nil"/>
              <w:bottom w:val="single" w:sz="4" w:space="0" w:color="auto"/>
              <w:right w:val="single" w:sz="4" w:space="0" w:color="auto"/>
            </w:tcBorders>
            <w:shd w:val="clear" w:color="auto" w:fill="auto"/>
            <w:noWrap/>
            <w:hideMark/>
          </w:tcPr>
          <w:p w14:paraId="2565D751" w14:textId="77777777" w:rsidR="00E00AA0" w:rsidRDefault="00E00AA0" w:rsidP="007863FD">
            <w:pPr>
              <w:rPr>
                <w:rFonts w:cs="Arial"/>
                <w:sz w:val="16"/>
                <w:szCs w:val="16"/>
              </w:rPr>
            </w:pPr>
            <w:r>
              <w:rPr>
                <w:rFonts w:cs="Arial"/>
                <w:sz w:val="16"/>
                <w:szCs w:val="16"/>
              </w:rPr>
              <w:t>CEC 2020-131.5</w:t>
            </w:r>
          </w:p>
        </w:tc>
        <w:tc>
          <w:tcPr>
            <w:tcW w:w="4220" w:type="dxa"/>
            <w:tcBorders>
              <w:top w:val="single" w:sz="4" w:space="0" w:color="auto"/>
              <w:left w:val="nil"/>
              <w:bottom w:val="single" w:sz="4" w:space="0" w:color="auto"/>
              <w:right w:val="single" w:sz="4" w:space="0" w:color="auto"/>
            </w:tcBorders>
            <w:shd w:val="clear" w:color="auto" w:fill="auto"/>
            <w:noWrap/>
            <w:vAlign w:val="bottom"/>
            <w:hideMark/>
          </w:tcPr>
          <w:p w14:paraId="4F01F486" w14:textId="77777777" w:rsidR="00E00AA0" w:rsidRDefault="00E00AA0" w:rsidP="007863FD">
            <w:pPr>
              <w:rPr>
                <w:rFonts w:cs="Arial"/>
                <w:szCs w:val="20"/>
              </w:rPr>
            </w:pPr>
            <w:r>
              <w:rPr>
                <w:rFonts w:cs="Arial"/>
                <w:szCs w:val="20"/>
              </w:rPr>
              <w:t>Remembrance Wreaths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90E9811" w14:textId="77777777" w:rsidR="00E00AA0" w:rsidRDefault="00E00AA0" w:rsidP="007863FD">
            <w:pPr>
              <w:jc w:val="right"/>
              <w:rPr>
                <w:rFonts w:cs="Arial"/>
                <w:szCs w:val="20"/>
              </w:rPr>
            </w:pPr>
            <w:r>
              <w:rPr>
                <w:rFonts w:cs="Arial"/>
                <w:szCs w:val="20"/>
              </w:rPr>
              <w:t>130.00</w:t>
            </w:r>
          </w:p>
        </w:tc>
      </w:tr>
      <w:tr w:rsidR="00E00AA0" w14:paraId="296139A1" w14:textId="77777777" w:rsidTr="007863FD">
        <w:trPr>
          <w:trHeight w:val="264"/>
        </w:trPr>
        <w:tc>
          <w:tcPr>
            <w:tcW w:w="1400" w:type="dxa"/>
            <w:tcBorders>
              <w:top w:val="single" w:sz="4" w:space="0" w:color="auto"/>
            </w:tcBorders>
            <w:shd w:val="clear" w:color="auto" w:fill="auto"/>
            <w:noWrap/>
            <w:vAlign w:val="bottom"/>
          </w:tcPr>
          <w:p w14:paraId="0F076436" w14:textId="77777777" w:rsidR="00E00AA0" w:rsidRDefault="00E00AA0" w:rsidP="007863FD">
            <w:pPr>
              <w:jc w:val="center"/>
              <w:rPr>
                <w:rFonts w:cs="Arial"/>
                <w:szCs w:val="20"/>
              </w:rPr>
            </w:pPr>
          </w:p>
        </w:tc>
        <w:tc>
          <w:tcPr>
            <w:tcW w:w="1180" w:type="dxa"/>
            <w:tcBorders>
              <w:top w:val="single" w:sz="4" w:space="0" w:color="auto"/>
            </w:tcBorders>
            <w:shd w:val="clear" w:color="auto" w:fill="auto"/>
            <w:noWrap/>
            <w:vAlign w:val="bottom"/>
          </w:tcPr>
          <w:p w14:paraId="299C2F34" w14:textId="77777777" w:rsidR="00E00AA0" w:rsidRDefault="00E00AA0" w:rsidP="007863FD">
            <w:pPr>
              <w:rPr>
                <w:rFonts w:cs="Arial"/>
                <w:szCs w:val="20"/>
              </w:rPr>
            </w:pPr>
          </w:p>
        </w:tc>
        <w:tc>
          <w:tcPr>
            <w:tcW w:w="1640" w:type="dxa"/>
            <w:tcBorders>
              <w:top w:val="single" w:sz="4" w:space="0" w:color="auto"/>
            </w:tcBorders>
            <w:shd w:val="clear" w:color="auto" w:fill="auto"/>
            <w:noWrap/>
          </w:tcPr>
          <w:p w14:paraId="67CBB195" w14:textId="77777777" w:rsidR="00E00AA0" w:rsidRDefault="00E00AA0" w:rsidP="007863FD">
            <w:pPr>
              <w:rPr>
                <w:rFonts w:cs="Arial"/>
                <w:sz w:val="16"/>
                <w:szCs w:val="16"/>
              </w:rPr>
            </w:pPr>
          </w:p>
        </w:tc>
        <w:tc>
          <w:tcPr>
            <w:tcW w:w="4220" w:type="dxa"/>
            <w:tcBorders>
              <w:top w:val="single" w:sz="4" w:space="0" w:color="auto"/>
            </w:tcBorders>
            <w:shd w:val="clear" w:color="auto" w:fill="auto"/>
            <w:noWrap/>
            <w:vAlign w:val="bottom"/>
          </w:tcPr>
          <w:p w14:paraId="0C689D37" w14:textId="77777777" w:rsidR="00E00AA0" w:rsidRDefault="00E00AA0" w:rsidP="007863FD">
            <w:pPr>
              <w:rPr>
                <w:rFonts w:cs="Arial"/>
                <w:szCs w:val="20"/>
              </w:rPr>
            </w:pPr>
          </w:p>
        </w:tc>
        <w:tc>
          <w:tcPr>
            <w:tcW w:w="1220" w:type="dxa"/>
            <w:tcBorders>
              <w:top w:val="single" w:sz="4" w:space="0" w:color="auto"/>
            </w:tcBorders>
            <w:shd w:val="clear" w:color="auto" w:fill="auto"/>
            <w:noWrap/>
            <w:vAlign w:val="bottom"/>
          </w:tcPr>
          <w:p w14:paraId="2463F2AA" w14:textId="77777777" w:rsidR="00E00AA0" w:rsidRDefault="00E00AA0" w:rsidP="007863FD">
            <w:pPr>
              <w:jc w:val="right"/>
              <w:rPr>
                <w:rFonts w:cs="Arial"/>
                <w:szCs w:val="20"/>
              </w:rPr>
            </w:pPr>
          </w:p>
        </w:tc>
      </w:tr>
    </w:tbl>
    <w:p w14:paraId="11EC8F1C" w14:textId="0CACFA8A" w:rsidR="00E00AA0" w:rsidRDefault="00656F0B" w:rsidP="00E00AA0">
      <w:pPr>
        <w:pStyle w:val="ListParagraph"/>
        <w:numPr>
          <w:ilvl w:val="0"/>
          <w:numId w:val="1"/>
        </w:numPr>
        <w:spacing w:after="240"/>
        <w:ind w:left="502" w:hanging="502"/>
        <w:rPr>
          <w:rFonts w:cs="Arial"/>
          <w:szCs w:val="20"/>
        </w:rPr>
      </w:pPr>
      <w:r>
        <w:rPr>
          <w:rFonts w:cs="Arial"/>
          <w:szCs w:val="20"/>
        </w:rPr>
        <w:t>Resolved to</w:t>
      </w:r>
      <w:r w:rsidR="00E00AA0">
        <w:rPr>
          <w:rFonts w:cs="Arial"/>
          <w:szCs w:val="20"/>
        </w:rPr>
        <w:t xml:space="preserve"> authorise the following dates for the ordinary meetings of the council, location to be confirmed, start time 1915 hrs.</w:t>
      </w:r>
    </w:p>
    <w:p w14:paraId="3B3AF2CC" w14:textId="5D6D1E80" w:rsidR="00E00AA0" w:rsidRPr="002D51E5" w:rsidRDefault="00E00AA0" w:rsidP="00E00AA0">
      <w:pPr>
        <w:spacing w:after="240"/>
        <w:rPr>
          <w:rFonts w:cs="Arial"/>
          <w:szCs w:val="20"/>
        </w:rPr>
      </w:pPr>
      <w:r w:rsidRPr="002D51E5">
        <w:rPr>
          <w:rFonts w:cs="Arial"/>
          <w:szCs w:val="20"/>
        </w:rPr>
        <w:t>1st June 23</w:t>
      </w:r>
      <w:r w:rsidR="00450D7C">
        <w:rPr>
          <w:rFonts w:cs="Arial"/>
          <w:szCs w:val="20"/>
        </w:rPr>
        <w:t xml:space="preserve"> and frequency of council meeting will then be discussed at that meeting</w:t>
      </w:r>
      <w:r w:rsidRPr="002D51E5">
        <w:rPr>
          <w:rFonts w:cs="Arial"/>
          <w:szCs w:val="20"/>
        </w:rPr>
        <w:t>.</w:t>
      </w:r>
    </w:p>
    <w:p w14:paraId="5F815CD7" w14:textId="77777777" w:rsidR="00E00AA0" w:rsidRDefault="00E00AA0" w:rsidP="00E00AA0">
      <w:pPr>
        <w:pStyle w:val="Heading1"/>
      </w:pPr>
      <w:r>
        <w:t>Parish Business</w:t>
      </w:r>
    </w:p>
    <w:p w14:paraId="00D3910E" w14:textId="77777777" w:rsidR="00E00AA0" w:rsidRDefault="00E00AA0" w:rsidP="00E00AA0">
      <w:pPr>
        <w:pStyle w:val="ListParagraph"/>
        <w:ind w:left="502" w:hanging="502"/>
        <w:rPr>
          <w:rFonts w:cs="Arial"/>
          <w:szCs w:val="20"/>
        </w:rPr>
      </w:pPr>
    </w:p>
    <w:p w14:paraId="4F707D9B" w14:textId="75196975" w:rsidR="00E00AA0" w:rsidRDefault="00C56327" w:rsidP="00E00AA0">
      <w:pPr>
        <w:pStyle w:val="ListParagraph"/>
        <w:numPr>
          <w:ilvl w:val="0"/>
          <w:numId w:val="1"/>
        </w:numPr>
        <w:spacing w:after="240"/>
        <w:ind w:left="502" w:hanging="502"/>
        <w:rPr>
          <w:rFonts w:cs="Arial"/>
          <w:szCs w:val="20"/>
        </w:rPr>
      </w:pPr>
      <w:r>
        <w:rPr>
          <w:rFonts w:cs="Arial"/>
          <w:szCs w:val="20"/>
        </w:rPr>
        <w:t>Resolved to</w:t>
      </w:r>
      <w:r w:rsidR="00E00AA0">
        <w:rPr>
          <w:rFonts w:cs="Arial"/>
          <w:szCs w:val="20"/>
        </w:rPr>
        <w:t xml:space="preserve"> note the verbal report from the clerk. </w:t>
      </w:r>
    </w:p>
    <w:p w14:paraId="298F9401" w14:textId="77777777" w:rsidR="00E00AA0" w:rsidRDefault="00E00AA0" w:rsidP="00E00AA0">
      <w:pPr>
        <w:pStyle w:val="ListParagraph"/>
        <w:numPr>
          <w:ilvl w:val="1"/>
          <w:numId w:val="1"/>
        </w:numPr>
        <w:ind w:left="792"/>
        <w:rPr>
          <w:rFonts w:cs="Arial"/>
          <w:szCs w:val="20"/>
        </w:rPr>
      </w:pPr>
      <w:r>
        <w:rPr>
          <w:rFonts w:cs="Arial"/>
          <w:szCs w:val="20"/>
        </w:rPr>
        <w:t>Declaration of interest forms need to be with the monitoring officer within 2 months of acceptance of office.</w:t>
      </w:r>
    </w:p>
    <w:p w14:paraId="042DB080" w14:textId="77777777" w:rsidR="00E00AA0" w:rsidRDefault="00E00AA0" w:rsidP="00E00AA0">
      <w:pPr>
        <w:pStyle w:val="ListParagraph"/>
        <w:numPr>
          <w:ilvl w:val="1"/>
          <w:numId w:val="1"/>
        </w:numPr>
        <w:spacing w:after="240"/>
        <w:ind w:left="792"/>
        <w:rPr>
          <w:rFonts w:cs="Arial"/>
          <w:szCs w:val="20"/>
        </w:rPr>
      </w:pPr>
      <w:r>
        <w:rPr>
          <w:rFonts w:cs="Arial"/>
          <w:szCs w:val="20"/>
        </w:rPr>
        <w:t xml:space="preserve">Finance authorisers will be Cllrs </w:t>
      </w:r>
      <w:proofErr w:type="spellStart"/>
      <w:r>
        <w:rPr>
          <w:rFonts w:cs="Arial"/>
          <w:szCs w:val="20"/>
        </w:rPr>
        <w:t>Thornber</w:t>
      </w:r>
      <w:proofErr w:type="spellEnd"/>
      <w:r>
        <w:rPr>
          <w:rFonts w:cs="Arial"/>
          <w:szCs w:val="20"/>
        </w:rPr>
        <w:t xml:space="preserve"> and Cllr Greenwood.</w:t>
      </w:r>
    </w:p>
    <w:p w14:paraId="26369365" w14:textId="7D4D7E1A" w:rsidR="00715DBC" w:rsidRDefault="00715DBC" w:rsidP="00E00AA0">
      <w:pPr>
        <w:pStyle w:val="ListParagraph"/>
        <w:numPr>
          <w:ilvl w:val="1"/>
          <w:numId w:val="1"/>
        </w:numPr>
        <w:spacing w:after="240"/>
        <w:ind w:left="792"/>
        <w:rPr>
          <w:rFonts w:cs="Arial"/>
          <w:szCs w:val="20"/>
        </w:rPr>
      </w:pPr>
      <w:r>
        <w:rPr>
          <w:rFonts w:cs="Arial"/>
          <w:szCs w:val="20"/>
        </w:rPr>
        <w:t>Notice board Rylands Park – JC and AG for Rishworth, AN Soyland RN Ripponden till next meeting.  flag master and dog poo bags at res at next meeting.</w:t>
      </w:r>
    </w:p>
    <w:p w14:paraId="0D9A803E" w14:textId="3EF635D7" w:rsidR="00715DBC" w:rsidRDefault="00715DBC" w:rsidP="00E00AA0">
      <w:pPr>
        <w:pStyle w:val="ListParagraph"/>
        <w:numPr>
          <w:ilvl w:val="1"/>
          <w:numId w:val="1"/>
        </w:numPr>
        <w:spacing w:after="240"/>
        <w:ind w:left="792"/>
        <w:rPr>
          <w:rFonts w:cs="Arial"/>
          <w:szCs w:val="20"/>
        </w:rPr>
      </w:pPr>
      <w:r>
        <w:rPr>
          <w:rFonts w:cs="Arial"/>
          <w:szCs w:val="20"/>
        </w:rPr>
        <w:t>Headshots and Bios</w:t>
      </w:r>
    </w:p>
    <w:p w14:paraId="67D8D293" w14:textId="65BF7788" w:rsidR="00E00AA0" w:rsidRDefault="00FA1C81" w:rsidP="00E00AA0">
      <w:pPr>
        <w:pStyle w:val="ListParagraph"/>
        <w:numPr>
          <w:ilvl w:val="0"/>
          <w:numId w:val="1"/>
        </w:numPr>
        <w:spacing w:after="240"/>
        <w:ind w:left="502" w:hanging="502"/>
        <w:rPr>
          <w:rFonts w:cs="Arial"/>
          <w:szCs w:val="20"/>
        </w:rPr>
      </w:pPr>
      <w:r>
        <w:rPr>
          <w:rFonts w:cs="Arial"/>
          <w:szCs w:val="20"/>
        </w:rPr>
        <w:t>Resolved to</w:t>
      </w:r>
      <w:r w:rsidR="00E00AA0">
        <w:rPr>
          <w:rFonts w:cs="Arial"/>
          <w:szCs w:val="20"/>
        </w:rPr>
        <w:t xml:space="preserve"> decide on the </w:t>
      </w:r>
      <w:r w:rsidR="00715DBC">
        <w:rPr>
          <w:rFonts w:cs="Arial"/>
          <w:szCs w:val="20"/>
        </w:rPr>
        <w:t>23rd</w:t>
      </w:r>
      <w:r>
        <w:rPr>
          <w:rFonts w:cs="Arial"/>
          <w:szCs w:val="20"/>
        </w:rPr>
        <w:t xml:space="preserve"> of </w:t>
      </w:r>
      <w:r w:rsidR="00715DBC">
        <w:rPr>
          <w:rFonts w:cs="Arial"/>
          <w:szCs w:val="20"/>
        </w:rPr>
        <w:t>May</w:t>
      </w:r>
      <w:r>
        <w:rPr>
          <w:rFonts w:cs="Arial"/>
          <w:szCs w:val="20"/>
        </w:rPr>
        <w:t xml:space="preserve"> 2023 </w:t>
      </w:r>
      <w:r w:rsidR="00715DBC">
        <w:rPr>
          <w:rFonts w:cs="Arial"/>
          <w:szCs w:val="20"/>
        </w:rPr>
        <w:t xml:space="preserve">at 1915 hrs </w:t>
      </w:r>
      <w:r w:rsidR="00E00AA0">
        <w:rPr>
          <w:rFonts w:cs="Arial"/>
          <w:szCs w:val="20"/>
        </w:rPr>
        <w:t xml:space="preserve">to interview </w:t>
      </w:r>
      <w:r>
        <w:rPr>
          <w:rFonts w:cs="Arial"/>
          <w:szCs w:val="20"/>
        </w:rPr>
        <w:t xml:space="preserve">the </w:t>
      </w:r>
      <w:r w:rsidR="00E00AA0">
        <w:rPr>
          <w:rFonts w:cs="Arial"/>
          <w:szCs w:val="20"/>
        </w:rPr>
        <w:t>co-option candidates.</w:t>
      </w:r>
    </w:p>
    <w:p w14:paraId="04133476" w14:textId="27F6560F" w:rsidR="00E00AA0" w:rsidRDefault="00FA1C81" w:rsidP="00E00AA0">
      <w:pPr>
        <w:pStyle w:val="ListParagraph"/>
        <w:numPr>
          <w:ilvl w:val="0"/>
          <w:numId w:val="1"/>
        </w:numPr>
        <w:spacing w:after="240"/>
        <w:ind w:left="502" w:hanging="502"/>
        <w:rPr>
          <w:rFonts w:cs="Arial"/>
          <w:szCs w:val="20"/>
        </w:rPr>
      </w:pPr>
      <w:r>
        <w:rPr>
          <w:rFonts w:cs="Arial"/>
          <w:szCs w:val="20"/>
        </w:rPr>
        <w:t>Resolved to</w:t>
      </w:r>
      <w:r w:rsidR="00E00AA0">
        <w:rPr>
          <w:rFonts w:cs="Arial"/>
          <w:szCs w:val="20"/>
        </w:rPr>
        <w:t xml:space="preserve"> note any business that councillors wish raised at the next council meeting.</w:t>
      </w:r>
    </w:p>
    <w:p w14:paraId="116E8EE2" w14:textId="44066B25" w:rsidR="00FA1C81" w:rsidRDefault="00FA1C81" w:rsidP="00CE6F90">
      <w:pPr>
        <w:pStyle w:val="ListParagraph"/>
        <w:numPr>
          <w:ilvl w:val="1"/>
          <w:numId w:val="1"/>
        </w:numPr>
        <w:spacing w:after="240"/>
        <w:rPr>
          <w:rFonts w:cs="Arial"/>
          <w:szCs w:val="20"/>
        </w:rPr>
      </w:pPr>
      <w:r>
        <w:rPr>
          <w:rFonts w:cs="Arial"/>
          <w:szCs w:val="20"/>
        </w:rPr>
        <w:t>Horse riding signs on Rishworth New Lane – Cllr Greenwood</w:t>
      </w:r>
    </w:p>
    <w:p w14:paraId="6FD04B49" w14:textId="77777777" w:rsidR="00E00AA0" w:rsidRPr="00673452" w:rsidRDefault="00E00AA0" w:rsidP="00E00AA0">
      <w:pPr>
        <w:pStyle w:val="Heading1"/>
      </w:pPr>
      <w:r>
        <w:t>Finance</w:t>
      </w:r>
    </w:p>
    <w:p w14:paraId="24E5271B" w14:textId="77777777" w:rsidR="00E00AA0" w:rsidRPr="00673452" w:rsidRDefault="00E00AA0" w:rsidP="00E00AA0">
      <w:pPr>
        <w:tabs>
          <w:tab w:val="left" w:pos="0"/>
        </w:tabs>
        <w:rPr>
          <w:rFonts w:cs="Arial"/>
          <w:b/>
          <w:i/>
          <w:szCs w:val="20"/>
        </w:rPr>
      </w:pPr>
    </w:p>
    <w:bookmarkEnd w:id="0"/>
    <w:p w14:paraId="1ADA3EB7" w14:textId="7C3B5913" w:rsidR="00CE6F90" w:rsidRPr="00CE6F90" w:rsidRDefault="00CE6F90" w:rsidP="00E00AA0">
      <w:pPr>
        <w:numPr>
          <w:ilvl w:val="0"/>
          <w:numId w:val="1"/>
        </w:numPr>
        <w:tabs>
          <w:tab w:val="left" w:pos="0"/>
        </w:tabs>
        <w:spacing w:after="240"/>
        <w:ind w:left="0" w:firstLine="0"/>
        <w:rPr>
          <w:rFonts w:cs="Arial"/>
          <w:i/>
          <w:szCs w:val="20"/>
        </w:rPr>
      </w:pPr>
      <w:r w:rsidRPr="00CE6F90">
        <w:rPr>
          <w:rFonts w:cs="Arial"/>
          <w:i/>
          <w:szCs w:val="20"/>
        </w:rPr>
        <w:t>Resolved to review AGAR paperwork when it is given.</w:t>
      </w:r>
    </w:p>
    <w:p w14:paraId="306808B4" w14:textId="52954D6D" w:rsidR="00E00AA0" w:rsidRPr="009B005C" w:rsidRDefault="000F03A2" w:rsidP="00E00AA0">
      <w:pPr>
        <w:numPr>
          <w:ilvl w:val="0"/>
          <w:numId w:val="1"/>
        </w:numPr>
        <w:tabs>
          <w:tab w:val="left" w:pos="0"/>
        </w:tabs>
        <w:spacing w:after="240"/>
        <w:ind w:left="0" w:firstLine="0"/>
        <w:rPr>
          <w:rFonts w:cs="Arial"/>
          <w:i/>
          <w:sz w:val="12"/>
          <w:szCs w:val="12"/>
        </w:rPr>
      </w:pPr>
      <w:r>
        <w:rPr>
          <w:rFonts w:cs="Arial"/>
          <w:szCs w:val="20"/>
        </w:rPr>
        <w:t xml:space="preserve">Resolved to </w:t>
      </w:r>
      <w:r w:rsidR="00CE6F90">
        <w:rPr>
          <w:rFonts w:cs="Arial"/>
          <w:szCs w:val="20"/>
        </w:rPr>
        <w:t xml:space="preserve">review </w:t>
      </w:r>
      <w:r w:rsidR="00E00AA0">
        <w:rPr>
          <w:rFonts w:cs="Arial"/>
          <w:szCs w:val="20"/>
        </w:rPr>
        <w:t>Ripponden Childrens’ Day grant application for £500</w:t>
      </w:r>
      <w:r w:rsidR="00CE6F90">
        <w:rPr>
          <w:rFonts w:cs="Arial"/>
          <w:szCs w:val="20"/>
        </w:rPr>
        <w:t xml:space="preserve"> at next ordinary meeting</w:t>
      </w:r>
      <w:r w:rsidR="00E00AA0">
        <w:rPr>
          <w:rFonts w:cs="Arial"/>
          <w:szCs w:val="20"/>
        </w:rPr>
        <w:t>.</w:t>
      </w:r>
    </w:p>
    <w:p w14:paraId="2222AAE6" w14:textId="7377CE83" w:rsidR="00E00AA0" w:rsidRPr="00E32657" w:rsidRDefault="000F03A2" w:rsidP="00E00AA0">
      <w:pPr>
        <w:numPr>
          <w:ilvl w:val="0"/>
          <w:numId w:val="1"/>
        </w:numPr>
        <w:tabs>
          <w:tab w:val="left" w:pos="0"/>
        </w:tabs>
        <w:spacing w:after="240"/>
        <w:ind w:left="0" w:firstLine="0"/>
        <w:rPr>
          <w:rFonts w:cs="Arial"/>
          <w:i/>
          <w:sz w:val="12"/>
          <w:szCs w:val="12"/>
        </w:rPr>
      </w:pPr>
      <w:r>
        <w:rPr>
          <w:rFonts w:cs="Arial"/>
          <w:szCs w:val="20"/>
        </w:rPr>
        <w:t>Resolved to</w:t>
      </w:r>
      <w:r w:rsidR="00E00AA0">
        <w:rPr>
          <w:rFonts w:cs="Arial"/>
          <w:szCs w:val="20"/>
        </w:rPr>
        <w:t xml:space="preserve"> accept the following payments.</w:t>
      </w:r>
    </w:p>
    <w:tbl>
      <w:tblPr>
        <w:tblW w:w="9351" w:type="dxa"/>
        <w:tblLook w:val="04A0" w:firstRow="1" w:lastRow="0" w:firstColumn="1" w:lastColumn="0" w:noHBand="0" w:noVBand="1"/>
      </w:tblPr>
      <w:tblGrid>
        <w:gridCol w:w="1400"/>
        <w:gridCol w:w="1005"/>
        <w:gridCol w:w="1559"/>
        <w:gridCol w:w="3828"/>
        <w:gridCol w:w="1559"/>
      </w:tblGrid>
      <w:tr w:rsidR="00E00AA0" w:rsidRPr="00E32657" w14:paraId="33529F56" w14:textId="77777777" w:rsidTr="007863FD">
        <w:trPr>
          <w:trHeight w:val="264"/>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2F44D" w14:textId="77777777" w:rsidR="00E00AA0" w:rsidRPr="00E32657" w:rsidRDefault="00E00AA0" w:rsidP="007863FD">
            <w:pPr>
              <w:jc w:val="center"/>
              <w:rPr>
                <w:rFonts w:cs="Arial"/>
                <w:sz w:val="16"/>
                <w:szCs w:val="16"/>
                <w:lang w:eastAsia="en-GB"/>
              </w:rPr>
            </w:pPr>
            <w:r w:rsidRPr="00E32657">
              <w:rPr>
                <w:rFonts w:cs="Arial"/>
                <w:sz w:val="16"/>
                <w:szCs w:val="16"/>
              </w:rPr>
              <w:t>03/04/2023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762F109" w14:textId="77777777" w:rsidR="00E00AA0" w:rsidRPr="00E32657" w:rsidRDefault="00E00AA0" w:rsidP="007863FD">
            <w:pPr>
              <w:jc w:val="right"/>
              <w:rPr>
                <w:rFonts w:cs="Arial"/>
                <w:sz w:val="16"/>
                <w:szCs w:val="16"/>
              </w:rPr>
            </w:pPr>
            <w:r w:rsidRPr="00E32657">
              <w:rPr>
                <w:rFonts w:cs="Arial"/>
                <w:sz w:val="16"/>
                <w:szCs w:val="16"/>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C5AF8C" w14:textId="77777777" w:rsidR="00E00AA0" w:rsidRPr="00E32657" w:rsidRDefault="00E00AA0" w:rsidP="007863FD">
            <w:pPr>
              <w:rPr>
                <w:rFonts w:cs="Arial"/>
                <w:color w:val="000000"/>
                <w:sz w:val="16"/>
                <w:szCs w:val="16"/>
              </w:rPr>
            </w:pPr>
            <w:r w:rsidRPr="00E32657">
              <w:rPr>
                <w:rFonts w:cs="Arial"/>
                <w:color w:val="000000"/>
                <w:sz w:val="16"/>
                <w:szCs w:val="16"/>
              </w:rPr>
              <w:t>2022-18589.2</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5FEC806C" w14:textId="77777777" w:rsidR="00E00AA0" w:rsidRPr="00E32657" w:rsidRDefault="00E00AA0" w:rsidP="007863FD">
            <w:pPr>
              <w:rPr>
                <w:rFonts w:cs="Arial"/>
                <w:sz w:val="16"/>
                <w:szCs w:val="16"/>
              </w:rPr>
            </w:pPr>
            <w:r w:rsidRPr="00E32657">
              <w:rPr>
                <w:rFonts w:cs="Arial"/>
                <w:sz w:val="16"/>
                <w:szCs w:val="16"/>
              </w:rPr>
              <w:t>Wage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F07A506" w14:textId="77777777" w:rsidR="00E00AA0" w:rsidRPr="00E32657" w:rsidRDefault="00E00AA0" w:rsidP="007863FD">
            <w:pPr>
              <w:jc w:val="right"/>
              <w:rPr>
                <w:rFonts w:cs="Arial"/>
                <w:sz w:val="16"/>
                <w:szCs w:val="16"/>
              </w:rPr>
            </w:pPr>
            <w:r w:rsidRPr="00E32657">
              <w:rPr>
                <w:rFonts w:cs="Arial"/>
                <w:sz w:val="16"/>
                <w:szCs w:val="16"/>
              </w:rPr>
              <w:t>1,043.14</w:t>
            </w:r>
          </w:p>
        </w:tc>
      </w:tr>
      <w:tr w:rsidR="00AB50A0" w:rsidRPr="00AB50A0" w14:paraId="5B323D48" w14:textId="77777777" w:rsidTr="007863FD">
        <w:trPr>
          <w:trHeight w:val="339"/>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3B77D03" w14:textId="77777777" w:rsidR="00E00AA0" w:rsidRPr="00AB50A0" w:rsidRDefault="00E00AA0" w:rsidP="007863FD">
            <w:pPr>
              <w:jc w:val="center"/>
              <w:rPr>
                <w:rFonts w:cs="Arial"/>
                <w:sz w:val="16"/>
                <w:szCs w:val="16"/>
              </w:rPr>
            </w:pPr>
            <w:r w:rsidRPr="00AB50A0">
              <w:rPr>
                <w:rFonts w:cs="Arial"/>
                <w:sz w:val="16"/>
                <w:szCs w:val="16"/>
              </w:rPr>
              <w:lastRenderedPageBreak/>
              <w:t>03/04/2023</w:t>
            </w:r>
          </w:p>
        </w:tc>
        <w:tc>
          <w:tcPr>
            <w:tcW w:w="1005" w:type="dxa"/>
            <w:tcBorders>
              <w:top w:val="nil"/>
              <w:left w:val="nil"/>
              <w:bottom w:val="single" w:sz="4" w:space="0" w:color="auto"/>
              <w:right w:val="single" w:sz="4" w:space="0" w:color="auto"/>
            </w:tcBorders>
            <w:shd w:val="clear" w:color="auto" w:fill="auto"/>
            <w:vAlign w:val="bottom"/>
            <w:hideMark/>
          </w:tcPr>
          <w:p w14:paraId="31439C9B" w14:textId="77777777" w:rsidR="00E00AA0" w:rsidRPr="00AB50A0" w:rsidRDefault="00E00AA0" w:rsidP="007863FD">
            <w:pPr>
              <w:jc w:val="right"/>
              <w:rPr>
                <w:rFonts w:cs="Arial"/>
                <w:sz w:val="16"/>
                <w:szCs w:val="16"/>
              </w:rPr>
            </w:pPr>
            <w:r w:rsidRPr="00AB50A0">
              <w:rPr>
                <w:rFonts w:cs="Arial"/>
                <w:sz w:val="16"/>
                <w:szCs w:val="16"/>
              </w:rPr>
              <w:t>2</w:t>
            </w:r>
          </w:p>
        </w:tc>
        <w:tc>
          <w:tcPr>
            <w:tcW w:w="1559" w:type="dxa"/>
            <w:tcBorders>
              <w:top w:val="nil"/>
              <w:left w:val="nil"/>
              <w:bottom w:val="single" w:sz="4" w:space="0" w:color="auto"/>
              <w:right w:val="single" w:sz="4" w:space="0" w:color="auto"/>
            </w:tcBorders>
            <w:shd w:val="clear" w:color="auto" w:fill="auto"/>
            <w:vAlign w:val="center"/>
            <w:hideMark/>
          </w:tcPr>
          <w:p w14:paraId="09DBA8D9" w14:textId="77777777" w:rsidR="00E00AA0" w:rsidRPr="00AB50A0" w:rsidRDefault="00E00AA0" w:rsidP="007863FD">
            <w:pPr>
              <w:rPr>
                <w:rFonts w:cs="Arial"/>
                <w:sz w:val="16"/>
                <w:szCs w:val="16"/>
              </w:rPr>
            </w:pPr>
            <w:r w:rsidRPr="00AB50A0">
              <w:rPr>
                <w:rFonts w:cs="Arial"/>
                <w:sz w:val="16"/>
                <w:szCs w:val="16"/>
              </w:rPr>
              <w:t>2022-18589.3</w:t>
            </w:r>
          </w:p>
        </w:tc>
        <w:tc>
          <w:tcPr>
            <w:tcW w:w="3828" w:type="dxa"/>
            <w:tcBorders>
              <w:top w:val="nil"/>
              <w:left w:val="nil"/>
              <w:bottom w:val="single" w:sz="4" w:space="0" w:color="auto"/>
              <w:right w:val="single" w:sz="4" w:space="0" w:color="auto"/>
            </w:tcBorders>
            <w:shd w:val="clear" w:color="auto" w:fill="auto"/>
            <w:vAlign w:val="bottom"/>
            <w:hideMark/>
          </w:tcPr>
          <w:p w14:paraId="4AE94BB2" w14:textId="77777777" w:rsidR="00E00AA0" w:rsidRPr="00AB50A0" w:rsidRDefault="00E00AA0" w:rsidP="007863FD">
            <w:pPr>
              <w:rPr>
                <w:rFonts w:cs="Arial"/>
                <w:sz w:val="16"/>
                <w:szCs w:val="16"/>
              </w:rPr>
            </w:pPr>
            <w:r w:rsidRPr="00AB50A0">
              <w:rPr>
                <w:rFonts w:cs="Arial"/>
                <w:sz w:val="16"/>
                <w:szCs w:val="16"/>
              </w:rPr>
              <w:t>Tax and NI</w:t>
            </w:r>
          </w:p>
        </w:tc>
        <w:tc>
          <w:tcPr>
            <w:tcW w:w="1559" w:type="dxa"/>
            <w:tcBorders>
              <w:top w:val="nil"/>
              <w:left w:val="nil"/>
              <w:bottom w:val="single" w:sz="4" w:space="0" w:color="auto"/>
              <w:right w:val="single" w:sz="4" w:space="0" w:color="auto"/>
            </w:tcBorders>
            <w:shd w:val="clear" w:color="auto" w:fill="auto"/>
            <w:vAlign w:val="bottom"/>
            <w:hideMark/>
          </w:tcPr>
          <w:p w14:paraId="7309D4B6" w14:textId="77777777" w:rsidR="00E00AA0" w:rsidRPr="00AB50A0" w:rsidRDefault="00E00AA0" w:rsidP="007863FD">
            <w:pPr>
              <w:jc w:val="right"/>
              <w:rPr>
                <w:rFonts w:cs="Arial"/>
                <w:sz w:val="16"/>
                <w:szCs w:val="16"/>
              </w:rPr>
            </w:pPr>
            <w:r w:rsidRPr="00AB50A0">
              <w:rPr>
                <w:rFonts w:cs="Arial"/>
                <w:sz w:val="16"/>
                <w:szCs w:val="16"/>
              </w:rPr>
              <w:t>289.8</w:t>
            </w:r>
          </w:p>
        </w:tc>
      </w:tr>
      <w:tr w:rsidR="00AB50A0" w:rsidRPr="00AB50A0" w14:paraId="0504925D" w14:textId="77777777" w:rsidTr="007863FD">
        <w:trPr>
          <w:trHeight w:val="26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165D40A" w14:textId="77777777" w:rsidR="00E00AA0" w:rsidRPr="00AB50A0" w:rsidRDefault="00E00AA0" w:rsidP="007863FD">
            <w:pPr>
              <w:jc w:val="center"/>
              <w:rPr>
                <w:rFonts w:cs="Arial"/>
                <w:sz w:val="16"/>
                <w:szCs w:val="16"/>
              </w:rPr>
            </w:pPr>
            <w:r w:rsidRPr="00AB50A0">
              <w:rPr>
                <w:rFonts w:cs="Arial"/>
                <w:sz w:val="16"/>
                <w:szCs w:val="16"/>
              </w:rPr>
              <w:t>03/04/2023</w:t>
            </w:r>
          </w:p>
        </w:tc>
        <w:tc>
          <w:tcPr>
            <w:tcW w:w="1005" w:type="dxa"/>
            <w:tcBorders>
              <w:top w:val="nil"/>
              <w:left w:val="nil"/>
              <w:bottom w:val="single" w:sz="4" w:space="0" w:color="auto"/>
              <w:right w:val="single" w:sz="4" w:space="0" w:color="auto"/>
            </w:tcBorders>
            <w:shd w:val="clear" w:color="auto" w:fill="auto"/>
            <w:noWrap/>
            <w:vAlign w:val="bottom"/>
            <w:hideMark/>
          </w:tcPr>
          <w:p w14:paraId="2A845827" w14:textId="77777777" w:rsidR="00E00AA0" w:rsidRPr="00AB50A0" w:rsidRDefault="00E00AA0" w:rsidP="007863FD">
            <w:pPr>
              <w:jc w:val="right"/>
              <w:rPr>
                <w:rFonts w:cs="Arial"/>
                <w:sz w:val="16"/>
                <w:szCs w:val="16"/>
              </w:rPr>
            </w:pPr>
            <w:r w:rsidRPr="00AB50A0">
              <w:rPr>
                <w:rFonts w:cs="Arial"/>
                <w:sz w:val="16"/>
                <w:szCs w:val="16"/>
              </w:rPr>
              <w:t>3</w:t>
            </w:r>
          </w:p>
        </w:tc>
        <w:tc>
          <w:tcPr>
            <w:tcW w:w="1559" w:type="dxa"/>
            <w:tcBorders>
              <w:top w:val="nil"/>
              <w:left w:val="nil"/>
              <w:bottom w:val="single" w:sz="4" w:space="0" w:color="auto"/>
              <w:right w:val="single" w:sz="4" w:space="0" w:color="auto"/>
            </w:tcBorders>
            <w:shd w:val="clear" w:color="auto" w:fill="auto"/>
            <w:noWrap/>
            <w:vAlign w:val="bottom"/>
            <w:hideMark/>
          </w:tcPr>
          <w:p w14:paraId="3236A5D0" w14:textId="77777777" w:rsidR="00E00AA0" w:rsidRPr="00AB50A0" w:rsidRDefault="00E00AA0" w:rsidP="007863FD">
            <w:pPr>
              <w:rPr>
                <w:rFonts w:cs="Arial"/>
                <w:sz w:val="16"/>
                <w:szCs w:val="16"/>
              </w:rPr>
            </w:pPr>
            <w:r w:rsidRPr="00AB50A0">
              <w:rPr>
                <w:rFonts w:cs="Arial"/>
                <w:sz w:val="16"/>
                <w:szCs w:val="16"/>
              </w:rPr>
              <w:t>ENV2022-24</w:t>
            </w:r>
          </w:p>
        </w:tc>
        <w:tc>
          <w:tcPr>
            <w:tcW w:w="3828" w:type="dxa"/>
            <w:tcBorders>
              <w:top w:val="nil"/>
              <w:left w:val="nil"/>
              <w:bottom w:val="single" w:sz="4" w:space="0" w:color="auto"/>
              <w:right w:val="single" w:sz="4" w:space="0" w:color="auto"/>
            </w:tcBorders>
            <w:shd w:val="clear" w:color="auto" w:fill="auto"/>
            <w:noWrap/>
            <w:vAlign w:val="bottom"/>
            <w:hideMark/>
          </w:tcPr>
          <w:p w14:paraId="7583E7A3" w14:textId="77777777" w:rsidR="00E00AA0" w:rsidRPr="00AB50A0" w:rsidRDefault="00E00AA0" w:rsidP="007863FD">
            <w:pPr>
              <w:rPr>
                <w:rFonts w:cs="Arial"/>
                <w:sz w:val="16"/>
                <w:szCs w:val="16"/>
              </w:rPr>
            </w:pPr>
            <w:r w:rsidRPr="00AB50A0">
              <w:rPr>
                <w:rFonts w:cs="Arial"/>
                <w:sz w:val="16"/>
                <w:szCs w:val="16"/>
              </w:rPr>
              <w:t xml:space="preserve">A Greenwood - plants </w:t>
            </w:r>
            <w:proofErr w:type="spellStart"/>
            <w:r w:rsidRPr="00AB50A0">
              <w:rPr>
                <w:rFonts w:cs="Arial"/>
                <w:sz w:val="16"/>
                <w:szCs w:val="16"/>
              </w:rPr>
              <w:t>rishworth</w:t>
            </w:r>
            <w:proofErr w:type="spellEnd"/>
            <w:r w:rsidRPr="00AB50A0">
              <w:rPr>
                <w:rFonts w:cs="Arial"/>
                <w:sz w:val="16"/>
                <w:szCs w:val="16"/>
              </w:rPr>
              <w:t xml:space="preserve"> war memorial </w:t>
            </w:r>
          </w:p>
        </w:tc>
        <w:tc>
          <w:tcPr>
            <w:tcW w:w="1559" w:type="dxa"/>
            <w:tcBorders>
              <w:top w:val="nil"/>
              <w:left w:val="nil"/>
              <w:bottom w:val="single" w:sz="4" w:space="0" w:color="auto"/>
              <w:right w:val="single" w:sz="4" w:space="0" w:color="auto"/>
            </w:tcBorders>
            <w:shd w:val="clear" w:color="auto" w:fill="auto"/>
            <w:noWrap/>
            <w:vAlign w:val="bottom"/>
            <w:hideMark/>
          </w:tcPr>
          <w:p w14:paraId="605A5891" w14:textId="77777777" w:rsidR="00E00AA0" w:rsidRPr="00AB50A0" w:rsidRDefault="00E00AA0" w:rsidP="007863FD">
            <w:pPr>
              <w:jc w:val="right"/>
              <w:rPr>
                <w:rFonts w:cs="Arial"/>
                <w:sz w:val="16"/>
                <w:szCs w:val="16"/>
              </w:rPr>
            </w:pPr>
            <w:r w:rsidRPr="00AB50A0">
              <w:rPr>
                <w:rFonts w:cs="Arial"/>
                <w:sz w:val="16"/>
                <w:szCs w:val="16"/>
              </w:rPr>
              <w:t>27.98</w:t>
            </w:r>
          </w:p>
        </w:tc>
      </w:tr>
      <w:tr w:rsidR="00AB50A0" w:rsidRPr="00AB50A0" w14:paraId="0C596D0F" w14:textId="77777777" w:rsidTr="007863FD">
        <w:trPr>
          <w:trHeight w:val="26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B6FAB8A" w14:textId="77777777" w:rsidR="00E00AA0" w:rsidRPr="00AB50A0" w:rsidRDefault="00E00AA0" w:rsidP="007863FD">
            <w:pPr>
              <w:jc w:val="center"/>
              <w:rPr>
                <w:rFonts w:cs="Arial"/>
                <w:sz w:val="16"/>
                <w:szCs w:val="16"/>
              </w:rPr>
            </w:pPr>
            <w:r w:rsidRPr="00AB50A0">
              <w:rPr>
                <w:rFonts w:cs="Arial"/>
                <w:sz w:val="16"/>
                <w:szCs w:val="16"/>
              </w:rPr>
              <w:t>03/04/2023</w:t>
            </w:r>
          </w:p>
        </w:tc>
        <w:tc>
          <w:tcPr>
            <w:tcW w:w="1005" w:type="dxa"/>
            <w:tcBorders>
              <w:top w:val="nil"/>
              <w:left w:val="nil"/>
              <w:bottom w:val="single" w:sz="4" w:space="0" w:color="auto"/>
              <w:right w:val="single" w:sz="4" w:space="0" w:color="auto"/>
            </w:tcBorders>
            <w:shd w:val="clear" w:color="auto" w:fill="auto"/>
            <w:vAlign w:val="bottom"/>
            <w:hideMark/>
          </w:tcPr>
          <w:p w14:paraId="261497FD" w14:textId="77777777" w:rsidR="00E00AA0" w:rsidRPr="00AB50A0" w:rsidRDefault="00E00AA0" w:rsidP="007863FD">
            <w:pPr>
              <w:jc w:val="right"/>
              <w:rPr>
                <w:rFonts w:cs="Arial"/>
                <w:sz w:val="16"/>
                <w:szCs w:val="16"/>
              </w:rPr>
            </w:pPr>
            <w:r w:rsidRPr="00AB50A0">
              <w:rPr>
                <w:rFonts w:cs="Arial"/>
                <w:sz w:val="16"/>
                <w:szCs w:val="16"/>
              </w:rPr>
              <w:t>4</w:t>
            </w:r>
          </w:p>
        </w:tc>
        <w:tc>
          <w:tcPr>
            <w:tcW w:w="1559" w:type="dxa"/>
            <w:tcBorders>
              <w:top w:val="nil"/>
              <w:left w:val="nil"/>
              <w:bottom w:val="single" w:sz="4" w:space="0" w:color="auto"/>
              <w:right w:val="single" w:sz="4" w:space="0" w:color="auto"/>
            </w:tcBorders>
            <w:shd w:val="clear" w:color="auto" w:fill="auto"/>
            <w:noWrap/>
            <w:vAlign w:val="center"/>
            <w:hideMark/>
          </w:tcPr>
          <w:p w14:paraId="7F1789FE" w14:textId="77777777" w:rsidR="00E00AA0" w:rsidRPr="00AB50A0" w:rsidRDefault="00E00AA0" w:rsidP="007863FD">
            <w:pPr>
              <w:rPr>
                <w:rFonts w:cs="Arial"/>
                <w:sz w:val="16"/>
                <w:szCs w:val="16"/>
              </w:rPr>
            </w:pPr>
            <w:r w:rsidRPr="00AB50A0">
              <w:rPr>
                <w:rFonts w:cs="Arial"/>
                <w:sz w:val="16"/>
                <w:szCs w:val="16"/>
              </w:rPr>
              <w:t>2022-18589.13</w:t>
            </w:r>
          </w:p>
        </w:tc>
        <w:tc>
          <w:tcPr>
            <w:tcW w:w="3828" w:type="dxa"/>
            <w:tcBorders>
              <w:top w:val="nil"/>
              <w:left w:val="nil"/>
              <w:bottom w:val="single" w:sz="4" w:space="0" w:color="auto"/>
              <w:right w:val="single" w:sz="4" w:space="0" w:color="auto"/>
            </w:tcBorders>
            <w:shd w:val="clear" w:color="auto" w:fill="auto"/>
            <w:noWrap/>
            <w:vAlign w:val="bottom"/>
            <w:hideMark/>
          </w:tcPr>
          <w:p w14:paraId="4515C13F" w14:textId="77777777" w:rsidR="00E00AA0" w:rsidRPr="00AB50A0" w:rsidRDefault="00E00AA0" w:rsidP="007863FD">
            <w:pPr>
              <w:rPr>
                <w:rFonts w:cs="Arial"/>
                <w:sz w:val="16"/>
                <w:szCs w:val="16"/>
              </w:rPr>
            </w:pPr>
            <w:r w:rsidRPr="00AB50A0">
              <w:rPr>
                <w:rFonts w:cs="Arial"/>
                <w:sz w:val="16"/>
                <w:szCs w:val="16"/>
              </w:rPr>
              <w:t>Zurich Insurance</w:t>
            </w:r>
          </w:p>
        </w:tc>
        <w:tc>
          <w:tcPr>
            <w:tcW w:w="1559" w:type="dxa"/>
            <w:tcBorders>
              <w:top w:val="nil"/>
              <w:left w:val="nil"/>
              <w:bottom w:val="nil"/>
              <w:right w:val="nil"/>
            </w:tcBorders>
            <w:shd w:val="clear" w:color="auto" w:fill="auto"/>
            <w:noWrap/>
            <w:vAlign w:val="bottom"/>
            <w:hideMark/>
          </w:tcPr>
          <w:p w14:paraId="6EA35DFC" w14:textId="77777777" w:rsidR="00E00AA0" w:rsidRPr="00AB50A0" w:rsidRDefault="00E00AA0" w:rsidP="007863FD">
            <w:pPr>
              <w:jc w:val="right"/>
              <w:rPr>
                <w:rFonts w:cs="Arial"/>
                <w:sz w:val="16"/>
                <w:szCs w:val="16"/>
              </w:rPr>
            </w:pPr>
            <w:r w:rsidRPr="00AB50A0">
              <w:rPr>
                <w:rFonts w:cs="Arial"/>
                <w:sz w:val="16"/>
                <w:szCs w:val="16"/>
              </w:rPr>
              <w:t>867.62</w:t>
            </w:r>
          </w:p>
        </w:tc>
      </w:tr>
      <w:tr w:rsidR="00AB50A0" w:rsidRPr="00AB50A0" w14:paraId="636445A9" w14:textId="77777777" w:rsidTr="007863FD">
        <w:trPr>
          <w:trHeight w:val="26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DB98A20" w14:textId="77777777" w:rsidR="00E00AA0" w:rsidRPr="00AB50A0" w:rsidRDefault="00E00AA0" w:rsidP="007863FD">
            <w:pPr>
              <w:jc w:val="center"/>
              <w:rPr>
                <w:rFonts w:cs="Arial"/>
                <w:sz w:val="16"/>
                <w:szCs w:val="16"/>
              </w:rPr>
            </w:pPr>
            <w:r w:rsidRPr="00AB50A0">
              <w:rPr>
                <w:rFonts w:cs="Arial"/>
                <w:sz w:val="16"/>
                <w:szCs w:val="16"/>
              </w:rPr>
              <w:t>15/04/2023</w:t>
            </w:r>
          </w:p>
        </w:tc>
        <w:tc>
          <w:tcPr>
            <w:tcW w:w="1005" w:type="dxa"/>
            <w:tcBorders>
              <w:top w:val="nil"/>
              <w:left w:val="nil"/>
              <w:bottom w:val="single" w:sz="4" w:space="0" w:color="auto"/>
              <w:right w:val="single" w:sz="4" w:space="0" w:color="auto"/>
            </w:tcBorders>
            <w:shd w:val="clear" w:color="auto" w:fill="auto"/>
            <w:noWrap/>
            <w:vAlign w:val="bottom"/>
            <w:hideMark/>
          </w:tcPr>
          <w:p w14:paraId="31F4D7E0" w14:textId="77777777" w:rsidR="00E00AA0" w:rsidRPr="00AB50A0" w:rsidRDefault="00E00AA0" w:rsidP="007863FD">
            <w:pPr>
              <w:jc w:val="right"/>
              <w:rPr>
                <w:rFonts w:cs="Arial"/>
                <w:sz w:val="16"/>
                <w:szCs w:val="16"/>
              </w:rPr>
            </w:pPr>
            <w:r w:rsidRPr="00AB50A0">
              <w:rPr>
                <w:rFonts w:cs="Arial"/>
                <w:sz w:val="16"/>
                <w:szCs w:val="16"/>
              </w:rPr>
              <w:t>5</w:t>
            </w:r>
          </w:p>
        </w:tc>
        <w:tc>
          <w:tcPr>
            <w:tcW w:w="1559" w:type="dxa"/>
            <w:tcBorders>
              <w:top w:val="nil"/>
              <w:left w:val="nil"/>
              <w:bottom w:val="single" w:sz="4" w:space="0" w:color="auto"/>
              <w:right w:val="single" w:sz="4" w:space="0" w:color="auto"/>
            </w:tcBorders>
            <w:shd w:val="clear" w:color="auto" w:fill="auto"/>
            <w:noWrap/>
            <w:vAlign w:val="center"/>
            <w:hideMark/>
          </w:tcPr>
          <w:p w14:paraId="190A7595" w14:textId="77777777" w:rsidR="00E00AA0" w:rsidRPr="00AB50A0" w:rsidRDefault="00E00AA0" w:rsidP="007863FD">
            <w:pPr>
              <w:rPr>
                <w:rFonts w:cs="Arial"/>
                <w:sz w:val="16"/>
                <w:szCs w:val="16"/>
              </w:rPr>
            </w:pPr>
            <w:r w:rsidRPr="00AB50A0">
              <w:rPr>
                <w:rFonts w:cs="Arial"/>
                <w:sz w:val="16"/>
                <w:szCs w:val="16"/>
              </w:rPr>
              <w:t>2022-18589.11</w:t>
            </w:r>
          </w:p>
        </w:tc>
        <w:tc>
          <w:tcPr>
            <w:tcW w:w="3828" w:type="dxa"/>
            <w:tcBorders>
              <w:top w:val="nil"/>
              <w:left w:val="nil"/>
              <w:bottom w:val="single" w:sz="4" w:space="0" w:color="auto"/>
              <w:right w:val="single" w:sz="4" w:space="0" w:color="auto"/>
            </w:tcBorders>
            <w:shd w:val="clear" w:color="auto" w:fill="auto"/>
            <w:noWrap/>
            <w:vAlign w:val="bottom"/>
            <w:hideMark/>
          </w:tcPr>
          <w:p w14:paraId="414D9A5D" w14:textId="77777777" w:rsidR="00E00AA0" w:rsidRPr="00AB50A0" w:rsidRDefault="00E00AA0" w:rsidP="007863FD">
            <w:pPr>
              <w:rPr>
                <w:rFonts w:cs="Arial"/>
                <w:sz w:val="16"/>
                <w:szCs w:val="16"/>
              </w:rPr>
            </w:pPr>
            <w:r w:rsidRPr="00AB50A0">
              <w:rPr>
                <w:rFonts w:cs="Arial"/>
                <w:sz w:val="16"/>
                <w:szCs w:val="16"/>
              </w:rPr>
              <w:t>Calderdale self-storage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927B554" w14:textId="77777777" w:rsidR="00E00AA0" w:rsidRPr="00AB50A0" w:rsidRDefault="00E00AA0" w:rsidP="007863FD">
            <w:pPr>
              <w:jc w:val="right"/>
              <w:rPr>
                <w:rFonts w:cs="Arial"/>
                <w:sz w:val="16"/>
                <w:szCs w:val="16"/>
              </w:rPr>
            </w:pPr>
            <w:r w:rsidRPr="00AB50A0">
              <w:rPr>
                <w:rFonts w:cs="Arial"/>
                <w:sz w:val="16"/>
                <w:szCs w:val="16"/>
              </w:rPr>
              <w:t>312.80</w:t>
            </w:r>
          </w:p>
        </w:tc>
      </w:tr>
      <w:tr w:rsidR="00AB50A0" w:rsidRPr="00AB50A0" w14:paraId="3BF9F3CF" w14:textId="77777777" w:rsidTr="007863FD">
        <w:trPr>
          <w:trHeight w:val="26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8D13EB0" w14:textId="77777777" w:rsidR="00E00AA0" w:rsidRPr="00AB50A0" w:rsidRDefault="00E00AA0" w:rsidP="007863FD">
            <w:pPr>
              <w:jc w:val="center"/>
              <w:rPr>
                <w:rFonts w:cs="Arial"/>
                <w:sz w:val="16"/>
                <w:szCs w:val="16"/>
              </w:rPr>
            </w:pPr>
            <w:r w:rsidRPr="00AB50A0">
              <w:rPr>
                <w:rFonts w:cs="Arial"/>
                <w:sz w:val="16"/>
                <w:szCs w:val="16"/>
              </w:rPr>
              <w:t>30/04/2023</w:t>
            </w:r>
          </w:p>
        </w:tc>
        <w:tc>
          <w:tcPr>
            <w:tcW w:w="1005" w:type="dxa"/>
            <w:tcBorders>
              <w:top w:val="nil"/>
              <w:left w:val="nil"/>
              <w:bottom w:val="single" w:sz="4" w:space="0" w:color="auto"/>
              <w:right w:val="single" w:sz="4" w:space="0" w:color="auto"/>
            </w:tcBorders>
            <w:shd w:val="clear" w:color="auto" w:fill="auto"/>
            <w:vAlign w:val="bottom"/>
            <w:hideMark/>
          </w:tcPr>
          <w:p w14:paraId="2E5E94B2" w14:textId="77777777" w:rsidR="00E00AA0" w:rsidRPr="00AB50A0" w:rsidRDefault="00E00AA0" w:rsidP="007863FD">
            <w:pPr>
              <w:jc w:val="right"/>
              <w:rPr>
                <w:rFonts w:cs="Arial"/>
                <w:sz w:val="16"/>
                <w:szCs w:val="16"/>
              </w:rPr>
            </w:pPr>
            <w:r w:rsidRPr="00AB50A0">
              <w:rPr>
                <w:rFonts w:cs="Arial"/>
                <w:sz w:val="16"/>
                <w:szCs w:val="16"/>
              </w:rPr>
              <w:t>6</w:t>
            </w:r>
          </w:p>
        </w:tc>
        <w:tc>
          <w:tcPr>
            <w:tcW w:w="1559" w:type="dxa"/>
            <w:tcBorders>
              <w:top w:val="nil"/>
              <w:left w:val="nil"/>
              <w:bottom w:val="single" w:sz="4" w:space="0" w:color="auto"/>
              <w:right w:val="single" w:sz="4" w:space="0" w:color="auto"/>
            </w:tcBorders>
            <w:shd w:val="clear" w:color="auto" w:fill="auto"/>
            <w:noWrap/>
            <w:vAlign w:val="center"/>
            <w:hideMark/>
          </w:tcPr>
          <w:p w14:paraId="7D7B3153" w14:textId="77777777" w:rsidR="00E00AA0" w:rsidRPr="00AB50A0" w:rsidRDefault="00E00AA0" w:rsidP="007863FD">
            <w:pPr>
              <w:rPr>
                <w:rFonts w:cs="Arial"/>
                <w:sz w:val="16"/>
                <w:szCs w:val="16"/>
              </w:rPr>
            </w:pPr>
            <w:r w:rsidRPr="00AB50A0">
              <w:rPr>
                <w:rFonts w:cs="Arial"/>
                <w:sz w:val="16"/>
                <w:szCs w:val="16"/>
              </w:rPr>
              <w:t>2022-18589.9</w:t>
            </w:r>
          </w:p>
        </w:tc>
        <w:tc>
          <w:tcPr>
            <w:tcW w:w="3828" w:type="dxa"/>
            <w:tcBorders>
              <w:top w:val="nil"/>
              <w:left w:val="nil"/>
              <w:bottom w:val="single" w:sz="4" w:space="0" w:color="auto"/>
              <w:right w:val="single" w:sz="4" w:space="0" w:color="auto"/>
            </w:tcBorders>
            <w:shd w:val="clear" w:color="auto" w:fill="auto"/>
            <w:noWrap/>
            <w:vAlign w:val="bottom"/>
            <w:hideMark/>
          </w:tcPr>
          <w:p w14:paraId="7A2033FC" w14:textId="77777777" w:rsidR="00E00AA0" w:rsidRPr="00AB50A0" w:rsidRDefault="00E00AA0" w:rsidP="007863FD">
            <w:pPr>
              <w:rPr>
                <w:rFonts w:cs="Arial"/>
                <w:sz w:val="16"/>
                <w:szCs w:val="16"/>
              </w:rPr>
            </w:pPr>
            <w:r w:rsidRPr="00AB50A0">
              <w:rPr>
                <w:rFonts w:cs="Arial"/>
                <w:sz w:val="16"/>
                <w:szCs w:val="16"/>
              </w:rPr>
              <w:t>365</w:t>
            </w:r>
          </w:p>
        </w:tc>
        <w:tc>
          <w:tcPr>
            <w:tcW w:w="1559" w:type="dxa"/>
            <w:tcBorders>
              <w:top w:val="nil"/>
              <w:left w:val="nil"/>
              <w:bottom w:val="single" w:sz="4" w:space="0" w:color="auto"/>
              <w:right w:val="single" w:sz="4" w:space="0" w:color="auto"/>
            </w:tcBorders>
            <w:shd w:val="clear" w:color="auto" w:fill="auto"/>
            <w:noWrap/>
            <w:vAlign w:val="bottom"/>
            <w:hideMark/>
          </w:tcPr>
          <w:p w14:paraId="40774E0C" w14:textId="77777777" w:rsidR="00E00AA0" w:rsidRPr="00AB50A0" w:rsidRDefault="00E00AA0" w:rsidP="007863FD">
            <w:pPr>
              <w:jc w:val="right"/>
              <w:rPr>
                <w:rFonts w:cs="Arial"/>
                <w:sz w:val="16"/>
                <w:szCs w:val="16"/>
              </w:rPr>
            </w:pPr>
            <w:r w:rsidRPr="00AB50A0">
              <w:rPr>
                <w:rFonts w:cs="Arial"/>
                <w:sz w:val="16"/>
                <w:szCs w:val="16"/>
              </w:rPr>
              <w:t>76.08</w:t>
            </w:r>
          </w:p>
        </w:tc>
      </w:tr>
      <w:tr w:rsidR="00AB50A0" w:rsidRPr="00AB50A0" w14:paraId="78DD5820" w14:textId="77777777" w:rsidTr="007863FD">
        <w:trPr>
          <w:trHeight w:val="26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F0B10AE" w14:textId="77777777" w:rsidR="00E00AA0" w:rsidRPr="00AB50A0" w:rsidRDefault="00E00AA0" w:rsidP="007863FD">
            <w:pPr>
              <w:jc w:val="center"/>
              <w:rPr>
                <w:rFonts w:cs="Arial"/>
                <w:sz w:val="16"/>
                <w:szCs w:val="16"/>
              </w:rPr>
            </w:pPr>
            <w:r w:rsidRPr="00AB50A0">
              <w:rPr>
                <w:rFonts w:cs="Arial"/>
                <w:sz w:val="16"/>
                <w:szCs w:val="16"/>
              </w:rPr>
              <w:t>3004/2023</w:t>
            </w:r>
          </w:p>
        </w:tc>
        <w:tc>
          <w:tcPr>
            <w:tcW w:w="1005" w:type="dxa"/>
            <w:tcBorders>
              <w:top w:val="nil"/>
              <w:left w:val="nil"/>
              <w:bottom w:val="single" w:sz="4" w:space="0" w:color="auto"/>
              <w:right w:val="single" w:sz="4" w:space="0" w:color="auto"/>
            </w:tcBorders>
            <w:shd w:val="clear" w:color="auto" w:fill="auto"/>
            <w:noWrap/>
            <w:vAlign w:val="bottom"/>
            <w:hideMark/>
          </w:tcPr>
          <w:p w14:paraId="668BE429" w14:textId="77777777" w:rsidR="00E00AA0" w:rsidRPr="00AB50A0" w:rsidRDefault="00E00AA0" w:rsidP="007863FD">
            <w:pPr>
              <w:jc w:val="right"/>
              <w:rPr>
                <w:rFonts w:cs="Arial"/>
                <w:sz w:val="16"/>
                <w:szCs w:val="16"/>
              </w:rPr>
            </w:pPr>
            <w:r w:rsidRPr="00AB50A0">
              <w:rPr>
                <w:rFonts w:cs="Arial"/>
                <w:sz w:val="16"/>
                <w:szCs w:val="16"/>
              </w:rPr>
              <w:t>7</w:t>
            </w:r>
          </w:p>
        </w:tc>
        <w:tc>
          <w:tcPr>
            <w:tcW w:w="1559" w:type="dxa"/>
            <w:tcBorders>
              <w:top w:val="nil"/>
              <w:left w:val="nil"/>
              <w:bottom w:val="single" w:sz="4" w:space="0" w:color="auto"/>
              <w:right w:val="single" w:sz="4" w:space="0" w:color="auto"/>
            </w:tcBorders>
            <w:shd w:val="clear" w:color="auto" w:fill="auto"/>
            <w:noWrap/>
            <w:vAlign w:val="center"/>
            <w:hideMark/>
          </w:tcPr>
          <w:p w14:paraId="1FBCE9F7" w14:textId="77777777" w:rsidR="00E00AA0" w:rsidRPr="00AB50A0" w:rsidRDefault="00E00AA0" w:rsidP="007863FD">
            <w:pPr>
              <w:rPr>
                <w:rFonts w:cs="Arial"/>
                <w:sz w:val="16"/>
                <w:szCs w:val="16"/>
              </w:rPr>
            </w:pPr>
            <w:r w:rsidRPr="00AB50A0">
              <w:rPr>
                <w:rFonts w:cs="Arial"/>
                <w:sz w:val="16"/>
                <w:szCs w:val="16"/>
              </w:rPr>
              <w:t>2022-18589.10</w:t>
            </w:r>
          </w:p>
        </w:tc>
        <w:tc>
          <w:tcPr>
            <w:tcW w:w="3828" w:type="dxa"/>
            <w:tcBorders>
              <w:top w:val="nil"/>
              <w:left w:val="nil"/>
              <w:bottom w:val="single" w:sz="4" w:space="0" w:color="auto"/>
              <w:right w:val="single" w:sz="4" w:space="0" w:color="auto"/>
            </w:tcBorders>
            <w:shd w:val="clear" w:color="auto" w:fill="auto"/>
            <w:noWrap/>
            <w:vAlign w:val="bottom"/>
            <w:hideMark/>
          </w:tcPr>
          <w:p w14:paraId="2D685FE1" w14:textId="77777777" w:rsidR="00E00AA0" w:rsidRPr="00AB50A0" w:rsidRDefault="00E00AA0" w:rsidP="007863FD">
            <w:pPr>
              <w:rPr>
                <w:rFonts w:cs="Arial"/>
                <w:sz w:val="16"/>
                <w:szCs w:val="16"/>
              </w:rPr>
            </w:pPr>
            <w:r w:rsidRPr="00AB50A0">
              <w:rPr>
                <w:rFonts w:cs="Arial"/>
                <w:sz w:val="16"/>
                <w:szCs w:val="16"/>
              </w:rPr>
              <w:t>Vodaphone</w:t>
            </w:r>
          </w:p>
        </w:tc>
        <w:tc>
          <w:tcPr>
            <w:tcW w:w="1559" w:type="dxa"/>
            <w:tcBorders>
              <w:top w:val="nil"/>
              <w:left w:val="nil"/>
              <w:bottom w:val="single" w:sz="4" w:space="0" w:color="auto"/>
              <w:right w:val="single" w:sz="4" w:space="0" w:color="auto"/>
            </w:tcBorders>
            <w:shd w:val="clear" w:color="auto" w:fill="auto"/>
            <w:noWrap/>
            <w:vAlign w:val="bottom"/>
            <w:hideMark/>
          </w:tcPr>
          <w:p w14:paraId="18330897" w14:textId="77777777" w:rsidR="00E00AA0" w:rsidRPr="00AB50A0" w:rsidRDefault="00E00AA0" w:rsidP="007863FD">
            <w:pPr>
              <w:jc w:val="right"/>
              <w:rPr>
                <w:rFonts w:cs="Arial"/>
                <w:sz w:val="16"/>
                <w:szCs w:val="16"/>
              </w:rPr>
            </w:pPr>
            <w:r w:rsidRPr="00AB50A0">
              <w:rPr>
                <w:rFonts w:cs="Arial"/>
                <w:sz w:val="16"/>
                <w:szCs w:val="16"/>
              </w:rPr>
              <w:t>34.96</w:t>
            </w:r>
          </w:p>
        </w:tc>
      </w:tr>
      <w:tr w:rsidR="00AB50A0" w:rsidRPr="00AB50A0" w14:paraId="344F4D38" w14:textId="77777777" w:rsidTr="007863FD">
        <w:trPr>
          <w:trHeight w:val="26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E8ACA92" w14:textId="77777777" w:rsidR="00E00AA0" w:rsidRPr="00AB50A0" w:rsidRDefault="00E00AA0" w:rsidP="007863FD">
            <w:pPr>
              <w:jc w:val="center"/>
              <w:rPr>
                <w:rFonts w:cs="Arial"/>
                <w:sz w:val="16"/>
                <w:szCs w:val="16"/>
              </w:rPr>
            </w:pPr>
            <w:r w:rsidRPr="00AB50A0">
              <w:rPr>
                <w:rFonts w:cs="Arial"/>
                <w:sz w:val="16"/>
                <w:szCs w:val="16"/>
              </w:rPr>
              <w:t>0/04/2023</w:t>
            </w:r>
          </w:p>
        </w:tc>
        <w:tc>
          <w:tcPr>
            <w:tcW w:w="1005" w:type="dxa"/>
            <w:tcBorders>
              <w:top w:val="nil"/>
              <w:left w:val="nil"/>
              <w:bottom w:val="single" w:sz="4" w:space="0" w:color="auto"/>
              <w:right w:val="single" w:sz="4" w:space="0" w:color="auto"/>
            </w:tcBorders>
            <w:shd w:val="clear" w:color="auto" w:fill="auto"/>
            <w:noWrap/>
            <w:vAlign w:val="bottom"/>
            <w:hideMark/>
          </w:tcPr>
          <w:p w14:paraId="0D8A2220" w14:textId="77777777" w:rsidR="00E00AA0" w:rsidRPr="00AB50A0" w:rsidRDefault="00E00AA0" w:rsidP="007863FD">
            <w:pPr>
              <w:jc w:val="right"/>
              <w:rPr>
                <w:rFonts w:cs="Arial"/>
                <w:sz w:val="16"/>
                <w:szCs w:val="16"/>
              </w:rPr>
            </w:pPr>
            <w:r w:rsidRPr="00AB50A0">
              <w:rPr>
                <w:rFonts w:cs="Arial"/>
                <w:sz w:val="16"/>
                <w:szCs w:val="16"/>
              </w:rPr>
              <w:t>8</w:t>
            </w:r>
          </w:p>
        </w:tc>
        <w:tc>
          <w:tcPr>
            <w:tcW w:w="1559" w:type="dxa"/>
            <w:tcBorders>
              <w:top w:val="nil"/>
              <w:left w:val="nil"/>
              <w:bottom w:val="single" w:sz="4" w:space="0" w:color="auto"/>
              <w:right w:val="single" w:sz="4" w:space="0" w:color="auto"/>
            </w:tcBorders>
            <w:shd w:val="clear" w:color="auto" w:fill="auto"/>
            <w:vAlign w:val="center"/>
            <w:hideMark/>
          </w:tcPr>
          <w:p w14:paraId="074BEC5C" w14:textId="77777777" w:rsidR="00E00AA0" w:rsidRPr="00AB50A0" w:rsidRDefault="00E00AA0" w:rsidP="007863FD">
            <w:pPr>
              <w:rPr>
                <w:rFonts w:cs="Arial"/>
                <w:sz w:val="16"/>
                <w:szCs w:val="16"/>
              </w:rPr>
            </w:pPr>
            <w:r w:rsidRPr="00AB50A0">
              <w:rPr>
                <w:rFonts w:cs="Arial"/>
                <w:sz w:val="16"/>
                <w:szCs w:val="16"/>
              </w:rPr>
              <w:t>2022-18589.8</w:t>
            </w:r>
          </w:p>
        </w:tc>
        <w:tc>
          <w:tcPr>
            <w:tcW w:w="3828" w:type="dxa"/>
            <w:tcBorders>
              <w:top w:val="nil"/>
              <w:left w:val="nil"/>
              <w:bottom w:val="single" w:sz="4" w:space="0" w:color="auto"/>
              <w:right w:val="single" w:sz="4" w:space="0" w:color="auto"/>
            </w:tcBorders>
            <w:shd w:val="clear" w:color="auto" w:fill="auto"/>
            <w:noWrap/>
            <w:vAlign w:val="bottom"/>
            <w:hideMark/>
          </w:tcPr>
          <w:p w14:paraId="06B74AE2" w14:textId="77777777" w:rsidR="00E00AA0" w:rsidRPr="00AB50A0" w:rsidRDefault="00E00AA0" w:rsidP="007863FD">
            <w:pPr>
              <w:rPr>
                <w:rFonts w:cs="Arial"/>
                <w:sz w:val="16"/>
                <w:szCs w:val="16"/>
              </w:rPr>
            </w:pPr>
            <w:r w:rsidRPr="00AB50A0">
              <w:rPr>
                <w:rFonts w:cs="Arial"/>
                <w:sz w:val="16"/>
                <w:szCs w:val="16"/>
              </w:rPr>
              <w:t>bank charges</w:t>
            </w:r>
          </w:p>
        </w:tc>
        <w:tc>
          <w:tcPr>
            <w:tcW w:w="1559" w:type="dxa"/>
            <w:tcBorders>
              <w:top w:val="nil"/>
              <w:left w:val="nil"/>
              <w:bottom w:val="single" w:sz="4" w:space="0" w:color="auto"/>
              <w:right w:val="single" w:sz="4" w:space="0" w:color="auto"/>
            </w:tcBorders>
            <w:shd w:val="clear" w:color="auto" w:fill="auto"/>
            <w:noWrap/>
            <w:vAlign w:val="bottom"/>
            <w:hideMark/>
          </w:tcPr>
          <w:p w14:paraId="40C08230" w14:textId="77777777" w:rsidR="00E00AA0" w:rsidRPr="00AB50A0" w:rsidRDefault="00E00AA0" w:rsidP="007863FD">
            <w:pPr>
              <w:jc w:val="right"/>
              <w:rPr>
                <w:rFonts w:cs="Arial"/>
                <w:sz w:val="16"/>
                <w:szCs w:val="16"/>
              </w:rPr>
            </w:pPr>
            <w:r w:rsidRPr="00AB50A0">
              <w:rPr>
                <w:rFonts w:cs="Arial"/>
                <w:sz w:val="16"/>
                <w:szCs w:val="16"/>
              </w:rPr>
              <w:t>7.00</w:t>
            </w:r>
          </w:p>
        </w:tc>
      </w:tr>
      <w:tr w:rsidR="00AB50A0" w:rsidRPr="00AB50A0" w14:paraId="38550C8D" w14:textId="77777777" w:rsidTr="007863FD">
        <w:trPr>
          <w:trHeight w:val="26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15238C1" w14:textId="77777777" w:rsidR="00E00AA0" w:rsidRPr="00AB50A0" w:rsidRDefault="00E00AA0" w:rsidP="007863FD">
            <w:pPr>
              <w:jc w:val="center"/>
              <w:rPr>
                <w:rFonts w:cs="Arial"/>
                <w:sz w:val="16"/>
                <w:szCs w:val="16"/>
              </w:rPr>
            </w:pPr>
            <w:r w:rsidRPr="00AB50A0">
              <w:rPr>
                <w:rFonts w:cs="Arial"/>
                <w:sz w:val="16"/>
                <w:szCs w:val="16"/>
              </w:rPr>
              <w:t>15/04/2023</w:t>
            </w:r>
          </w:p>
        </w:tc>
        <w:tc>
          <w:tcPr>
            <w:tcW w:w="1005" w:type="dxa"/>
            <w:tcBorders>
              <w:top w:val="nil"/>
              <w:left w:val="nil"/>
              <w:bottom w:val="single" w:sz="4" w:space="0" w:color="auto"/>
              <w:right w:val="single" w:sz="4" w:space="0" w:color="auto"/>
            </w:tcBorders>
            <w:shd w:val="clear" w:color="auto" w:fill="auto"/>
            <w:noWrap/>
            <w:vAlign w:val="bottom"/>
            <w:hideMark/>
          </w:tcPr>
          <w:p w14:paraId="2A583508" w14:textId="77777777" w:rsidR="00E00AA0" w:rsidRPr="00AB50A0" w:rsidRDefault="00E00AA0" w:rsidP="007863FD">
            <w:pPr>
              <w:rPr>
                <w:rFonts w:cs="Arial"/>
                <w:sz w:val="16"/>
                <w:szCs w:val="16"/>
              </w:rPr>
            </w:pPr>
            <w:r w:rsidRPr="00AB50A0">
              <w:rPr>
                <w:rFonts w:cs="Arial"/>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14:paraId="14F7437C" w14:textId="77777777" w:rsidR="00E00AA0" w:rsidRPr="00AB50A0" w:rsidRDefault="00E00AA0" w:rsidP="007863FD">
            <w:pPr>
              <w:rPr>
                <w:rFonts w:cs="Arial"/>
                <w:sz w:val="16"/>
                <w:szCs w:val="16"/>
              </w:rPr>
            </w:pPr>
            <w:r w:rsidRPr="00AB50A0">
              <w:rPr>
                <w:rFonts w:cs="Arial"/>
                <w:sz w:val="16"/>
                <w:szCs w:val="16"/>
              </w:rPr>
              <w:t>income</w:t>
            </w:r>
          </w:p>
        </w:tc>
        <w:tc>
          <w:tcPr>
            <w:tcW w:w="3828" w:type="dxa"/>
            <w:tcBorders>
              <w:top w:val="nil"/>
              <w:left w:val="nil"/>
              <w:bottom w:val="single" w:sz="4" w:space="0" w:color="auto"/>
              <w:right w:val="single" w:sz="4" w:space="0" w:color="auto"/>
            </w:tcBorders>
            <w:shd w:val="clear" w:color="auto" w:fill="auto"/>
            <w:noWrap/>
            <w:vAlign w:val="bottom"/>
            <w:hideMark/>
          </w:tcPr>
          <w:p w14:paraId="6CE49BC6" w14:textId="77777777" w:rsidR="00E00AA0" w:rsidRPr="00AB50A0" w:rsidRDefault="00E00AA0" w:rsidP="007863FD">
            <w:pPr>
              <w:rPr>
                <w:rFonts w:cs="Arial"/>
                <w:sz w:val="16"/>
                <w:szCs w:val="16"/>
              </w:rPr>
            </w:pPr>
            <w:r w:rsidRPr="00AB50A0">
              <w:rPr>
                <w:rFonts w:cs="Arial"/>
                <w:sz w:val="16"/>
                <w:szCs w:val="16"/>
              </w:rPr>
              <w:t>capital interest</w:t>
            </w:r>
          </w:p>
        </w:tc>
        <w:tc>
          <w:tcPr>
            <w:tcW w:w="1559" w:type="dxa"/>
            <w:tcBorders>
              <w:top w:val="nil"/>
              <w:left w:val="nil"/>
              <w:bottom w:val="single" w:sz="4" w:space="0" w:color="auto"/>
              <w:right w:val="single" w:sz="4" w:space="0" w:color="auto"/>
            </w:tcBorders>
            <w:shd w:val="clear" w:color="auto" w:fill="auto"/>
            <w:noWrap/>
            <w:vAlign w:val="bottom"/>
            <w:hideMark/>
          </w:tcPr>
          <w:p w14:paraId="1938EFD2" w14:textId="77777777" w:rsidR="00E00AA0" w:rsidRPr="00AB50A0" w:rsidRDefault="00E00AA0" w:rsidP="007863FD">
            <w:pPr>
              <w:rPr>
                <w:rFonts w:cs="Arial"/>
                <w:sz w:val="16"/>
                <w:szCs w:val="16"/>
              </w:rPr>
            </w:pPr>
            <w:r w:rsidRPr="00AB50A0">
              <w:rPr>
                <w:rFonts w:cs="Arial"/>
                <w:sz w:val="16"/>
                <w:szCs w:val="16"/>
              </w:rPr>
              <w:t> 32.15</w:t>
            </w:r>
          </w:p>
        </w:tc>
      </w:tr>
      <w:tr w:rsidR="00AB50A0" w:rsidRPr="00AB50A0" w14:paraId="3DDD45CF" w14:textId="77777777" w:rsidTr="007863FD">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1CF5F15" w14:textId="77777777" w:rsidR="00E00AA0" w:rsidRPr="00AB50A0" w:rsidRDefault="00E00AA0" w:rsidP="007863FD">
            <w:pPr>
              <w:jc w:val="center"/>
              <w:rPr>
                <w:rFonts w:cs="Arial"/>
                <w:sz w:val="16"/>
                <w:szCs w:val="16"/>
              </w:rPr>
            </w:pPr>
            <w:r w:rsidRPr="00AB50A0">
              <w:rPr>
                <w:rFonts w:cs="Arial"/>
                <w:sz w:val="16"/>
                <w:szCs w:val="16"/>
              </w:rPr>
              <w:t>03/04/2023</w:t>
            </w:r>
          </w:p>
        </w:tc>
        <w:tc>
          <w:tcPr>
            <w:tcW w:w="1005" w:type="dxa"/>
            <w:tcBorders>
              <w:top w:val="nil"/>
              <w:left w:val="nil"/>
              <w:bottom w:val="single" w:sz="4" w:space="0" w:color="auto"/>
              <w:right w:val="single" w:sz="4" w:space="0" w:color="auto"/>
            </w:tcBorders>
            <w:shd w:val="clear" w:color="auto" w:fill="auto"/>
            <w:noWrap/>
            <w:vAlign w:val="bottom"/>
            <w:hideMark/>
          </w:tcPr>
          <w:p w14:paraId="7B7F64A5" w14:textId="77777777" w:rsidR="00E00AA0" w:rsidRPr="00AB50A0" w:rsidRDefault="00E00AA0" w:rsidP="007863FD">
            <w:pPr>
              <w:jc w:val="right"/>
              <w:rPr>
                <w:rFonts w:cs="Arial"/>
                <w:sz w:val="16"/>
                <w:szCs w:val="16"/>
              </w:rPr>
            </w:pPr>
            <w:r w:rsidRPr="00AB50A0">
              <w:rPr>
                <w:rFonts w:cs="Arial"/>
                <w:sz w:val="16"/>
                <w:szCs w:val="16"/>
              </w:rPr>
              <w:t>9</w:t>
            </w:r>
          </w:p>
        </w:tc>
        <w:tc>
          <w:tcPr>
            <w:tcW w:w="1559" w:type="dxa"/>
            <w:tcBorders>
              <w:top w:val="nil"/>
              <w:left w:val="nil"/>
              <w:bottom w:val="single" w:sz="4" w:space="0" w:color="auto"/>
              <w:right w:val="single" w:sz="4" w:space="0" w:color="auto"/>
            </w:tcBorders>
            <w:shd w:val="clear" w:color="auto" w:fill="auto"/>
            <w:vAlign w:val="center"/>
            <w:hideMark/>
          </w:tcPr>
          <w:p w14:paraId="6144FABC" w14:textId="77777777" w:rsidR="00E00AA0" w:rsidRPr="00AB50A0" w:rsidRDefault="00E00AA0" w:rsidP="007863FD">
            <w:pPr>
              <w:rPr>
                <w:rFonts w:cs="Arial"/>
                <w:sz w:val="16"/>
                <w:szCs w:val="16"/>
              </w:rPr>
            </w:pPr>
            <w:r w:rsidRPr="00AB50A0">
              <w:rPr>
                <w:rFonts w:cs="Arial"/>
                <w:sz w:val="16"/>
                <w:szCs w:val="16"/>
              </w:rPr>
              <w:t>2022-18589.7</w:t>
            </w:r>
          </w:p>
        </w:tc>
        <w:tc>
          <w:tcPr>
            <w:tcW w:w="3828" w:type="dxa"/>
            <w:tcBorders>
              <w:top w:val="nil"/>
              <w:left w:val="nil"/>
              <w:bottom w:val="single" w:sz="4" w:space="0" w:color="auto"/>
              <w:right w:val="single" w:sz="4" w:space="0" w:color="auto"/>
            </w:tcBorders>
            <w:shd w:val="clear" w:color="auto" w:fill="auto"/>
            <w:noWrap/>
            <w:vAlign w:val="bottom"/>
            <w:hideMark/>
          </w:tcPr>
          <w:p w14:paraId="2E53F49C" w14:textId="77777777" w:rsidR="00E00AA0" w:rsidRPr="00AB50A0" w:rsidRDefault="00E00AA0" w:rsidP="007863FD">
            <w:pPr>
              <w:rPr>
                <w:rFonts w:cs="Arial"/>
                <w:sz w:val="16"/>
                <w:szCs w:val="16"/>
              </w:rPr>
            </w:pPr>
            <w:r w:rsidRPr="00AB50A0">
              <w:rPr>
                <w:rFonts w:cs="Arial"/>
                <w:sz w:val="16"/>
                <w:szCs w:val="16"/>
              </w:rPr>
              <w:t>YLCA subscription</w:t>
            </w:r>
          </w:p>
        </w:tc>
        <w:tc>
          <w:tcPr>
            <w:tcW w:w="1559" w:type="dxa"/>
            <w:tcBorders>
              <w:top w:val="nil"/>
              <w:left w:val="nil"/>
              <w:bottom w:val="single" w:sz="4" w:space="0" w:color="auto"/>
              <w:right w:val="single" w:sz="4" w:space="0" w:color="auto"/>
            </w:tcBorders>
            <w:shd w:val="clear" w:color="auto" w:fill="auto"/>
            <w:noWrap/>
            <w:vAlign w:val="bottom"/>
            <w:hideMark/>
          </w:tcPr>
          <w:p w14:paraId="65DBD73E" w14:textId="77777777" w:rsidR="00E00AA0" w:rsidRPr="00AB50A0" w:rsidRDefault="00E00AA0" w:rsidP="007863FD">
            <w:pPr>
              <w:jc w:val="right"/>
              <w:rPr>
                <w:rFonts w:cs="Arial"/>
                <w:sz w:val="16"/>
                <w:szCs w:val="16"/>
              </w:rPr>
            </w:pPr>
            <w:r w:rsidRPr="00AB50A0">
              <w:rPr>
                <w:rFonts w:cs="Arial"/>
                <w:sz w:val="16"/>
                <w:szCs w:val="16"/>
              </w:rPr>
              <w:t>1,028.00</w:t>
            </w:r>
          </w:p>
        </w:tc>
      </w:tr>
      <w:tr w:rsidR="00AB50A0" w:rsidRPr="00AB50A0" w14:paraId="5D7FA5D0" w14:textId="77777777" w:rsidTr="007863FD">
        <w:trPr>
          <w:trHeight w:val="26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CCBD955" w14:textId="77777777" w:rsidR="00E00AA0" w:rsidRPr="00AB50A0" w:rsidRDefault="00E00AA0" w:rsidP="007863FD">
            <w:pPr>
              <w:jc w:val="center"/>
              <w:rPr>
                <w:rFonts w:cs="Arial"/>
                <w:sz w:val="16"/>
                <w:szCs w:val="16"/>
              </w:rPr>
            </w:pPr>
            <w:r w:rsidRPr="00AB50A0">
              <w:rPr>
                <w:rFonts w:cs="Arial"/>
                <w:sz w:val="16"/>
                <w:szCs w:val="16"/>
              </w:rPr>
              <w:t>03/04/2023</w:t>
            </w:r>
          </w:p>
        </w:tc>
        <w:tc>
          <w:tcPr>
            <w:tcW w:w="1005" w:type="dxa"/>
            <w:tcBorders>
              <w:top w:val="nil"/>
              <w:left w:val="nil"/>
              <w:bottom w:val="single" w:sz="4" w:space="0" w:color="auto"/>
              <w:right w:val="single" w:sz="4" w:space="0" w:color="auto"/>
            </w:tcBorders>
            <w:shd w:val="clear" w:color="auto" w:fill="auto"/>
            <w:noWrap/>
            <w:vAlign w:val="bottom"/>
            <w:hideMark/>
          </w:tcPr>
          <w:p w14:paraId="635D887D" w14:textId="77777777" w:rsidR="00E00AA0" w:rsidRPr="00AB50A0" w:rsidRDefault="00E00AA0" w:rsidP="007863FD">
            <w:pPr>
              <w:rPr>
                <w:rFonts w:cs="Arial"/>
                <w:sz w:val="16"/>
                <w:szCs w:val="16"/>
              </w:rPr>
            </w:pPr>
            <w:r w:rsidRPr="00AB50A0">
              <w:rPr>
                <w:rFonts w:cs="Arial"/>
                <w:sz w:val="16"/>
                <w:szCs w:val="16"/>
              </w:rPr>
              <w:t>R 23-24-1</w:t>
            </w:r>
          </w:p>
        </w:tc>
        <w:tc>
          <w:tcPr>
            <w:tcW w:w="1559" w:type="dxa"/>
            <w:tcBorders>
              <w:top w:val="nil"/>
              <w:left w:val="nil"/>
              <w:bottom w:val="single" w:sz="4" w:space="0" w:color="auto"/>
              <w:right w:val="single" w:sz="4" w:space="0" w:color="auto"/>
            </w:tcBorders>
            <w:shd w:val="clear" w:color="auto" w:fill="auto"/>
            <w:noWrap/>
            <w:vAlign w:val="bottom"/>
            <w:hideMark/>
          </w:tcPr>
          <w:p w14:paraId="164A11EF" w14:textId="77777777" w:rsidR="00E00AA0" w:rsidRPr="00AB50A0" w:rsidRDefault="00E00AA0" w:rsidP="007863FD">
            <w:pPr>
              <w:rPr>
                <w:rFonts w:cs="Arial"/>
                <w:sz w:val="16"/>
                <w:szCs w:val="16"/>
              </w:rPr>
            </w:pPr>
            <w:r w:rsidRPr="00AB50A0">
              <w:rPr>
                <w:rFonts w:cs="Arial"/>
                <w:sz w:val="16"/>
                <w:szCs w:val="16"/>
              </w:rPr>
              <w:t>income</w:t>
            </w:r>
          </w:p>
        </w:tc>
        <w:tc>
          <w:tcPr>
            <w:tcW w:w="3828" w:type="dxa"/>
            <w:tcBorders>
              <w:top w:val="nil"/>
              <w:left w:val="nil"/>
              <w:bottom w:val="single" w:sz="4" w:space="0" w:color="auto"/>
              <w:right w:val="single" w:sz="4" w:space="0" w:color="auto"/>
            </w:tcBorders>
            <w:shd w:val="clear" w:color="auto" w:fill="auto"/>
            <w:noWrap/>
            <w:vAlign w:val="bottom"/>
            <w:hideMark/>
          </w:tcPr>
          <w:p w14:paraId="329EAE3B" w14:textId="77777777" w:rsidR="00E00AA0" w:rsidRPr="00AB50A0" w:rsidRDefault="00E00AA0" w:rsidP="007863FD">
            <w:pPr>
              <w:rPr>
                <w:rFonts w:cs="Arial"/>
                <w:sz w:val="16"/>
                <w:szCs w:val="16"/>
              </w:rPr>
            </w:pPr>
            <w:r w:rsidRPr="00AB50A0">
              <w:rPr>
                <w:rFonts w:cs="Arial"/>
                <w:sz w:val="16"/>
                <w:szCs w:val="16"/>
              </w:rPr>
              <w:t>Precept</w:t>
            </w:r>
          </w:p>
        </w:tc>
        <w:tc>
          <w:tcPr>
            <w:tcW w:w="1559" w:type="dxa"/>
            <w:tcBorders>
              <w:top w:val="nil"/>
              <w:left w:val="nil"/>
              <w:bottom w:val="single" w:sz="4" w:space="0" w:color="auto"/>
              <w:right w:val="single" w:sz="4" w:space="0" w:color="auto"/>
            </w:tcBorders>
            <w:shd w:val="clear" w:color="auto" w:fill="auto"/>
            <w:noWrap/>
            <w:vAlign w:val="bottom"/>
            <w:hideMark/>
          </w:tcPr>
          <w:p w14:paraId="0C8ECDF3" w14:textId="77777777" w:rsidR="00E00AA0" w:rsidRPr="00AB50A0" w:rsidRDefault="00E00AA0" w:rsidP="007863FD">
            <w:pPr>
              <w:rPr>
                <w:rFonts w:cs="Arial"/>
                <w:sz w:val="16"/>
                <w:szCs w:val="16"/>
              </w:rPr>
            </w:pPr>
            <w:r w:rsidRPr="00AB50A0">
              <w:rPr>
                <w:rFonts w:cs="Arial"/>
                <w:sz w:val="16"/>
                <w:szCs w:val="16"/>
              </w:rPr>
              <w:t> 58344.00</w:t>
            </w:r>
          </w:p>
        </w:tc>
      </w:tr>
      <w:tr w:rsidR="00AB50A0" w:rsidRPr="00AB50A0" w14:paraId="39557024" w14:textId="77777777" w:rsidTr="007863FD">
        <w:trPr>
          <w:trHeight w:val="26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50901CB" w14:textId="77777777" w:rsidR="00E00AA0" w:rsidRPr="00AB50A0" w:rsidRDefault="00E00AA0" w:rsidP="007863FD">
            <w:pPr>
              <w:jc w:val="center"/>
              <w:rPr>
                <w:rFonts w:cs="Arial"/>
                <w:sz w:val="16"/>
                <w:szCs w:val="16"/>
              </w:rPr>
            </w:pPr>
            <w:r w:rsidRPr="00AB50A0">
              <w:rPr>
                <w:rFonts w:cs="Arial"/>
                <w:sz w:val="16"/>
                <w:szCs w:val="16"/>
              </w:rPr>
              <w:t>11/04/2023</w:t>
            </w:r>
          </w:p>
        </w:tc>
        <w:tc>
          <w:tcPr>
            <w:tcW w:w="1005" w:type="dxa"/>
            <w:tcBorders>
              <w:top w:val="nil"/>
              <w:left w:val="nil"/>
              <w:bottom w:val="single" w:sz="4" w:space="0" w:color="auto"/>
              <w:right w:val="single" w:sz="4" w:space="0" w:color="auto"/>
            </w:tcBorders>
            <w:shd w:val="clear" w:color="auto" w:fill="auto"/>
            <w:noWrap/>
            <w:vAlign w:val="bottom"/>
            <w:hideMark/>
          </w:tcPr>
          <w:p w14:paraId="45968B6F" w14:textId="77777777" w:rsidR="00E00AA0" w:rsidRPr="00AB50A0" w:rsidRDefault="00E00AA0" w:rsidP="007863FD">
            <w:pPr>
              <w:jc w:val="right"/>
              <w:rPr>
                <w:rFonts w:cs="Arial"/>
                <w:sz w:val="16"/>
                <w:szCs w:val="16"/>
              </w:rPr>
            </w:pPr>
            <w:r w:rsidRPr="00AB50A0">
              <w:rPr>
                <w:rFonts w:cs="Arial"/>
                <w:sz w:val="16"/>
                <w:szCs w:val="16"/>
              </w:rPr>
              <w:t>10</w:t>
            </w:r>
          </w:p>
        </w:tc>
        <w:tc>
          <w:tcPr>
            <w:tcW w:w="1559" w:type="dxa"/>
            <w:tcBorders>
              <w:top w:val="nil"/>
              <w:left w:val="nil"/>
              <w:bottom w:val="single" w:sz="4" w:space="0" w:color="auto"/>
              <w:right w:val="single" w:sz="4" w:space="0" w:color="auto"/>
            </w:tcBorders>
            <w:shd w:val="clear" w:color="auto" w:fill="auto"/>
            <w:vAlign w:val="center"/>
            <w:hideMark/>
          </w:tcPr>
          <w:p w14:paraId="3B6FEE20" w14:textId="77777777" w:rsidR="00E00AA0" w:rsidRPr="00AB50A0" w:rsidRDefault="00E00AA0" w:rsidP="007863FD">
            <w:pPr>
              <w:rPr>
                <w:rFonts w:cs="Arial"/>
                <w:sz w:val="16"/>
                <w:szCs w:val="16"/>
              </w:rPr>
            </w:pPr>
            <w:r w:rsidRPr="00AB50A0">
              <w:rPr>
                <w:rFonts w:cs="Arial"/>
                <w:sz w:val="16"/>
                <w:szCs w:val="16"/>
              </w:rPr>
              <w:t>2022-18589.6</w:t>
            </w:r>
          </w:p>
        </w:tc>
        <w:tc>
          <w:tcPr>
            <w:tcW w:w="3828" w:type="dxa"/>
            <w:tcBorders>
              <w:top w:val="nil"/>
              <w:left w:val="nil"/>
              <w:bottom w:val="single" w:sz="4" w:space="0" w:color="auto"/>
              <w:right w:val="single" w:sz="4" w:space="0" w:color="auto"/>
            </w:tcBorders>
            <w:shd w:val="clear" w:color="auto" w:fill="auto"/>
            <w:noWrap/>
            <w:vAlign w:val="bottom"/>
            <w:hideMark/>
          </w:tcPr>
          <w:p w14:paraId="500F226F" w14:textId="77777777" w:rsidR="00E00AA0" w:rsidRPr="00AB50A0" w:rsidRDefault="00E00AA0" w:rsidP="007863FD">
            <w:pPr>
              <w:rPr>
                <w:rFonts w:cs="Arial"/>
                <w:sz w:val="16"/>
                <w:szCs w:val="16"/>
              </w:rPr>
            </w:pPr>
            <w:r w:rsidRPr="00AB50A0">
              <w:rPr>
                <w:rFonts w:cs="Arial"/>
                <w:sz w:val="16"/>
                <w:szCs w:val="16"/>
              </w:rPr>
              <w:t>SLCC subscription</w:t>
            </w:r>
          </w:p>
        </w:tc>
        <w:tc>
          <w:tcPr>
            <w:tcW w:w="1559" w:type="dxa"/>
            <w:tcBorders>
              <w:top w:val="nil"/>
              <w:left w:val="nil"/>
              <w:bottom w:val="single" w:sz="4" w:space="0" w:color="auto"/>
              <w:right w:val="single" w:sz="4" w:space="0" w:color="auto"/>
            </w:tcBorders>
            <w:shd w:val="clear" w:color="auto" w:fill="auto"/>
            <w:noWrap/>
            <w:vAlign w:val="bottom"/>
            <w:hideMark/>
          </w:tcPr>
          <w:p w14:paraId="6FA8C9DF" w14:textId="77777777" w:rsidR="00E00AA0" w:rsidRPr="00AB50A0" w:rsidRDefault="00E00AA0" w:rsidP="007863FD">
            <w:pPr>
              <w:jc w:val="right"/>
              <w:rPr>
                <w:rFonts w:cs="Arial"/>
                <w:sz w:val="16"/>
                <w:szCs w:val="16"/>
              </w:rPr>
            </w:pPr>
            <w:r w:rsidRPr="00AB50A0">
              <w:rPr>
                <w:rFonts w:cs="Arial"/>
                <w:sz w:val="16"/>
                <w:szCs w:val="16"/>
              </w:rPr>
              <w:t>177.00</w:t>
            </w:r>
          </w:p>
        </w:tc>
      </w:tr>
      <w:tr w:rsidR="00AB50A0" w:rsidRPr="00AB50A0" w14:paraId="66A27346" w14:textId="77777777" w:rsidTr="007863FD">
        <w:trPr>
          <w:trHeight w:val="264"/>
        </w:trPr>
        <w:tc>
          <w:tcPr>
            <w:tcW w:w="1400" w:type="dxa"/>
            <w:tcBorders>
              <w:top w:val="nil"/>
              <w:left w:val="single" w:sz="4" w:space="0" w:color="auto"/>
              <w:bottom w:val="nil"/>
              <w:right w:val="single" w:sz="4" w:space="0" w:color="auto"/>
            </w:tcBorders>
            <w:shd w:val="clear" w:color="auto" w:fill="auto"/>
            <w:noWrap/>
            <w:vAlign w:val="bottom"/>
            <w:hideMark/>
          </w:tcPr>
          <w:p w14:paraId="1DBBDFEF" w14:textId="77777777" w:rsidR="00E00AA0" w:rsidRPr="00AB50A0" w:rsidRDefault="00E00AA0" w:rsidP="007863FD">
            <w:pPr>
              <w:jc w:val="center"/>
              <w:rPr>
                <w:rFonts w:cs="Arial"/>
                <w:sz w:val="16"/>
                <w:szCs w:val="16"/>
              </w:rPr>
            </w:pPr>
            <w:r w:rsidRPr="00AB50A0">
              <w:rPr>
                <w:rFonts w:cs="Arial"/>
                <w:sz w:val="16"/>
                <w:szCs w:val="16"/>
              </w:rPr>
              <w:t>13/04/2023</w:t>
            </w:r>
          </w:p>
        </w:tc>
        <w:tc>
          <w:tcPr>
            <w:tcW w:w="1005" w:type="dxa"/>
            <w:tcBorders>
              <w:top w:val="nil"/>
              <w:left w:val="nil"/>
              <w:bottom w:val="nil"/>
              <w:right w:val="single" w:sz="4" w:space="0" w:color="auto"/>
            </w:tcBorders>
            <w:shd w:val="clear" w:color="auto" w:fill="auto"/>
            <w:noWrap/>
            <w:vAlign w:val="bottom"/>
            <w:hideMark/>
          </w:tcPr>
          <w:p w14:paraId="4B8A98E8" w14:textId="77777777" w:rsidR="00E00AA0" w:rsidRPr="00AB50A0" w:rsidRDefault="00E00AA0" w:rsidP="007863FD">
            <w:pPr>
              <w:jc w:val="right"/>
              <w:rPr>
                <w:rFonts w:cs="Arial"/>
                <w:sz w:val="16"/>
                <w:szCs w:val="16"/>
              </w:rPr>
            </w:pPr>
            <w:r w:rsidRPr="00AB50A0">
              <w:rPr>
                <w:rFonts w:cs="Arial"/>
                <w:sz w:val="16"/>
                <w:szCs w:val="16"/>
              </w:rPr>
              <w:t>11</w:t>
            </w:r>
          </w:p>
        </w:tc>
        <w:tc>
          <w:tcPr>
            <w:tcW w:w="1559" w:type="dxa"/>
            <w:tcBorders>
              <w:top w:val="nil"/>
              <w:left w:val="nil"/>
              <w:bottom w:val="single" w:sz="4" w:space="0" w:color="auto"/>
              <w:right w:val="single" w:sz="4" w:space="0" w:color="auto"/>
            </w:tcBorders>
            <w:shd w:val="clear" w:color="auto" w:fill="auto"/>
            <w:vAlign w:val="center"/>
            <w:hideMark/>
          </w:tcPr>
          <w:p w14:paraId="1F18E841" w14:textId="77777777" w:rsidR="00E00AA0" w:rsidRPr="00AB50A0" w:rsidRDefault="00E00AA0" w:rsidP="007863FD">
            <w:pPr>
              <w:jc w:val="center"/>
              <w:rPr>
                <w:rFonts w:cs="Arial"/>
                <w:sz w:val="16"/>
                <w:szCs w:val="16"/>
              </w:rPr>
            </w:pPr>
            <w:r w:rsidRPr="00AB50A0">
              <w:rPr>
                <w:rFonts w:cs="Arial"/>
                <w:sz w:val="16"/>
                <w:szCs w:val="16"/>
              </w:rPr>
              <w:t>2022-18590.5</w:t>
            </w:r>
          </w:p>
        </w:tc>
        <w:tc>
          <w:tcPr>
            <w:tcW w:w="3828" w:type="dxa"/>
            <w:tcBorders>
              <w:top w:val="nil"/>
              <w:left w:val="nil"/>
              <w:bottom w:val="single" w:sz="4" w:space="0" w:color="auto"/>
              <w:right w:val="single" w:sz="4" w:space="0" w:color="auto"/>
            </w:tcBorders>
            <w:shd w:val="clear" w:color="auto" w:fill="auto"/>
            <w:noWrap/>
            <w:vAlign w:val="bottom"/>
            <w:hideMark/>
          </w:tcPr>
          <w:p w14:paraId="1992D5A4" w14:textId="77777777" w:rsidR="00E00AA0" w:rsidRPr="00AB50A0" w:rsidRDefault="00E00AA0" w:rsidP="007863FD">
            <w:pPr>
              <w:rPr>
                <w:rFonts w:cs="Arial"/>
                <w:sz w:val="16"/>
                <w:szCs w:val="16"/>
              </w:rPr>
            </w:pPr>
            <w:proofErr w:type="spellStart"/>
            <w:r w:rsidRPr="00AB50A0">
              <w:rPr>
                <w:rFonts w:cs="Arial"/>
                <w:sz w:val="16"/>
                <w:szCs w:val="16"/>
              </w:rPr>
              <w:t>Instantprint</w:t>
            </w:r>
            <w:proofErr w:type="spellEnd"/>
            <w:r w:rsidRPr="00AB50A0">
              <w:rPr>
                <w:rFonts w:cs="Arial"/>
                <w:sz w:val="16"/>
                <w:szCs w:val="16"/>
              </w:rPr>
              <w:t xml:space="preserve"> - annual report</w:t>
            </w:r>
          </w:p>
        </w:tc>
        <w:tc>
          <w:tcPr>
            <w:tcW w:w="1559" w:type="dxa"/>
            <w:tcBorders>
              <w:top w:val="nil"/>
              <w:left w:val="nil"/>
              <w:bottom w:val="single" w:sz="4" w:space="0" w:color="auto"/>
              <w:right w:val="single" w:sz="4" w:space="0" w:color="auto"/>
            </w:tcBorders>
            <w:shd w:val="clear" w:color="auto" w:fill="auto"/>
            <w:noWrap/>
            <w:vAlign w:val="bottom"/>
            <w:hideMark/>
          </w:tcPr>
          <w:p w14:paraId="311AA7C1" w14:textId="77777777" w:rsidR="00E00AA0" w:rsidRPr="00AB50A0" w:rsidRDefault="00E00AA0" w:rsidP="007863FD">
            <w:pPr>
              <w:jc w:val="right"/>
              <w:rPr>
                <w:rFonts w:cs="Arial"/>
                <w:sz w:val="16"/>
                <w:szCs w:val="16"/>
              </w:rPr>
            </w:pPr>
            <w:r w:rsidRPr="00AB50A0">
              <w:rPr>
                <w:rFonts w:cs="Arial"/>
                <w:sz w:val="16"/>
                <w:szCs w:val="16"/>
              </w:rPr>
              <w:t>185.00</w:t>
            </w:r>
          </w:p>
        </w:tc>
      </w:tr>
      <w:tr w:rsidR="00AB50A0" w:rsidRPr="00AB50A0" w14:paraId="1BD2DE23" w14:textId="77777777" w:rsidTr="007863FD">
        <w:trPr>
          <w:trHeight w:val="264"/>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14:paraId="012D2E4F" w14:textId="77777777" w:rsidR="00E00AA0" w:rsidRPr="00AB50A0" w:rsidRDefault="00E00AA0" w:rsidP="007863FD">
            <w:pPr>
              <w:jc w:val="center"/>
              <w:rPr>
                <w:rFonts w:cs="Arial"/>
                <w:sz w:val="16"/>
                <w:szCs w:val="16"/>
              </w:rPr>
            </w:pPr>
            <w:r w:rsidRPr="00AB50A0">
              <w:rPr>
                <w:rFonts w:cs="Arial"/>
                <w:sz w:val="16"/>
                <w:szCs w:val="16"/>
              </w:rPr>
              <w:t>13/04/2023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D563310" w14:textId="77777777" w:rsidR="00E00AA0" w:rsidRPr="00AB50A0" w:rsidRDefault="00E00AA0" w:rsidP="007863FD">
            <w:pPr>
              <w:jc w:val="right"/>
              <w:rPr>
                <w:rFonts w:cs="Arial"/>
                <w:sz w:val="16"/>
                <w:szCs w:val="16"/>
              </w:rPr>
            </w:pPr>
            <w:r w:rsidRPr="00AB50A0">
              <w:rPr>
                <w:rFonts w:cs="Arial"/>
                <w:sz w:val="16"/>
                <w:szCs w:val="16"/>
              </w:rPr>
              <w:t>12</w:t>
            </w:r>
          </w:p>
        </w:tc>
        <w:tc>
          <w:tcPr>
            <w:tcW w:w="1559" w:type="dxa"/>
            <w:tcBorders>
              <w:top w:val="nil"/>
              <w:left w:val="nil"/>
              <w:bottom w:val="single" w:sz="4" w:space="0" w:color="auto"/>
              <w:right w:val="single" w:sz="4" w:space="0" w:color="auto"/>
            </w:tcBorders>
            <w:shd w:val="clear" w:color="auto" w:fill="auto"/>
            <w:vAlign w:val="center"/>
            <w:hideMark/>
          </w:tcPr>
          <w:p w14:paraId="2EF1C6A7" w14:textId="77777777" w:rsidR="00E00AA0" w:rsidRPr="00AB50A0" w:rsidRDefault="00E00AA0" w:rsidP="007863FD">
            <w:pPr>
              <w:jc w:val="center"/>
              <w:rPr>
                <w:rFonts w:cs="Arial"/>
                <w:sz w:val="16"/>
                <w:szCs w:val="16"/>
              </w:rPr>
            </w:pPr>
            <w:r w:rsidRPr="00AB50A0">
              <w:rPr>
                <w:rFonts w:cs="Arial"/>
                <w:sz w:val="16"/>
                <w:szCs w:val="16"/>
              </w:rPr>
              <w:t>2022-18591</w:t>
            </w:r>
          </w:p>
        </w:tc>
        <w:tc>
          <w:tcPr>
            <w:tcW w:w="3828" w:type="dxa"/>
            <w:tcBorders>
              <w:top w:val="nil"/>
              <w:left w:val="nil"/>
              <w:bottom w:val="nil"/>
              <w:right w:val="single" w:sz="4" w:space="0" w:color="auto"/>
            </w:tcBorders>
            <w:shd w:val="clear" w:color="auto" w:fill="auto"/>
            <w:noWrap/>
            <w:vAlign w:val="bottom"/>
            <w:hideMark/>
          </w:tcPr>
          <w:p w14:paraId="0C5ED1CF" w14:textId="77777777" w:rsidR="00E00AA0" w:rsidRPr="00AB50A0" w:rsidRDefault="00E00AA0" w:rsidP="007863FD">
            <w:pPr>
              <w:rPr>
                <w:rFonts w:cs="Arial"/>
                <w:sz w:val="16"/>
                <w:szCs w:val="16"/>
              </w:rPr>
            </w:pPr>
            <w:r w:rsidRPr="00AB50A0">
              <w:rPr>
                <w:rFonts w:cs="Arial"/>
                <w:sz w:val="16"/>
                <w:szCs w:val="16"/>
              </w:rPr>
              <w:t>CROWS grant Highways Act 1980 s43(2)</w:t>
            </w:r>
          </w:p>
        </w:tc>
        <w:tc>
          <w:tcPr>
            <w:tcW w:w="1559" w:type="dxa"/>
            <w:tcBorders>
              <w:top w:val="nil"/>
              <w:left w:val="nil"/>
              <w:bottom w:val="single" w:sz="4" w:space="0" w:color="auto"/>
              <w:right w:val="single" w:sz="4" w:space="0" w:color="auto"/>
            </w:tcBorders>
            <w:shd w:val="clear" w:color="auto" w:fill="auto"/>
            <w:noWrap/>
            <w:vAlign w:val="bottom"/>
            <w:hideMark/>
          </w:tcPr>
          <w:p w14:paraId="2CA39D36" w14:textId="77777777" w:rsidR="00E00AA0" w:rsidRPr="00AB50A0" w:rsidRDefault="00E00AA0" w:rsidP="007863FD">
            <w:pPr>
              <w:jc w:val="right"/>
              <w:rPr>
                <w:rFonts w:cs="Arial"/>
                <w:sz w:val="16"/>
                <w:szCs w:val="16"/>
              </w:rPr>
            </w:pPr>
            <w:r w:rsidRPr="00AB50A0">
              <w:rPr>
                <w:rFonts w:cs="Arial"/>
                <w:sz w:val="16"/>
                <w:szCs w:val="16"/>
              </w:rPr>
              <w:t>900.00</w:t>
            </w:r>
          </w:p>
        </w:tc>
      </w:tr>
      <w:tr w:rsidR="00AB50A0" w:rsidRPr="00AB50A0" w14:paraId="6D11D349" w14:textId="77777777" w:rsidTr="007863FD">
        <w:trPr>
          <w:trHeight w:val="264"/>
        </w:trPr>
        <w:tc>
          <w:tcPr>
            <w:tcW w:w="1400" w:type="dxa"/>
            <w:tcBorders>
              <w:top w:val="single" w:sz="4" w:space="0" w:color="auto"/>
              <w:left w:val="single" w:sz="4" w:space="0" w:color="auto"/>
              <w:bottom w:val="nil"/>
              <w:right w:val="single" w:sz="4" w:space="0" w:color="auto"/>
            </w:tcBorders>
            <w:shd w:val="clear" w:color="auto" w:fill="auto"/>
            <w:noWrap/>
            <w:vAlign w:val="bottom"/>
            <w:hideMark/>
          </w:tcPr>
          <w:p w14:paraId="03A09D11" w14:textId="77777777" w:rsidR="00E00AA0" w:rsidRPr="00AB50A0" w:rsidRDefault="00E00AA0" w:rsidP="007863FD">
            <w:pPr>
              <w:jc w:val="center"/>
              <w:rPr>
                <w:rFonts w:cs="Arial"/>
                <w:sz w:val="16"/>
                <w:szCs w:val="16"/>
              </w:rPr>
            </w:pPr>
            <w:r w:rsidRPr="00AB50A0">
              <w:rPr>
                <w:rFonts w:cs="Arial"/>
                <w:sz w:val="16"/>
                <w:szCs w:val="16"/>
              </w:rPr>
              <w:t>13/04/2023</w:t>
            </w:r>
          </w:p>
        </w:tc>
        <w:tc>
          <w:tcPr>
            <w:tcW w:w="1005" w:type="dxa"/>
            <w:tcBorders>
              <w:top w:val="nil"/>
              <w:left w:val="nil"/>
              <w:bottom w:val="nil"/>
              <w:right w:val="single" w:sz="4" w:space="0" w:color="auto"/>
            </w:tcBorders>
            <w:shd w:val="clear" w:color="auto" w:fill="auto"/>
            <w:noWrap/>
            <w:vAlign w:val="bottom"/>
            <w:hideMark/>
          </w:tcPr>
          <w:p w14:paraId="43B63911" w14:textId="77777777" w:rsidR="00E00AA0" w:rsidRPr="00AB50A0" w:rsidRDefault="00E00AA0" w:rsidP="007863FD">
            <w:pPr>
              <w:jc w:val="right"/>
              <w:rPr>
                <w:rFonts w:cs="Arial"/>
                <w:sz w:val="16"/>
                <w:szCs w:val="16"/>
              </w:rPr>
            </w:pPr>
            <w:r w:rsidRPr="00AB50A0">
              <w:rPr>
                <w:rFonts w:cs="Arial"/>
                <w:sz w:val="16"/>
                <w:szCs w:val="16"/>
              </w:rPr>
              <w:t>13</w:t>
            </w:r>
          </w:p>
        </w:tc>
        <w:tc>
          <w:tcPr>
            <w:tcW w:w="1559" w:type="dxa"/>
            <w:tcBorders>
              <w:top w:val="nil"/>
              <w:left w:val="nil"/>
              <w:bottom w:val="single" w:sz="4" w:space="0" w:color="auto"/>
              <w:right w:val="single" w:sz="4" w:space="0" w:color="auto"/>
            </w:tcBorders>
            <w:shd w:val="clear" w:color="auto" w:fill="auto"/>
            <w:vAlign w:val="center"/>
            <w:hideMark/>
          </w:tcPr>
          <w:p w14:paraId="40B81B3D" w14:textId="77777777" w:rsidR="00E00AA0" w:rsidRPr="00AB50A0" w:rsidRDefault="00E00AA0" w:rsidP="007863FD">
            <w:pPr>
              <w:jc w:val="center"/>
              <w:rPr>
                <w:rFonts w:cs="Arial"/>
                <w:sz w:val="16"/>
                <w:szCs w:val="16"/>
              </w:rPr>
            </w:pPr>
            <w:r w:rsidRPr="00AB50A0">
              <w:rPr>
                <w:rFonts w:cs="Arial"/>
                <w:sz w:val="16"/>
                <w:szCs w:val="16"/>
              </w:rPr>
              <w:t>2022-18592</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71F9D9BC" w14:textId="77777777" w:rsidR="00E00AA0" w:rsidRPr="00AB50A0" w:rsidRDefault="00E00AA0" w:rsidP="007863FD">
            <w:pPr>
              <w:rPr>
                <w:rFonts w:cs="Arial"/>
                <w:sz w:val="16"/>
                <w:szCs w:val="16"/>
              </w:rPr>
            </w:pPr>
            <w:r w:rsidRPr="00AB50A0">
              <w:rPr>
                <w:rFonts w:cs="Arial"/>
                <w:sz w:val="16"/>
                <w:szCs w:val="16"/>
              </w:rPr>
              <w:t>Barkisland Active together grant Local Gov (</w:t>
            </w:r>
            <w:proofErr w:type="spellStart"/>
            <w:r w:rsidRPr="00AB50A0">
              <w:rPr>
                <w:rFonts w:cs="Arial"/>
                <w:sz w:val="16"/>
                <w:szCs w:val="16"/>
              </w:rPr>
              <w:t>misc</w:t>
            </w:r>
            <w:proofErr w:type="spellEnd"/>
            <w:r w:rsidRPr="00AB50A0">
              <w:rPr>
                <w:rFonts w:cs="Arial"/>
                <w:sz w:val="16"/>
                <w:szCs w:val="16"/>
              </w:rPr>
              <w:t xml:space="preserve"> </w:t>
            </w:r>
            <w:proofErr w:type="spellStart"/>
            <w:r w:rsidRPr="00AB50A0">
              <w:rPr>
                <w:rFonts w:cs="Arial"/>
                <w:sz w:val="16"/>
                <w:szCs w:val="16"/>
              </w:rPr>
              <w:t>prov</w:t>
            </w:r>
            <w:proofErr w:type="spellEnd"/>
            <w:r w:rsidRPr="00AB50A0">
              <w:rPr>
                <w:rFonts w:cs="Arial"/>
                <w:sz w:val="16"/>
                <w:szCs w:val="16"/>
              </w:rPr>
              <w:t>) Act 76 s19 1d</w:t>
            </w:r>
          </w:p>
        </w:tc>
        <w:tc>
          <w:tcPr>
            <w:tcW w:w="1559" w:type="dxa"/>
            <w:tcBorders>
              <w:top w:val="nil"/>
              <w:left w:val="nil"/>
              <w:bottom w:val="single" w:sz="4" w:space="0" w:color="auto"/>
              <w:right w:val="single" w:sz="4" w:space="0" w:color="auto"/>
            </w:tcBorders>
            <w:shd w:val="clear" w:color="auto" w:fill="auto"/>
            <w:noWrap/>
            <w:vAlign w:val="bottom"/>
            <w:hideMark/>
          </w:tcPr>
          <w:p w14:paraId="1922F4B0" w14:textId="77777777" w:rsidR="00E00AA0" w:rsidRPr="00AB50A0" w:rsidRDefault="00E00AA0" w:rsidP="007863FD">
            <w:pPr>
              <w:jc w:val="right"/>
              <w:rPr>
                <w:rFonts w:cs="Arial"/>
                <w:sz w:val="16"/>
                <w:szCs w:val="16"/>
              </w:rPr>
            </w:pPr>
            <w:r w:rsidRPr="00AB50A0">
              <w:rPr>
                <w:rFonts w:cs="Arial"/>
                <w:sz w:val="16"/>
                <w:szCs w:val="16"/>
              </w:rPr>
              <w:t>500.00</w:t>
            </w:r>
          </w:p>
        </w:tc>
      </w:tr>
      <w:tr w:rsidR="00AB50A0" w:rsidRPr="00AB50A0" w14:paraId="610EF9CB" w14:textId="77777777" w:rsidTr="007863FD">
        <w:trPr>
          <w:trHeight w:val="264"/>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37F12" w14:textId="77777777" w:rsidR="00E00AA0" w:rsidRPr="00AB50A0" w:rsidRDefault="00E00AA0" w:rsidP="007863FD">
            <w:pPr>
              <w:jc w:val="center"/>
              <w:rPr>
                <w:rFonts w:cs="Arial"/>
                <w:sz w:val="16"/>
                <w:szCs w:val="16"/>
              </w:rPr>
            </w:pPr>
            <w:r w:rsidRPr="00AB50A0">
              <w:rPr>
                <w:rFonts w:cs="Arial"/>
                <w:sz w:val="16"/>
                <w:szCs w:val="16"/>
              </w:rPr>
              <w:t>17/04/2023</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14:paraId="358EB094" w14:textId="77777777" w:rsidR="00E00AA0" w:rsidRPr="00AB50A0" w:rsidRDefault="00E00AA0" w:rsidP="007863FD">
            <w:pPr>
              <w:jc w:val="right"/>
              <w:rPr>
                <w:rFonts w:cs="Arial"/>
                <w:sz w:val="16"/>
                <w:szCs w:val="16"/>
              </w:rPr>
            </w:pPr>
            <w:r w:rsidRPr="00AB50A0">
              <w:rPr>
                <w:rFonts w:cs="Arial"/>
                <w:sz w:val="16"/>
                <w:szCs w:val="16"/>
              </w:rPr>
              <w:t>14</w:t>
            </w:r>
          </w:p>
        </w:tc>
        <w:tc>
          <w:tcPr>
            <w:tcW w:w="1559" w:type="dxa"/>
            <w:tcBorders>
              <w:top w:val="nil"/>
              <w:left w:val="nil"/>
              <w:bottom w:val="single" w:sz="4" w:space="0" w:color="auto"/>
              <w:right w:val="single" w:sz="4" w:space="0" w:color="auto"/>
            </w:tcBorders>
            <w:shd w:val="clear" w:color="auto" w:fill="auto"/>
            <w:noWrap/>
            <w:vAlign w:val="center"/>
            <w:hideMark/>
          </w:tcPr>
          <w:p w14:paraId="3E18EBD7" w14:textId="77777777" w:rsidR="00E00AA0" w:rsidRPr="00AB50A0" w:rsidRDefault="00E00AA0" w:rsidP="007863FD">
            <w:pPr>
              <w:jc w:val="center"/>
              <w:rPr>
                <w:rFonts w:cs="Arial"/>
                <w:sz w:val="16"/>
                <w:szCs w:val="16"/>
              </w:rPr>
            </w:pPr>
            <w:r w:rsidRPr="00AB50A0">
              <w:rPr>
                <w:rFonts w:cs="Arial"/>
                <w:sz w:val="16"/>
                <w:szCs w:val="16"/>
              </w:rPr>
              <w:t>2022-18590.17</w:t>
            </w:r>
          </w:p>
        </w:tc>
        <w:tc>
          <w:tcPr>
            <w:tcW w:w="3828" w:type="dxa"/>
            <w:tcBorders>
              <w:top w:val="nil"/>
              <w:left w:val="nil"/>
              <w:bottom w:val="single" w:sz="4" w:space="0" w:color="auto"/>
              <w:right w:val="single" w:sz="4" w:space="0" w:color="auto"/>
            </w:tcBorders>
            <w:shd w:val="clear" w:color="auto" w:fill="auto"/>
            <w:noWrap/>
            <w:vAlign w:val="bottom"/>
            <w:hideMark/>
          </w:tcPr>
          <w:p w14:paraId="5D1C7B48" w14:textId="77777777" w:rsidR="00E00AA0" w:rsidRPr="00AB50A0" w:rsidRDefault="00E00AA0" w:rsidP="007863FD">
            <w:pPr>
              <w:rPr>
                <w:rFonts w:cs="Arial"/>
                <w:sz w:val="16"/>
                <w:szCs w:val="16"/>
              </w:rPr>
            </w:pPr>
            <w:r w:rsidRPr="00AB50A0">
              <w:rPr>
                <w:rFonts w:cs="Arial"/>
                <w:sz w:val="16"/>
                <w:szCs w:val="16"/>
              </w:rPr>
              <w:t>JRB enterprises dog waste bags</w:t>
            </w:r>
          </w:p>
        </w:tc>
        <w:tc>
          <w:tcPr>
            <w:tcW w:w="1559" w:type="dxa"/>
            <w:tcBorders>
              <w:top w:val="nil"/>
              <w:left w:val="nil"/>
              <w:bottom w:val="single" w:sz="4" w:space="0" w:color="auto"/>
              <w:right w:val="single" w:sz="4" w:space="0" w:color="auto"/>
            </w:tcBorders>
            <w:shd w:val="clear" w:color="auto" w:fill="auto"/>
            <w:noWrap/>
            <w:vAlign w:val="bottom"/>
            <w:hideMark/>
          </w:tcPr>
          <w:p w14:paraId="28B273BE" w14:textId="77777777" w:rsidR="00E00AA0" w:rsidRPr="00AB50A0" w:rsidRDefault="00E00AA0" w:rsidP="007863FD">
            <w:pPr>
              <w:jc w:val="right"/>
              <w:rPr>
                <w:rFonts w:cs="Arial"/>
                <w:sz w:val="16"/>
                <w:szCs w:val="16"/>
              </w:rPr>
            </w:pPr>
            <w:r w:rsidRPr="00AB50A0">
              <w:rPr>
                <w:rFonts w:cs="Arial"/>
                <w:sz w:val="16"/>
                <w:szCs w:val="16"/>
              </w:rPr>
              <w:t> 325.44</w:t>
            </w:r>
          </w:p>
        </w:tc>
      </w:tr>
      <w:tr w:rsidR="00E00AA0" w:rsidRPr="00AB50A0" w14:paraId="306FDCB9" w14:textId="77777777" w:rsidTr="007863FD">
        <w:trPr>
          <w:trHeight w:val="264"/>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691BC50" w14:textId="77777777" w:rsidR="00E00AA0" w:rsidRPr="00AB50A0" w:rsidRDefault="00E00AA0" w:rsidP="007863FD">
            <w:pPr>
              <w:jc w:val="center"/>
              <w:rPr>
                <w:rFonts w:cs="Arial"/>
                <w:sz w:val="16"/>
                <w:szCs w:val="16"/>
              </w:rPr>
            </w:pPr>
            <w:r w:rsidRPr="00AB50A0">
              <w:rPr>
                <w:rFonts w:cs="Arial"/>
                <w:sz w:val="16"/>
                <w:szCs w:val="16"/>
              </w:rPr>
              <w:t>13/04/2023</w:t>
            </w:r>
          </w:p>
        </w:tc>
        <w:tc>
          <w:tcPr>
            <w:tcW w:w="1005" w:type="dxa"/>
            <w:tcBorders>
              <w:top w:val="nil"/>
              <w:left w:val="nil"/>
              <w:bottom w:val="single" w:sz="4" w:space="0" w:color="auto"/>
              <w:right w:val="single" w:sz="4" w:space="0" w:color="auto"/>
            </w:tcBorders>
            <w:shd w:val="clear" w:color="auto" w:fill="auto"/>
            <w:noWrap/>
            <w:vAlign w:val="bottom"/>
            <w:hideMark/>
          </w:tcPr>
          <w:p w14:paraId="6FF1FB30" w14:textId="77777777" w:rsidR="00E00AA0" w:rsidRPr="00AB50A0" w:rsidRDefault="00E00AA0" w:rsidP="007863FD">
            <w:pPr>
              <w:jc w:val="right"/>
              <w:rPr>
                <w:rFonts w:cs="Arial"/>
                <w:sz w:val="16"/>
                <w:szCs w:val="16"/>
              </w:rPr>
            </w:pPr>
            <w:r w:rsidRPr="00AB50A0">
              <w:rPr>
                <w:rFonts w:cs="Arial"/>
                <w:sz w:val="16"/>
                <w:szCs w:val="16"/>
              </w:rPr>
              <w:t>15</w:t>
            </w:r>
          </w:p>
        </w:tc>
        <w:tc>
          <w:tcPr>
            <w:tcW w:w="1559" w:type="dxa"/>
            <w:tcBorders>
              <w:top w:val="nil"/>
              <w:left w:val="nil"/>
              <w:bottom w:val="single" w:sz="4" w:space="0" w:color="auto"/>
              <w:right w:val="single" w:sz="4" w:space="0" w:color="auto"/>
            </w:tcBorders>
            <w:shd w:val="clear" w:color="auto" w:fill="auto"/>
            <w:vAlign w:val="center"/>
            <w:hideMark/>
          </w:tcPr>
          <w:p w14:paraId="313E4E22" w14:textId="77777777" w:rsidR="00E00AA0" w:rsidRPr="00AB50A0" w:rsidRDefault="00E00AA0" w:rsidP="007863FD">
            <w:pPr>
              <w:jc w:val="center"/>
              <w:rPr>
                <w:rFonts w:cs="Arial"/>
                <w:sz w:val="16"/>
                <w:szCs w:val="16"/>
              </w:rPr>
            </w:pPr>
            <w:r w:rsidRPr="00AB50A0">
              <w:rPr>
                <w:rFonts w:cs="Arial"/>
                <w:sz w:val="16"/>
                <w:szCs w:val="16"/>
              </w:rPr>
              <w:t>2022-18590.1</w:t>
            </w:r>
          </w:p>
        </w:tc>
        <w:tc>
          <w:tcPr>
            <w:tcW w:w="3828" w:type="dxa"/>
            <w:tcBorders>
              <w:top w:val="nil"/>
              <w:left w:val="nil"/>
              <w:bottom w:val="single" w:sz="4" w:space="0" w:color="auto"/>
              <w:right w:val="single" w:sz="4" w:space="0" w:color="auto"/>
            </w:tcBorders>
            <w:shd w:val="clear" w:color="auto" w:fill="auto"/>
            <w:noWrap/>
            <w:vAlign w:val="bottom"/>
            <w:hideMark/>
          </w:tcPr>
          <w:p w14:paraId="3E484532" w14:textId="77777777" w:rsidR="00E00AA0" w:rsidRPr="00AB50A0" w:rsidRDefault="00E00AA0" w:rsidP="007863FD">
            <w:pPr>
              <w:rPr>
                <w:rFonts w:cs="Arial"/>
                <w:sz w:val="16"/>
                <w:szCs w:val="16"/>
              </w:rPr>
            </w:pPr>
            <w:r w:rsidRPr="00AB50A0">
              <w:rPr>
                <w:rFonts w:cs="Arial"/>
                <w:sz w:val="16"/>
                <w:szCs w:val="16"/>
              </w:rPr>
              <w:t>Post office Stamps</w:t>
            </w:r>
          </w:p>
        </w:tc>
        <w:tc>
          <w:tcPr>
            <w:tcW w:w="1559" w:type="dxa"/>
            <w:tcBorders>
              <w:top w:val="nil"/>
              <w:left w:val="nil"/>
              <w:bottom w:val="single" w:sz="4" w:space="0" w:color="auto"/>
              <w:right w:val="single" w:sz="4" w:space="0" w:color="auto"/>
            </w:tcBorders>
            <w:shd w:val="clear" w:color="auto" w:fill="auto"/>
            <w:noWrap/>
            <w:vAlign w:val="bottom"/>
            <w:hideMark/>
          </w:tcPr>
          <w:p w14:paraId="759356A5" w14:textId="77777777" w:rsidR="00E00AA0" w:rsidRPr="00AB50A0" w:rsidRDefault="00E00AA0" w:rsidP="007863FD">
            <w:pPr>
              <w:jc w:val="right"/>
              <w:rPr>
                <w:rFonts w:cs="Arial"/>
                <w:sz w:val="16"/>
                <w:szCs w:val="16"/>
              </w:rPr>
            </w:pPr>
            <w:r w:rsidRPr="00AB50A0">
              <w:rPr>
                <w:rFonts w:cs="Arial"/>
                <w:sz w:val="16"/>
                <w:szCs w:val="16"/>
              </w:rPr>
              <w:t>11.25</w:t>
            </w:r>
          </w:p>
        </w:tc>
      </w:tr>
    </w:tbl>
    <w:p w14:paraId="4E736485" w14:textId="77777777" w:rsidR="00E00AA0" w:rsidRPr="00AB50A0" w:rsidRDefault="00E00AA0" w:rsidP="00E00AA0">
      <w:pPr>
        <w:tabs>
          <w:tab w:val="left" w:pos="0"/>
        </w:tabs>
        <w:spacing w:after="240"/>
        <w:rPr>
          <w:rFonts w:cs="Arial"/>
          <w:i/>
          <w:sz w:val="12"/>
          <w:szCs w:val="12"/>
        </w:rPr>
      </w:pPr>
    </w:p>
    <w:p w14:paraId="61FC1CBC" w14:textId="346775A9" w:rsidR="00CE6F90" w:rsidRPr="00AB50A0" w:rsidRDefault="00CE6F90" w:rsidP="00E00AA0">
      <w:pPr>
        <w:tabs>
          <w:tab w:val="left" w:pos="0"/>
        </w:tabs>
        <w:spacing w:after="240"/>
        <w:rPr>
          <w:rFonts w:cs="Arial"/>
          <w:i/>
          <w:sz w:val="12"/>
          <w:szCs w:val="12"/>
        </w:rPr>
      </w:pPr>
      <w:r w:rsidRPr="00AB50A0">
        <w:rPr>
          <w:rFonts w:cs="Arial"/>
          <w:i/>
          <w:sz w:val="12"/>
          <w:szCs w:val="12"/>
        </w:rPr>
        <w:t>Cllr Greenwood was concerned about the issue there is a yearly amount paid to CROWS and they applied for a grant as well.</w:t>
      </w:r>
    </w:p>
    <w:p w14:paraId="7388ED9D" w14:textId="276FCDBB" w:rsidR="00CE6F90" w:rsidRPr="00AB50A0" w:rsidRDefault="00CE6F90" w:rsidP="00E00AA0">
      <w:pPr>
        <w:tabs>
          <w:tab w:val="left" w:pos="0"/>
        </w:tabs>
        <w:spacing w:after="240"/>
        <w:rPr>
          <w:rFonts w:cs="Arial"/>
          <w:i/>
          <w:sz w:val="12"/>
          <w:szCs w:val="12"/>
        </w:rPr>
      </w:pPr>
      <w:r w:rsidRPr="00AB50A0">
        <w:rPr>
          <w:rFonts w:cs="Arial"/>
          <w:i/>
          <w:sz w:val="12"/>
          <w:szCs w:val="12"/>
        </w:rPr>
        <w:t xml:space="preserve">Cllr </w:t>
      </w:r>
      <w:proofErr w:type="spellStart"/>
      <w:r w:rsidRPr="00AB50A0">
        <w:rPr>
          <w:rFonts w:cs="Arial"/>
          <w:i/>
          <w:sz w:val="12"/>
          <w:szCs w:val="12"/>
        </w:rPr>
        <w:t>johnson</w:t>
      </w:r>
      <w:proofErr w:type="spellEnd"/>
      <w:r w:rsidRPr="00AB50A0">
        <w:rPr>
          <w:rFonts w:cs="Arial"/>
          <w:i/>
          <w:sz w:val="12"/>
          <w:szCs w:val="12"/>
        </w:rPr>
        <w:t xml:space="preserve"> </w:t>
      </w:r>
      <w:proofErr w:type="gramStart"/>
      <w:r w:rsidRPr="00AB50A0">
        <w:rPr>
          <w:rFonts w:cs="Arial"/>
          <w:i/>
          <w:sz w:val="12"/>
          <w:szCs w:val="12"/>
        </w:rPr>
        <w:t>abstained</w:t>
      </w:r>
      <w:proofErr w:type="gramEnd"/>
    </w:p>
    <w:p w14:paraId="3BE42ED0" w14:textId="77777777" w:rsidR="00E00AA0" w:rsidRPr="00AB50A0" w:rsidRDefault="00E00AA0" w:rsidP="00E00AA0">
      <w:pPr>
        <w:pStyle w:val="Heading1"/>
      </w:pPr>
      <w:r w:rsidRPr="00AB50A0">
        <w:t>Correspondence</w:t>
      </w:r>
    </w:p>
    <w:p w14:paraId="3BE4BC00" w14:textId="77777777" w:rsidR="00E00AA0" w:rsidRPr="00AB50A0" w:rsidRDefault="00E00AA0" w:rsidP="00E00AA0">
      <w:pPr>
        <w:tabs>
          <w:tab w:val="left" w:pos="567"/>
        </w:tabs>
        <w:rPr>
          <w:rFonts w:cs="Arial"/>
          <w:szCs w:val="20"/>
        </w:rPr>
      </w:pPr>
      <w:bookmarkStart w:id="1" w:name="_Hlk41681080"/>
    </w:p>
    <w:p w14:paraId="510D2F0E" w14:textId="1BAAFD27" w:rsidR="00E00AA0" w:rsidRPr="00AB50A0" w:rsidRDefault="000F03A2" w:rsidP="00E00AA0">
      <w:pPr>
        <w:numPr>
          <w:ilvl w:val="0"/>
          <w:numId w:val="1"/>
        </w:numPr>
        <w:tabs>
          <w:tab w:val="left" w:pos="567"/>
        </w:tabs>
        <w:ind w:left="502" w:hanging="502"/>
        <w:rPr>
          <w:rFonts w:cs="Arial"/>
          <w:i/>
          <w:szCs w:val="20"/>
        </w:rPr>
      </w:pPr>
      <w:r w:rsidRPr="00AB50A0">
        <w:rPr>
          <w:rFonts w:cs="Arial"/>
          <w:szCs w:val="20"/>
        </w:rPr>
        <w:t>Resolved to</w:t>
      </w:r>
      <w:r w:rsidR="00E00AA0" w:rsidRPr="00AB50A0">
        <w:rPr>
          <w:rFonts w:cs="Arial"/>
          <w:iCs/>
          <w:szCs w:val="20"/>
        </w:rPr>
        <w:t xml:space="preserve"> </w:t>
      </w:r>
      <w:r w:rsidR="00E00AA0" w:rsidRPr="00AB50A0">
        <w:rPr>
          <w:rFonts w:cs="Arial"/>
          <w:szCs w:val="20"/>
        </w:rPr>
        <w:t>note the following information correspondence accepted in April.</w:t>
      </w:r>
    </w:p>
    <w:p w14:paraId="01D30AE0" w14:textId="77777777" w:rsidR="00E00AA0" w:rsidRPr="00AB50A0" w:rsidRDefault="00E00AA0" w:rsidP="00E00AA0">
      <w:pPr>
        <w:pStyle w:val="ListParagraph"/>
        <w:rPr>
          <w:rFonts w:cs="Arial"/>
          <w:i/>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0"/>
        <w:gridCol w:w="2487"/>
      </w:tblGrid>
      <w:tr w:rsidR="00AB50A0" w:rsidRPr="00AB50A0" w14:paraId="13F1459E" w14:textId="77777777" w:rsidTr="007863FD">
        <w:tc>
          <w:tcPr>
            <w:tcW w:w="6330" w:type="dxa"/>
            <w:tcBorders>
              <w:top w:val="single" w:sz="4" w:space="0" w:color="auto"/>
              <w:left w:val="single" w:sz="4" w:space="0" w:color="auto"/>
              <w:bottom w:val="single" w:sz="4" w:space="0" w:color="auto"/>
              <w:right w:val="single" w:sz="4" w:space="0" w:color="auto"/>
            </w:tcBorders>
          </w:tcPr>
          <w:p w14:paraId="1854DE3D" w14:textId="77777777" w:rsidR="00E00AA0" w:rsidRPr="00AB50A0" w:rsidRDefault="00E00AA0" w:rsidP="007863FD">
            <w:pPr>
              <w:tabs>
                <w:tab w:val="left" w:pos="567"/>
              </w:tabs>
              <w:ind w:right="-180"/>
              <w:rPr>
                <w:rFonts w:cs="Arial"/>
                <w:sz w:val="16"/>
                <w:szCs w:val="16"/>
              </w:rPr>
            </w:pPr>
            <w:r w:rsidRPr="00AB50A0">
              <w:rPr>
                <w:rFonts w:cs="Arial"/>
                <w:sz w:val="16"/>
                <w:szCs w:val="16"/>
              </w:rPr>
              <w:t>NALC CHIEF EXECUTIVE’S BULLETIN</w:t>
            </w:r>
          </w:p>
        </w:tc>
        <w:tc>
          <w:tcPr>
            <w:tcW w:w="2487" w:type="dxa"/>
            <w:tcBorders>
              <w:top w:val="single" w:sz="4" w:space="0" w:color="auto"/>
              <w:left w:val="single" w:sz="4" w:space="0" w:color="auto"/>
              <w:bottom w:val="single" w:sz="4" w:space="0" w:color="auto"/>
              <w:right w:val="single" w:sz="4" w:space="0" w:color="auto"/>
            </w:tcBorders>
          </w:tcPr>
          <w:p w14:paraId="0ADE79BF" w14:textId="77777777" w:rsidR="00E00AA0" w:rsidRPr="00AB50A0" w:rsidRDefault="00E00AA0" w:rsidP="007863FD">
            <w:pPr>
              <w:tabs>
                <w:tab w:val="left" w:pos="567"/>
              </w:tabs>
              <w:ind w:right="-180"/>
              <w:rPr>
                <w:rFonts w:cs="Arial"/>
                <w:sz w:val="16"/>
                <w:szCs w:val="16"/>
              </w:rPr>
            </w:pPr>
            <w:r w:rsidRPr="00AB50A0">
              <w:rPr>
                <w:rFonts w:cs="Arial"/>
                <w:sz w:val="16"/>
                <w:szCs w:val="16"/>
              </w:rPr>
              <w:t>6, 14</w:t>
            </w:r>
          </w:p>
        </w:tc>
      </w:tr>
      <w:tr w:rsidR="00AB50A0" w:rsidRPr="00AB50A0" w14:paraId="6E3DE4D5" w14:textId="77777777" w:rsidTr="007863FD">
        <w:tc>
          <w:tcPr>
            <w:tcW w:w="6330" w:type="dxa"/>
            <w:tcBorders>
              <w:top w:val="single" w:sz="4" w:space="0" w:color="auto"/>
              <w:left w:val="single" w:sz="4" w:space="0" w:color="auto"/>
              <w:bottom w:val="single" w:sz="4" w:space="0" w:color="auto"/>
              <w:right w:val="single" w:sz="4" w:space="0" w:color="auto"/>
            </w:tcBorders>
          </w:tcPr>
          <w:p w14:paraId="2A087ED7" w14:textId="77777777" w:rsidR="00E00AA0" w:rsidRPr="00AB50A0" w:rsidRDefault="00E00AA0" w:rsidP="007863FD">
            <w:pPr>
              <w:tabs>
                <w:tab w:val="left" w:pos="567"/>
              </w:tabs>
              <w:ind w:right="-180"/>
              <w:rPr>
                <w:rFonts w:cs="Arial"/>
                <w:sz w:val="16"/>
                <w:szCs w:val="16"/>
              </w:rPr>
            </w:pPr>
            <w:r w:rsidRPr="00AB50A0">
              <w:rPr>
                <w:rFonts w:cs="Arial"/>
                <w:sz w:val="16"/>
                <w:szCs w:val="16"/>
              </w:rPr>
              <w:t>YLCA</w:t>
            </w:r>
          </w:p>
        </w:tc>
        <w:tc>
          <w:tcPr>
            <w:tcW w:w="2487" w:type="dxa"/>
            <w:tcBorders>
              <w:top w:val="single" w:sz="4" w:space="0" w:color="auto"/>
              <w:left w:val="single" w:sz="4" w:space="0" w:color="auto"/>
              <w:bottom w:val="single" w:sz="4" w:space="0" w:color="auto"/>
              <w:right w:val="single" w:sz="4" w:space="0" w:color="auto"/>
            </w:tcBorders>
          </w:tcPr>
          <w:p w14:paraId="22F6B9AD" w14:textId="77777777" w:rsidR="00E00AA0" w:rsidRPr="00AB50A0" w:rsidRDefault="00E00AA0" w:rsidP="007863FD">
            <w:pPr>
              <w:tabs>
                <w:tab w:val="left" w:pos="567"/>
              </w:tabs>
              <w:ind w:right="-180"/>
              <w:rPr>
                <w:rFonts w:cs="Arial"/>
                <w:sz w:val="16"/>
                <w:szCs w:val="16"/>
              </w:rPr>
            </w:pPr>
            <w:r w:rsidRPr="00AB50A0">
              <w:rPr>
                <w:rFonts w:cs="Arial"/>
                <w:sz w:val="16"/>
                <w:szCs w:val="16"/>
              </w:rPr>
              <w:t>3, 4, 6, 13, 14</w:t>
            </w:r>
          </w:p>
        </w:tc>
      </w:tr>
      <w:tr w:rsidR="00E00AA0" w:rsidRPr="00AB50A0" w14:paraId="2E2BF811" w14:textId="77777777" w:rsidTr="007863FD">
        <w:tc>
          <w:tcPr>
            <w:tcW w:w="6330" w:type="dxa"/>
            <w:tcBorders>
              <w:top w:val="single" w:sz="4" w:space="0" w:color="auto"/>
              <w:left w:val="single" w:sz="4" w:space="0" w:color="auto"/>
              <w:bottom w:val="single" w:sz="4" w:space="0" w:color="auto"/>
              <w:right w:val="single" w:sz="4" w:space="0" w:color="auto"/>
            </w:tcBorders>
          </w:tcPr>
          <w:p w14:paraId="5780A80D" w14:textId="77777777" w:rsidR="00E00AA0" w:rsidRPr="00AB50A0" w:rsidRDefault="00E00AA0" w:rsidP="007863FD">
            <w:pPr>
              <w:tabs>
                <w:tab w:val="left" w:pos="567"/>
              </w:tabs>
              <w:ind w:right="-180"/>
              <w:rPr>
                <w:rFonts w:cs="Arial"/>
                <w:sz w:val="16"/>
                <w:szCs w:val="16"/>
              </w:rPr>
            </w:pPr>
            <w:r w:rsidRPr="00AB50A0">
              <w:rPr>
                <w:rFonts w:cs="Arial"/>
                <w:sz w:val="16"/>
                <w:szCs w:val="16"/>
              </w:rPr>
              <w:t>CMBC</w:t>
            </w:r>
          </w:p>
        </w:tc>
        <w:tc>
          <w:tcPr>
            <w:tcW w:w="2487" w:type="dxa"/>
            <w:tcBorders>
              <w:top w:val="single" w:sz="4" w:space="0" w:color="auto"/>
              <w:left w:val="single" w:sz="4" w:space="0" w:color="auto"/>
              <w:bottom w:val="single" w:sz="4" w:space="0" w:color="auto"/>
              <w:right w:val="single" w:sz="4" w:space="0" w:color="auto"/>
            </w:tcBorders>
          </w:tcPr>
          <w:p w14:paraId="7DBBF17B" w14:textId="77777777" w:rsidR="00E00AA0" w:rsidRPr="00AB50A0" w:rsidRDefault="00E00AA0" w:rsidP="007863FD">
            <w:pPr>
              <w:tabs>
                <w:tab w:val="left" w:pos="567"/>
              </w:tabs>
              <w:ind w:right="-180"/>
              <w:rPr>
                <w:rFonts w:cs="Arial"/>
                <w:sz w:val="16"/>
                <w:szCs w:val="16"/>
              </w:rPr>
            </w:pPr>
            <w:r w:rsidRPr="00AB50A0">
              <w:rPr>
                <w:rFonts w:cs="Arial"/>
                <w:sz w:val="16"/>
                <w:szCs w:val="16"/>
              </w:rPr>
              <w:t xml:space="preserve">3, 6, 16, </w:t>
            </w:r>
          </w:p>
        </w:tc>
      </w:tr>
    </w:tbl>
    <w:p w14:paraId="67D86BBB" w14:textId="77777777" w:rsidR="00E00AA0" w:rsidRPr="00AB50A0" w:rsidRDefault="00E00AA0" w:rsidP="00E00AA0">
      <w:pPr>
        <w:tabs>
          <w:tab w:val="left" w:pos="567"/>
        </w:tabs>
        <w:ind w:left="502"/>
        <w:rPr>
          <w:rFonts w:cs="Arial"/>
          <w:i/>
          <w:szCs w:val="20"/>
        </w:rPr>
      </w:pPr>
    </w:p>
    <w:bookmarkEnd w:id="1"/>
    <w:p w14:paraId="74A9D0AD" w14:textId="77777777" w:rsidR="00E00AA0" w:rsidRPr="00AB50A0" w:rsidRDefault="00E00AA0" w:rsidP="00E00AA0">
      <w:pPr>
        <w:pStyle w:val="Heading1"/>
      </w:pPr>
      <w:r w:rsidRPr="00AB50A0">
        <w:t>Planning</w:t>
      </w:r>
    </w:p>
    <w:p w14:paraId="31B784B2" w14:textId="77777777" w:rsidR="00E00AA0" w:rsidRPr="00AB50A0" w:rsidRDefault="00E00AA0" w:rsidP="00E00AA0"/>
    <w:p w14:paraId="686A6047" w14:textId="6AC44D27" w:rsidR="00E00AA0" w:rsidRPr="00AB50A0" w:rsidRDefault="000F03A2" w:rsidP="00E00AA0">
      <w:pPr>
        <w:numPr>
          <w:ilvl w:val="0"/>
          <w:numId w:val="1"/>
        </w:numPr>
        <w:tabs>
          <w:tab w:val="left" w:pos="567"/>
        </w:tabs>
        <w:spacing w:after="240"/>
        <w:ind w:left="502" w:hanging="502"/>
        <w:rPr>
          <w:rFonts w:cs="Arial"/>
          <w:i/>
          <w:sz w:val="12"/>
          <w:szCs w:val="12"/>
        </w:rPr>
      </w:pPr>
      <w:r w:rsidRPr="00AB50A0">
        <w:rPr>
          <w:rFonts w:cs="Arial"/>
          <w:szCs w:val="20"/>
        </w:rPr>
        <w:t>Resolved to</w:t>
      </w:r>
      <w:r w:rsidR="00E00AA0" w:rsidRPr="00AB50A0">
        <w:rPr>
          <w:rFonts w:cs="Arial"/>
          <w:szCs w:val="20"/>
        </w:rPr>
        <w:t xml:space="preserve"> decide on the following planning decisions.</w:t>
      </w:r>
    </w:p>
    <w:tbl>
      <w:tblPr>
        <w:tblStyle w:val="TableGrid"/>
        <w:tblW w:w="0" w:type="auto"/>
        <w:tblLook w:val="04A0" w:firstRow="1" w:lastRow="0" w:firstColumn="1" w:lastColumn="0" w:noHBand="0" w:noVBand="1"/>
      </w:tblPr>
      <w:tblGrid>
        <w:gridCol w:w="9351"/>
        <w:gridCol w:w="1439"/>
      </w:tblGrid>
      <w:tr w:rsidR="00AB50A0" w:rsidRPr="00AB50A0" w14:paraId="0BD2BC40" w14:textId="792038B3" w:rsidTr="00245042">
        <w:tc>
          <w:tcPr>
            <w:tcW w:w="9351" w:type="dxa"/>
          </w:tcPr>
          <w:p w14:paraId="2019760E" w14:textId="27AB2A99" w:rsidR="00245042" w:rsidRPr="00AB50A0" w:rsidRDefault="00000000" w:rsidP="007B6458">
            <w:pPr>
              <w:shd w:val="clear" w:color="auto" w:fill="FFFFFF"/>
              <w:rPr>
                <w:rFonts w:cs="Arial"/>
                <w:sz w:val="16"/>
                <w:szCs w:val="16"/>
              </w:rPr>
            </w:pPr>
            <w:hyperlink r:id="rId13" w:history="1">
              <w:r w:rsidR="00245042" w:rsidRPr="00AB50A0">
                <w:rPr>
                  <w:rStyle w:val="Hyperlink"/>
                  <w:rFonts w:cs="Arial"/>
                  <w:b/>
                  <w:bCs/>
                  <w:color w:val="auto"/>
                  <w:sz w:val="16"/>
                  <w:szCs w:val="16"/>
                </w:rPr>
                <w:t xml:space="preserve">Demolition of the existing </w:t>
              </w:r>
              <w:proofErr w:type="spellStart"/>
              <w:r w:rsidR="00245042" w:rsidRPr="00AB50A0">
                <w:rPr>
                  <w:rStyle w:val="Hyperlink"/>
                  <w:rFonts w:cs="Arial"/>
                  <w:b/>
                  <w:bCs/>
                  <w:color w:val="auto"/>
                  <w:sz w:val="16"/>
                  <w:szCs w:val="16"/>
                </w:rPr>
                <w:t>Ladstone</w:t>
              </w:r>
              <w:proofErr w:type="spellEnd"/>
              <w:r w:rsidR="00245042" w:rsidRPr="00AB50A0">
                <w:rPr>
                  <w:rStyle w:val="Hyperlink"/>
                  <w:rFonts w:cs="Arial"/>
                  <w:b/>
                  <w:bCs/>
                  <w:color w:val="auto"/>
                  <w:sz w:val="16"/>
                  <w:szCs w:val="16"/>
                </w:rPr>
                <w:t xml:space="preserve"> House Stables (Use Class E) and the construction of four new high specification, sustainable homes (Use Class C3) and associated access and landscape works (revised scheme).</w:t>
              </w:r>
            </w:hyperlink>
            <w:r w:rsidR="00245042" w:rsidRPr="00AB50A0">
              <w:rPr>
                <w:rFonts w:cs="Arial"/>
                <w:sz w:val="16"/>
                <w:szCs w:val="16"/>
              </w:rPr>
              <w:t xml:space="preserve"> Planning Application </w:t>
            </w:r>
            <w:proofErr w:type="spellStart"/>
            <w:r w:rsidR="00245042" w:rsidRPr="00AB50A0">
              <w:rPr>
                <w:rFonts w:cs="Arial"/>
                <w:sz w:val="16"/>
                <w:szCs w:val="16"/>
              </w:rPr>
              <w:t>Ladstone</w:t>
            </w:r>
            <w:proofErr w:type="spellEnd"/>
            <w:r w:rsidR="00245042" w:rsidRPr="00AB50A0">
              <w:rPr>
                <w:rFonts w:cs="Arial"/>
                <w:sz w:val="16"/>
                <w:szCs w:val="16"/>
              </w:rPr>
              <w:t xml:space="preserve"> House Butterworth End Lane Norland Sowerby Bridge Calderdale HX6 3SD Ref. No: 22/00598/FUL </w:t>
            </w:r>
            <w:r w:rsidR="00245042" w:rsidRPr="00AB50A0">
              <w:rPr>
                <w:rStyle w:val="divider"/>
                <w:rFonts w:cs="Arial"/>
                <w:sz w:val="16"/>
                <w:szCs w:val="16"/>
              </w:rPr>
              <w:t>|</w:t>
            </w:r>
            <w:r w:rsidR="00245042" w:rsidRPr="00AB50A0">
              <w:rPr>
                <w:rFonts w:cs="Arial"/>
                <w:sz w:val="16"/>
                <w:szCs w:val="16"/>
              </w:rPr>
              <w:t> Received: Tue 24 May 2022 </w:t>
            </w:r>
            <w:r w:rsidR="00245042" w:rsidRPr="00AB50A0">
              <w:rPr>
                <w:rStyle w:val="divider"/>
                <w:rFonts w:cs="Arial"/>
                <w:sz w:val="16"/>
                <w:szCs w:val="16"/>
              </w:rPr>
              <w:t>|</w:t>
            </w:r>
            <w:r w:rsidR="00245042" w:rsidRPr="00AB50A0">
              <w:rPr>
                <w:rFonts w:cs="Arial"/>
                <w:sz w:val="16"/>
                <w:szCs w:val="16"/>
              </w:rPr>
              <w:t> Validated: Thu 16 Jun 2022 Status: Pending Consideration</w:t>
            </w:r>
          </w:p>
        </w:tc>
        <w:tc>
          <w:tcPr>
            <w:tcW w:w="1439" w:type="dxa"/>
          </w:tcPr>
          <w:p w14:paraId="642C1679" w14:textId="056C95EE" w:rsidR="00245042" w:rsidRPr="00AB50A0" w:rsidRDefault="00CE6F90" w:rsidP="007B6458">
            <w:pPr>
              <w:shd w:val="clear" w:color="auto" w:fill="FFFFFF"/>
            </w:pPr>
            <w:r w:rsidRPr="00AB50A0">
              <w:t>Not in area, in Norland. No comment</w:t>
            </w:r>
          </w:p>
        </w:tc>
      </w:tr>
      <w:tr w:rsidR="00AB50A0" w:rsidRPr="00AB50A0" w14:paraId="40380958" w14:textId="7D6B375D" w:rsidTr="00245042">
        <w:tc>
          <w:tcPr>
            <w:tcW w:w="9351" w:type="dxa"/>
          </w:tcPr>
          <w:p w14:paraId="05950045" w14:textId="21CBF94E" w:rsidR="00245042" w:rsidRPr="00AB50A0" w:rsidRDefault="00000000" w:rsidP="007B6458">
            <w:pPr>
              <w:shd w:val="clear" w:color="auto" w:fill="FFFFFF"/>
              <w:rPr>
                <w:rFonts w:cs="Arial"/>
                <w:sz w:val="16"/>
                <w:szCs w:val="16"/>
              </w:rPr>
            </w:pPr>
            <w:hyperlink r:id="rId14" w:history="1">
              <w:r w:rsidR="00245042" w:rsidRPr="00AB50A0">
                <w:rPr>
                  <w:rStyle w:val="Hyperlink"/>
                  <w:rFonts w:cs="Arial"/>
                  <w:b/>
                  <w:bCs/>
                  <w:color w:val="auto"/>
                  <w:sz w:val="16"/>
                  <w:szCs w:val="16"/>
                </w:rPr>
                <w:t>Agricultural Building</w:t>
              </w:r>
            </w:hyperlink>
            <w:r w:rsidR="00245042" w:rsidRPr="00AB50A0">
              <w:rPr>
                <w:rFonts w:cs="Arial"/>
                <w:sz w:val="16"/>
                <w:szCs w:val="16"/>
              </w:rPr>
              <w:t xml:space="preserve"> Planning Application Hutch Royd Farm Long Causeway Rishworth Sowerby Bridge Calderdale HX6 4RF Ref. No: 23/00118/FUL </w:t>
            </w:r>
            <w:r w:rsidR="00245042" w:rsidRPr="00AB50A0">
              <w:rPr>
                <w:rStyle w:val="divider"/>
                <w:rFonts w:cs="Arial"/>
                <w:sz w:val="16"/>
                <w:szCs w:val="16"/>
              </w:rPr>
              <w:t>|</w:t>
            </w:r>
            <w:r w:rsidR="00245042" w:rsidRPr="00AB50A0">
              <w:rPr>
                <w:rFonts w:cs="Arial"/>
                <w:sz w:val="16"/>
                <w:szCs w:val="16"/>
              </w:rPr>
              <w:t> Received: Wed 01 Feb 2023 </w:t>
            </w:r>
            <w:r w:rsidR="00245042" w:rsidRPr="00AB50A0">
              <w:rPr>
                <w:rStyle w:val="divider"/>
                <w:rFonts w:cs="Arial"/>
                <w:sz w:val="16"/>
                <w:szCs w:val="16"/>
              </w:rPr>
              <w:t>|</w:t>
            </w:r>
            <w:r w:rsidR="00245042" w:rsidRPr="00AB50A0">
              <w:rPr>
                <w:rFonts w:cs="Arial"/>
                <w:sz w:val="16"/>
                <w:szCs w:val="16"/>
              </w:rPr>
              <w:t> Validated: Wed 15 Mar 2023 </w:t>
            </w:r>
            <w:r w:rsidR="00245042" w:rsidRPr="00AB50A0">
              <w:rPr>
                <w:rStyle w:val="divider"/>
                <w:rFonts w:cs="Arial"/>
                <w:sz w:val="16"/>
                <w:szCs w:val="16"/>
              </w:rPr>
              <w:t>|</w:t>
            </w:r>
            <w:r w:rsidR="00245042" w:rsidRPr="00AB50A0">
              <w:rPr>
                <w:rFonts w:cs="Arial"/>
                <w:sz w:val="16"/>
                <w:szCs w:val="16"/>
              </w:rPr>
              <w:t> Status: Pending Consideration</w:t>
            </w:r>
          </w:p>
        </w:tc>
        <w:tc>
          <w:tcPr>
            <w:tcW w:w="1439" w:type="dxa"/>
          </w:tcPr>
          <w:p w14:paraId="1537EE10" w14:textId="3A0AB860" w:rsidR="00245042" w:rsidRPr="00AB50A0" w:rsidRDefault="00CE6F90" w:rsidP="007B6458">
            <w:pPr>
              <w:shd w:val="clear" w:color="auto" w:fill="FFFFFF"/>
            </w:pPr>
            <w:r w:rsidRPr="00AB50A0">
              <w:t>approve</w:t>
            </w:r>
          </w:p>
        </w:tc>
      </w:tr>
      <w:tr w:rsidR="00AB50A0" w:rsidRPr="00AB50A0" w14:paraId="4F256146" w14:textId="019A52DC" w:rsidTr="00245042">
        <w:tc>
          <w:tcPr>
            <w:tcW w:w="9351" w:type="dxa"/>
          </w:tcPr>
          <w:p w14:paraId="5F4E0512" w14:textId="284F2587" w:rsidR="00245042" w:rsidRPr="00AB50A0" w:rsidRDefault="00000000" w:rsidP="007B6458">
            <w:pPr>
              <w:shd w:val="clear" w:color="auto" w:fill="FFFFFF"/>
              <w:rPr>
                <w:rFonts w:cs="Arial"/>
                <w:sz w:val="16"/>
                <w:szCs w:val="16"/>
              </w:rPr>
            </w:pPr>
            <w:hyperlink r:id="rId15" w:history="1">
              <w:r w:rsidR="00245042" w:rsidRPr="00AB50A0">
                <w:rPr>
                  <w:rStyle w:val="Hyperlink"/>
                  <w:rFonts w:cs="Arial"/>
                  <w:b/>
                  <w:bCs/>
                  <w:color w:val="auto"/>
                  <w:sz w:val="16"/>
                  <w:szCs w:val="16"/>
                </w:rPr>
                <w:t>Two storey rear extension &amp; porch to front.</w:t>
              </w:r>
            </w:hyperlink>
            <w:r w:rsidR="00245042" w:rsidRPr="00AB50A0">
              <w:rPr>
                <w:rFonts w:cs="Arial"/>
                <w:sz w:val="16"/>
                <w:szCs w:val="16"/>
              </w:rPr>
              <w:t xml:space="preserve"> Planning Application 16 </w:t>
            </w:r>
            <w:proofErr w:type="spellStart"/>
            <w:r w:rsidR="00245042" w:rsidRPr="00AB50A0">
              <w:rPr>
                <w:rFonts w:cs="Arial"/>
                <w:sz w:val="16"/>
                <w:szCs w:val="16"/>
              </w:rPr>
              <w:t>Stonelea</w:t>
            </w:r>
            <w:proofErr w:type="spellEnd"/>
            <w:r w:rsidR="00245042" w:rsidRPr="00AB50A0">
              <w:rPr>
                <w:rFonts w:cs="Arial"/>
                <w:sz w:val="16"/>
                <w:szCs w:val="16"/>
              </w:rPr>
              <w:t xml:space="preserve"> Barkisland Sowerby Bridge Calderdale HX4 0HD Ref. No: 23/00216/HSE </w:t>
            </w:r>
            <w:r w:rsidR="00245042" w:rsidRPr="00AB50A0">
              <w:rPr>
                <w:rStyle w:val="divider"/>
                <w:rFonts w:cs="Arial"/>
                <w:sz w:val="16"/>
                <w:szCs w:val="16"/>
              </w:rPr>
              <w:t>|</w:t>
            </w:r>
            <w:r w:rsidR="00245042" w:rsidRPr="00AB50A0">
              <w:rPr>
                <w:rFonts w:cs="Arial"/>
                <w:sz w:val="16"/>
                <w:szCs w:val="16"/>
              </w:rPr>
              <w:t> Received: Thu 02 Mar 2023 </w:t>
            </w:r>
            <w:r w:rsidR="00245042" w:rsidRPr="00AB50A0">
              <w:rPr>
                <w:rStyle w:val="divider"/>
                <w:rFonts w:cs="Arial"/>
                <w:sz w:val="16"/>
                <w:szCs w:val="16"/>
              </w:rPr>
              <w:t>|</w:t>
            </w:r>
            <w:r w:rsidR="00245042" w:rsidRPr="00AB50A0">
              <w:rPr>
                <w:rFonts w:cs="Arial"/>
                <w:sz w:val="16"/>
                <w:szCs w:val="16"/>
              </w:rPr>
              <w:t> Validated: Wed 15 Mar 2023 </w:t>
            </w:r>
            <w:r w:rsidR="00245042" w:rsidRPr="00AB50A0">
              <w:rPr>
                <w:rStyle w:val="divider"/>
                <w:rFonts w:cs="Arial"/>
                <w:sz w:val="16"/>
                <w:szCs w:val="16"/>
              </w:rPr>
              <w:t>|</w:t>
            </w:r>
            <w:r w:rsidR="00245042" w:rsidRPr="00AB50A0">
              <w:rPr>
                <w:rFonts w:cs="Arial"/>
                <w:sz w:val="16"/>
                <w:szCs w:val="16"/>
              </w:rPr>
              <w:t> Status: Pending Consideration</w:t>
            </w:r>
          </w:p>
        </w:tc>
        <w:tc>
          <w:tcPr>
            <w:tcW w:w="1439" w:type="dxa"/>
          </w:tcPr>
          <w:p w14:paraId="18697061" w14:textId="685C79F2" w:rsidR="00245042" w:rsidRPr="00AB50A0" w:rsidRDefault="00CE6F90" w:rsidP="007B6458">
            <w:pPr>
              <w:shd w:val="clear" w:color="auto" w:fill="FFFFFF"/>
            </w:pPr>
            <w:r w:rsidRPr="00AB50A0">
              <w:t>approve</w:t>
            </w:r>
          </w:p>
        </w:tc>
      </w:tr>
      <w:tr w:rsidR="00AB50A0" w:rsidRPr="00AB50A0" w14:paraId="13B35114" w14:textId="63C67527" w:rsidTr="00245042">
        <w:tc>
          <w:tcPr>
            <w:tcW w:w="9351" w:type="dxa"/>
          </w:tcPr>
          <w:p w14:paraId="414F210A" w14:textId="1A568203" w:rsidR="00245042" w:rsidRPr="00AB50A0" w:rsidRDefault="00000000" w:rsidP="007B6458">
            <w:pPr>
              <w:shd w:val="clear" w:color="auto" w:fill="FFFFFF"/>
              <w:rPr>
                <w:rFonts w:cs="Arial"/>
                <w:sz w:val="16"/>
                <w:szCs w:val="16"/>
              </w:rPr>
            </w:pPr>
            <w:hyperlink r:id="rId16" w:history="1">
              <w:r w:rsidR="00245042" w:rsidRPr="00AB50A0">
                <w:rPr>
                  <w:rStyle w:val="Hyperlink"/>
                  <w:rFonts w:cs="Arial"/>
                  <w:b/>
                  <w:bCs/>
                  <w:color w:val="auto"/>
                  <w:sz w:val="16"/>
                  <w:szCs w:val="16"/>
                </w:rPr>
                <w:t>Single storey extension to existing detached double garage to accommodate indoor swimming pool.</w:t>
              </w:r>
            </w:hyperlink>
            <w:r w:rsidR="00245042" w:rsidRPr="00AB50A0">
              <w:rPr>
                <w:rFonts w:cs="Arial"/>
                <w:sz w:val="16"/>
                <w:szCs w:val="16"/>
              </w:rPr>
              <w:t xml:space="preserve"> Planning Application</w:t>
            </w:r>
            <w:r w:rsidR="00BB5DC0" w:rsidRPr="00AB50A0">
              <w:rPr>
                <w:rFonts w:cs="Arial"/>
                <w:sz w:val="16"/>
                <w:szCs w:val="16"/>
              </w:rPr>
              <w:t xml:space="preserve"> Lower Goat House Oldham Road Ripponden Sowerby Bridge Calderdale HX6 4QB Ref. No: 23/00206/HSE </w:t>
            </w:r>
            <w:r w:rsidR="00BB5DC0" w:rsidRPr="00AB50A0">
              <w:rPr>
                <w:rStyle w:val="divider"/>
                <w:rFonts w:cs="Arial"/>
                <w:sz w:val="16"/>
                <w:szCs w:val="16"/>
              </w:rPr>
              <w:t>|</w:t>
            </w:r>
            <w:r w:rsidR="00BB5DC0" w:rsidRPr="00AB50A0">
              <w:rPr>
                <w:rFonts w:cs="Arial"/>
                <w:sz w:val="16"/>
                <w:szCs w:val="16"/>
              </w:rPr>
              <w:t> Received: Mon 27 Feb 2023 </w:t>
            </w:r>
            <w:r w:rsidR="00BB5DC0" w:rsidRPr="00AB50A0">
              <w:rPr>
                <w:rStyle w:val="divider"/>
                <w:rFonts w:cs="Arial"/>
                <w:sz w:val="16"/>
                <w:szCs w:val="16"/>
              </w:rPr>
              <w:t>|</w:t>
            </w:r>
            <w:r w:rsidR="00BB5DC0" w:rsidRPr="00AB50A0">
              <w:rPr>
                <w:rFonts w:cs="Arial"/>
                <w:sz w:val="16"/>
                <w:szCs w:val="16"/>
              </w:rPr>
              <w:t> Validated: Tue 28 Mar 2023 </w:t>
            </w:r>
            <w:r w:rsidR="00BB5DC0" w:rsidRPr="00AB50A0">
              <w:rPr>
                <w:rStyle w:val="divider"/>
                <w:rFonts w:cs="Arial"/>
                <w:sz w:val="16"/>
                <w:szCs w:val="16"/>
              </w:rPr>
              <w:t>|</w:t>
            </w:r>
            <w:r w:rsidR="00BB5DC0" w:rsidRPr="00AB50A0">
              <w:rPr>
                <w:rFonts w:cs="Arial"/>
                <w:sz w:val="16"/>
                <w:szCs w:val="16"/>
              </w:rPr>
              <w:t> Status: Pending Consideration</w:t>
            </w:r>
          </w:p>
        </w:tc>
        <w:tc>
          <w:tcPr>
            <w:tcW w:w="1439" w:type="dxa"/>
          </w:tcPr>
          <w:p w14:paraId="4F895177" w14:textId="7B699F8A" w:rsidR="00245042" w:rsidRPr="00AB50A0" w:rsidRDefault="00BB5DC0" w:rsidP="007B6458">
            <w:pPr>
              <w:shd w:val="clear" w:color="auto" w:fill="FFFFFF"/>
            </w:pPr>
            <w:r w:rsidRPr="00AB50A0">
              <w:t>approve</w:t>
            </w:r>
          </w:p>
        </w:tc>
      </w:tr>
      <w:tr w:rsidR="00AB50A0" w:rsidRPr="00AB50A0" w14:paraId="63EC03EA" w14:textId="2B0F19A0" w:rsidTr="00245042">
        <w:tc>
          <w:tcPr>
            <w:tcW w:w="9351" w:type="dxa"/>
          </w:tcPr>
          <w:p w14:paraId="5880E55D" w14:textId="77777777" w:rsidR="00245042" w:rsidRPr="00AB50A0" w:rsidRDefault="00000000" w:rsidP="007B6458">
            <w:pPr>
              <w:shd w:val="clear" w:color="auto" w:fill="FFFFFF"/>
              <w:rPr>
                <w:rFonts w:cs="Arial"/>
                <w:sz w:val="16"/>
                <w:szCs w:val="16"/>
              </w:rPr>
            </w:pPr>
            <w:hyperlink r:id="rId17" w:history="1">
              <w:r w:rsidR="00245042" w:rsidRPr="00AB50A0">
                <w:rPr>
                  <w:rStyle w:val="Hyperlink"/>
                  <w:rFonts w:cs="Arial"/>
                  <w:b/>
                  <w:bCs/>
                  <w:color w:val="auto"/>
                  <w:sz w:val="16"/>
                  <w:szCs w:val="16"/>
                </w:rPr>
                <w:t>Subdivision of existing house to form 2 No dwellings and 3 No detached dwellings</w:t>
              </w:r>
            </w:hyperlink>
            <w:r w:rsidR="00245042" w:rsidRPr="00AB50A0">
              <w:rPr>
                <w:rFonts w:cs="Arial"/>
                <w:sz w:val="16"/>
                <w:szCs w:val="16"/>
              </w:rPr>
              <w:t xml:space="preserve"> Planning Application </w:t>
            </w:r>
            <w:proofErr w:type="spellStart"/>
            <w:r w:rsidR="00245042" w:rsidRPr="00AB50A0">
              <w:rPr>
                <w:rFonts w:cs="Arial"/>
                <w:sz w:val="16"/>
                <w:szCs w:val="16"/>
              </w:rPr>
              <w:t>Rycliffe</w:t>
            </w:r>
            <w:proofErr w:type="spellEnd"/>
            <w:r w:rsidR="00245042" w:rsidRPr="00AB50A0">
              <w:rPr>
                <w:rFonts w:cs="Arial"/>
                <w:sz w:val="16"/>
                <w:szCs w:val="16"/>
              </w:rPr>
              <w:t xml:space="preserve"> House 156 Halifax Road Ripponden Sowerby Bridge Calderdale Ref. No: 23/00116/FUL </w:t>
            </w:r>
            <w:r w:rsidR="00245042" w:rsidRPr="00AB50A0">
              <w:rPr>
                <w:rStyle w:val="divider"/>
                <w:rFonts w:cs="Arial"/>
                <w:sz w:val="16"/>
                <w:szCs w:val="16"/>
              </w:rPr>
              <w:t>|</w:t>
            </w:r>
            <w:r w:rsidR="00245042" w:rsidRPr="00AB50A0">
              <w:rPr>
                <w:rFonts w:cs="Arial"/>
                <w:sz w:val="16"/>
                <w:szCs w:val="16"/>
              </w:rPr>
              <w:t> Received: Tue 31 Jan 2023 </w:t>
            </w:r>
            <w:r w:rsidR="00245042" w:rsidRPr="00AB50A0">
              <w:rPr>
                <w:rStyle w:val="divider"/>
                <w:rFonts w:cs="Arial"/>
                <w:sz w:val="16"/>
                <w:szCs w:val="16"/>
              </w:rPr>
              <w:t>|</w:t>
            </w:r>
            <w:r w:rsidR="00245042" w:rsidRPr="00AB50A0">
              <w:rPr>
                <w:rFonts w:cs="Arial"/>
                <w:sz w:val="16"/>
                <w:szCs w:val="16"/>
              </w:rPr>
              <w:t> Validated: Tue 28 Mar 2023 </w:t>
            </w:r>
            <w:r w:rsidR="00245042" w:rsidRPr="00AB50A0">
              <w:rPr>
                <w:rStyle w:val="divider"/>
                <w:rFonts w:cs="Arial"/>
                <w:sz w:val="16"/>
                <w:szCs w:val="16"/>
              </w:rPr>
              <w:t>|</w:t>
            </w:r>
            <w:r w:rsidR="00245042" w:rsidRPr="00AB50A0">
              <w:rPr>
                <w:rFonts w:cs="Arial"/>
                <w:sz w:val="16"/>
                <w:szCs w:val="16"/>
              </w:rPr>
              <w:t> Status: Pending Consideration</w:t>
            </w:r>
          </w:p>
        </w:tc>
        <w:tc>
          <w:tcPr>
            <w:tcW w:w="1439" w:type="dxa"/>
          </w:tcPr>
          <w:p w14:paraId="7D56E73D" w14:textId="36A197E5" w:rsidR="00245042" w:rsidRPr="00AB50A0" w:rsidRDefault="00BB5DC0" w:rsidP="007B6458">
            <w:pPr>
              <w:shd w:val="clear" w:color="auto" w:fill="FFFFFF"/>
            </w:pPr>
            <w:r w:rsidRPr="00AB50A0">
              <w:t>approve</w:t>
            </w:r>
          </w:p>
        </w:tc>
      </w:tr>
      <w:tr w:rsidR="00AB50A0" w:rsidRPr="00AB50A0" w14:paraId="099FBEF2" w14:textId="7A9D6BA1" w:rsidTr="00245042">
        <w:tc>
          <w:tcPr>
            <w:tcW w:w="9351" w:type="dxa"/>
          </w:tcPr>
          <w:p w14:paraId="705F0DC2" w14:textId="77777777" w:rsidR="00245042" w:rsidRPr="00AB50A0" w:rsidRDefault="00000000" w:rsidP="007B6458">
            <w:pPr>
              <w:shd w:val="clear" w:color="auto" w:fill="FFFFFF"/>
              <w:rPr>
                <w:rFonts w:cs="Arial"/>
                <w:sz w:val="16"/>
                <w:szCs w:val="16"/>
              </w:rPr>
            </w:pPr>
            <w:hyperlink r:id="rId18" w:history="1">
              <w:r w:rsidR="00245042" w:rsidRPr="00AB50A0">
                <w:rPr>
                  <w:rStyle w:val="Hyperlink"/>
                  <w:rFonts w:cs="Arial"/>
                  <w:b/>
                  <w:bCs/>
                  <w:color w:val="auto"/>
                  <w:sz w:val="16"/>
                  <w:szCs w:val="16"/>
                </w:rPr>
                <w:t>Extension to double garage with first floor extension over</w:t>
              </w:r>
            </w:hyperlink>
            <w:r w:rsidR="00245042" w:rsidRPr="00AB50A0">
              <w:rPr>
                <w:rFonts w:cs="Arial"/>
                <w:sz w:val="16"/>
                <w:szCs w:val="16"/>
              </w:rPr>
              <w:t xml:space="preserve"> Planning Application </w:t>
            </w:r>
            <w:proofErr w:type="spellStart"/>
            <w:r w:rsidR="00245042" w:rsidRPr="00AB50A0">
              <w:rPr>
                <w:rFonts w:cs="Arial"/>
                <w:sz w:val="16"/>
                <w:szCs w:val="16"/>
              </w:rPr>
              <w:t>Harecroft</w:t>
            </w:r>
            <w:proofErr w:type="spellEnd"/>
            <w:r w:rsidR="00245042" w:rsidRPr="00AB50A0">
              <w:rPr>
                <w:rFonts w:cs="Arial"/>
                <w:sz w:val="16"/>
                <w:szCs w:val="16"/>
              </w:rPr>
              <w:t xml:space="preserve"> House 3 Stanningden Rise Ripponden Sowerby Bridge Calderdale HX6 4FE Ref. No: 23/00155/HSE </w:t>
            </w:r>
            <w:r w:rsidR="00245042" w:rsidRPr="00AB50A0">
              <w:rPr>
                <w:rStyle w:val="divider"/>
                <w:rFonts w:cs="Arial"/>
                <w:sz w:val="16"/>
                <w:szCs w:val="16"/>
              </w:rPr>
              <w:t>|</w:t>
            </w:r>
            <w:r w:rsidR="00245042" w:rsidRPr="00AB50A0">
              <w:rPr>
                <w:rFonts w:cs="Arial"/>
                <w:sz w:val="16"/>
                <w:szCs w:val="16"/>
              </w:rPr>
              <w:t> Received: Mon 13 Feb 2023 </w:t>
            </w:r>
            <w:r w:rsidR="00245042" w:rsidRPr="00AB50A0">
              <w:rPr>
                <w:rStyle w:val="divider"/>
                <w:rFonts w:cs="Arial"/>
                <w:sz w:val="16"/>
                <w:szCs w:val="16"/>
              </w:rPr>
              <w:t>|</w:t>
            </w:r>
            <w:r w:rsidR="00245042" w:rsidRPr="00AB50A0">
              <w:rPr>
                <w:rFonts w:cs="Arial"/>
                <w:sz w:val="16"/>
                <w:szCs w:val="16"/>
              </w:rPr>
              <w:t> Validated: Fri 17 Mar 2023 </w:t>
            </w:r>
            <w:r w:rsidR="00245042" w:rsidRPr="00AB50A0">
              <w:rPr>
                <w:rStyle w:val="divider"/>
                <w:rFonts w:cs="Arial"/>
                <w:sz w:val="16"/>
                <w:szCs w:val="16"/>
              </w:rPr>
              <w:t>|</w:t>
            </w:r>
            <w:r w:rsidR="00245042" w:rsidRPr="00AB50A0">
              <w:rPr>
                <w:rFonts w:cs="Arial"/>
                <w:sz w:val="16"/>
                <w:szCs w:val="16"/>
              </w:rPr>
              <w:t> Status: Pending Consideration</w:t>
            </w:r>
          </w:p>
        </w:tc>
        <w:tc>
          <w:tcPr>
            <w:tcW w:w="1439" w:type="dxa"/>
          </w:tcPr>
          <w:p w14:paraId="0436F1C2" w14:textId="544EE7CA" w:rsidR="00245042" w:rsidRPr="00AB50A0" w:rsidRDefault="00BB5DC0" w:rsidP="007B6458">
            <w:pPr>
              <w:shd w:val="clear" w:color="auto" w:fill="FFFFFF"/>
            </w:pPr>
            <w:r w:rsidRPr="00AB50A0">
              <w:t>approve</w:t>
            </w:r>
          </w:p>
        </w:tc>
      </w:tr>
      <w:tr w:rsidR="00AB50A0" w:rsidRPr="00AB50A0" w14:paraId="7FBD7CF2" w14:textId="76B9A63B" w:rsidTr="00245042">
        <w:tc>
          <w:tcPr>
            <w:tcW w:w="9351" w:type="dxa"/>
          </w:tcPr>
          <w:p w14:paraId="506CF9F1" w14:textId="77777777" w:rsidR="00245042" w:rsidRPr="00AB50A0" w:rsidRDefault="00000000" w:rsidP="007B6458">
            <w:pPr>
              <w:shd w:val="clear" w:color="auto" w:fill="FFFFFF"/>
              <w:rPr>
                <w:rFonts w:cs="Arial"/>
                <w:sz w:val="16"/>
                <w:szCs w:val="16"/>
              </w:rPr>
            </w:pPr>
            <w:hyperlink r:id="rId19" w:history="1">
              <w:r w:rsidR="00245042" w:rsidRPr="00AB50A0">
                <w:rPr>
                  <w:rStyle w:val="Hyperlink"/>
                  <w:rFonts w:cs="Arial"/>
                  <w:b/>
                  <w:bCs/>
                  <w:color w:val="auto"/>
                  <w:sz w:val="16"/>
                  <w:szCs w:val="16"/>
                </w:rPr>
                <w:t>Fell One Tree &amp; Prune One Tree (Tree Preservation Order)</w:t>
              </w:r>
            </w:hyperlink>
            <w:r w:rsidR="00245042" w:rsidRPr="00AB50A0">
              <w:rPr>
                <w:rFonts w:cs="Arial"/>
                <w:sz w:val="16"/>
                <w:szCs w:val="16"/>
              </w:rPr>
              <w:t xml:space="preserve"> Planning Application Old Stones Lodge Rochdale Road Ripponden Sowerby Bridge Calderdale HX6 4LB Ref. No: 23/20043/TPO </w:t>
            </w:r>
            <w:r w:rsidR="00245042" w:rsidRPr="00AB50A0">
              <w:rPr>
                <w:rStyle w:val="divider"/>
                <w:rFonts w:cs="Arial"/>
                <w:sz w:val="16"/>
                <w:szCs w:val="16"/>
              </w:rPr>
              <w:t>|</w:t>
            </w:r>
            <w:r w:rsidR="00245042" w:rsidRPr="00AB50A0">
              <w:rPr>
                <w:rFonts w:cs="Arial"/>
                <w:sz w:val="16"/>
                <w:szCs w:val="16"/>
              </w:rPr>
              <w:t> Received: Fri 31 Mar 2023 </w:t>
            </w:r>
            <w:r w:rsidR="00245042" w:rsidRPr="00AB50A0">
              <w:rPr>
                <w:rStyle w:val="divider"/>
                <w:rFonts w:cs="Arial"/>
                <w:sz w:val="16"/>
                <w:szCs w:val="16"/>
              </w:rPr>
              <w:t>|</w:t>
            </w:r>
            <w:r w:rsidR="00245042" w:rsidRPr="00AB50A0">
              <w:rPr>
                <w:rFonts w:cs="Arial"/>
                <w:sz w:val="16"/>
                <w:szCs w:val="16"/>
              </w:rPr>
              <w:t> Validated: Fri 31 Mar 2023 </w:t>
            </w:r>
            <w:r w:rsidR="00245042" w:rsidRPr="00AB50A0">
              <w:rPr>
                <w:rStyle w:val="divider"/>
                <w:rFonts w:cs="Arial"/>
                <w:sz w:val="16"/>
                <w:szCs w:val="16"/>
              </w:rPr>
              <w:t>|</w:t>
            </w:r>
            <w:r w:rsidR="00245042" w:rsidRPr="00AB50A0">
              <w:rPr>
                <w:rFonts w:cs="Arial"/>
                <w:sz w:val="16"/>
                <w:szCs w:val="16"/>
              </w:rPr>
              <w:t> Status: Pending Consideration</w:t>
            </w:r>
          </w:p>
        </w:tc>
        <w:tc>
          <w:tcPr>
            <w:tcW w:w="1439" w:type="dxa"/>
          </w:tcPr>
          <w:p w14:paraId="4B2B1AC5" w14:textId="2FBCDFB3" w:rsidR="00245042" w:rsidRPr="00AB50A0" w:rsidRDefault="00BB5DC0" w:rsidP="007B6458">
            <w:pPr>
              <w:shd w:val="clear" w:color="auto" w:fill="FFFFFF"/>
            </w:pPr>
            <w:r w:rsidRPr="00AB50A0">
              <w:t>No comment</w:t>
            </w:r>
          </w:p>
        </w:tc>
      </w:tr>
      <w:tr w:rsidR="00AB50A0" w:rsidRPr="00AB50A0" w14:paraId="7FF9E54C" w14:textId="2B18B62A" w:rsidTr="00245042">
        <w:tc>
          <w:tcPr>
            <w:tcW w:w="9351" w:type="dxa"/>
          </w:tcPr>
          <w:p w14:paraId="236F4D6C" w14:textId="77777777" w:rsidR="00245042" w:rsidRPr="00AB50A0" w:rsidRDefault="00000000" w:rsidP="007B6458">
            <w:pPr>
              <w:shd w:val="clear" w:color="auto" w:fill="FFFFFF"/>
              <w:rPr>
                <w:rFonts w:cs="Arial"/>
                <w:sz w:val="16"/>
                <w:szCs w:val="16"/>
              </w:rPr>
            </w:pPr>
            <w:hyperlink r:id="rId20" w:history="1">
              <w:r w:rsidR="00245042" w:rsidRPr="00AB50A0">
                <w:rPr>
                  <w:rStyle w:val="Hyperlink"/>
                  <w:rFonts w:cs="Arial"/>
                  <w:b/>
                  <w:bCs/>
                  <w:color w:val="auto"/>
                  <w:sz w:val="16"/>
                  <w:szCs w:val="16"/>
                </w:rPr>
                <w:t>First floor extension and single storey extension (Listed Building Consent)</w:t>
              </w:r>
            </w:hyperlink>
            <w:r w:rsidR="00245042" w:rsidRPr="00AB50A0">
              <w:rPr>
                <w:rFonts w:cs="Arial"/>
                <w:sz w:val="16"/>
                <w:szCs w:val="16"/>
              </w:rPr>
              <w:t xml:space="preserve"> Planning Application Great House Farm </w:t>
            </w:r>
            <w:proofErr w:type="spellStart"/>
            <w:r w:rsidR="00245042" w:rsidRPr="00AB50A0">
              <w:rPr>
                <w:rFonts w:cs="Arial"/>
                <w:sz w:val="16"/>
                <w:szCs w:val="16"/>
              </w:rPr>
              <w:t>Lighthazles</w:t>
            </w:r>
            <w:proofErr w:type="spellEnd"/>
            <w:r w:rsidR="00245042" w:rsidRPr="00AB50A0">
              <w:rPr>
                <w:rFonts w:cs="Arial"/>
                <w:sz w:val="16"/>
                <w:szCs w:val="16"/>
              </w:rPr>
              <w:t xml:space="preserve"> Road Soyland Sowerby Bridge Calderdale HX6 4NP Ref. No: 23/00343/LBC </w:t>
            </w:r>
            <w:r w:rsidR="00245042" w:rsidRPr="00AB50A0">
              <w:rPr>
                <w:rStyle w:val="divider"/>
                <w:rFonts w:cs="Arial"/>
                <w:sz w:val="16"/>
                <w:szCs w:val="16"/>
              </w:rPr>
              <w:t>|</w:t>
            </w:r>
            <w:r w:rsidR="00245042" w:rsidRPr="00AB50A0">
              <w:rPr>
                <w:rFonts w:cs="Arial"/>
                <w:sz w:val="16"/>
                <w:szCs w:val="16"/>
              </w:rPr>
              <w:t> Received: Mon 27 Mar 2023 </w:t>
            </w:r>
            <w:r w:rsidR="00245042" w:rsidRPr="00AB50A0">
              <w:rPr>
                <w:rStyle w:val="divider"/>
                <w:rFonts w:cs="Arial"/>
                <w:sz w:val="16"/>
                <w:szCs w:val="16"/>
              </w:rPr>
              <w:t>|</w:t>
            </w:r>
            <w:r w:rsidR="00245042" w:rsidRPr="00AB50A0">
              <w:rPr>
                <w:rFonts w:cs="Arial"/>
                <w:sz w:val="16"/>
                <w:szCs w:val="16"/>
              </w:rPr>
              <w:t> Validated: Mon 27 Mar 2023 </w:t>
            </w:r>
            <w:r w:rsidR="00245042" w:rsidRPr="00AB50A0">
              <w:rPr>
                <w:rStyle w:val="divider"/>
                <w:rFonts w:cs="Arial"/>
                <w:sz w:val="16"/>
                <w:szCs w:val="16"/>
              </w:rPr>
              <w:t>|</w:t>
            </w:r>
            <w:r w:rsidR="00245042" w:rsidRPr="00AB50A0">
              <w:rPr>
                <w:rFonts w:cs="Arial"/>
                <w:sz w:val="16"/>
                <w:szCs w:val="16"/>
              </w:rPr>
              <w:t> Status: Pending Consideration</w:t>
            </w:r>
          </w:p>
        </w:tc>
        <w:tc>
          <w:tcPr>
            <w:tcW w:w="1439" w:type="dxa"/>
          </w:tcPr>
          <w:p w14:paraId="6E1141AC" w14:textId="1A9AEF63" w:rsidR="00245042" w:rsidRPr="00AB50A0" w:rsidRDefault="00BB5DC0" w:rsidP="007B6458">
            <w:pPr>
              <w:shd w:val="clear" w:color="auto" w:fill="FFFFFF"/>
            </w:pPr>
            <w:r w:rsidRPr="00AB50A0">
              <w:t>approved</w:t>
            </w:r>
          </w:p>
        </w:tc>
      </w:tr>
      <w:tr w:rsidR="00245042" w:rsidRPr="00AB50A0" w14:paraId="66365EED" w14:textId="7256DB68" w:rsidTr="00245042">
        <w:tc>
          <w:tcPr>
            <w:tcW w:w="9351" w:type="dxa"/>
          </w:tcPr>
          <w:p w14:paraId="30DE963D" w14:textId="77777777" w:rsidR="00245042" w:rsidRPr="00AB50A0" w:rsidRDefault="00000000" w:rsidP="007B6458">
            <w:pPr>
              <w:shd w:val="clear" w:color="auto" w:fill="FFFFFF"/>
              <w:rPr>
                <w:rFonts w:cs="Arial"/>
                <w:sz w:val="16"/>
                <w:szCs w:val="16"/>
              </w:rPr>
            </w:pPr>
            <w:hyperlink r:id="rId21" w:history="1">
              <w:r w:rsidR="00245042" w:rsidRPr="00AB50A0">
                <w:rPr>
                  <w:rStyle w:val="Hyperlink"/>
                  <w:rFonts w:cs="Arial"/>
                  <w:b/>
                  <w:bCs/>
                  <w:color w:val="auto"/>
                  <w:sz w:val="16"/>
                  <w:szCs w:val="16"/>
                </w:rPr>
                <w:t>First floor extension and single storey extension</w:t>
              </w:r>
            </w:hyperlink>
            <w:r w:rsidR="00245042" w:rsidRPr="00AB50A0">
              <w:rPr>
                <w:rFonts w:cs="Arial"/>
                <w:sz w:val="16"/>
                <w:szCs w:val="16"/>
              </w:rPr>
              <w:t xml:space="preserve"> Planning Application Great House Farm </w:t>
            </w:r>
            <w:proofErr w:type="spellStart"/>
            <w:r w:rsidR="00245042" w:rsidRPr="00AB50A0">
              <w:rPr>
                <w:rFonts w:cs="Arial"/>
                <w:sz w:val="16"/>
                <w:szCs w:val="16"/>
              </w:rPr>
              <w:t>Lighthazles</w:t>
            </w:r>
            <w:proofErr w:type="spellEnd"/>
            <w:r w:rsidR="00245042" w:rsidRPr="00AB50A0">
              <w:rPr>
                <w:rFonts w:cs="Arial"/>
                <w:sz w:val="16"/>
                <w:szCs w:val="16"/>
              </w:rPr>
              <w:t xml:space="preserve"> Road Soyland Sowerby Bridge Calderdale HX6 4NP Ref. No: 23/00342/HSE </w:t>
            </w:r>
            <w:r w:rsidR="00245042" w:rsidRPr="00AB50A0">
              <w:rPr>
                <w:rStyle w:val="divider"/>
                <w:rFonts w:cs="Arial"/>
                <w:sz w:val="16"/>
                <w:szCs w:val="16"/>
              </w:rPr>
              <w:t>|</w:t>
            </w:r>
            <w:r w:rsidR="00245042" w:rsidRPr="00AB50A0">
              <w:rPr>
                <w:rFonts w:cs="Arial"/>
                <w:sz w:val="16"/>
                <w:szCs w:val="16"/>
              </w:rPr>
              <w:t> Received: Mon 27 Mar 2023 </w:t>
            </w:r>
            <w:r w:rsidR="00245042" w:rsidRPr="00AB50A0">
              <w:rPr>
                <w:rStyle w:val="divider"/>
                <w:rFonts w:cs="Arial"/>
                <w:sz w:val="16"/>
                <w:szCs w:val="16"/>
              </w:rPr>
              <w:t>|</w:t>
            </w:r>
            <w:r w:rsidR="00245042" w:rsidRPr="00AB50A0">
              <w:rPr>
                <w:rFonts w:cs="Arial"/>
                <w:sz w:val="16"/>
                <w:szCs w:val="16"/>
              </w:rPr>
              <w:t> Validated: Mon 27 Mar 2023 </w:t>
            </w:r>
            <w:r w:rsidR="00245042" w:rsidRPr="00AB50A0">
              <w:rPr>
                <w:rStyle w:val="divider"/>
                <w:rFonts w:cs="Arial"/>
                <w:sz w:val="16"/>
                <w:szCs w:val="16"/>
              </w:rPr>
              <w:t>|</w:t>
            </w:r>
            <w:r w:rsidR="00245042" w:rsidRPr="00AB50A0">
              <w:rPr>
                <w:rFonts w:cs="Arial"/>
                <w:sz w:val="16"/>
                <w:szCs w:val="16"/>
              </w:rPr>
              <w:t> Status: Pending Consideration</w:t>
            </w:r>
          </w:p>
        </w:tc>
        <w:tc>
          <w:tcPr>
            <w:tcW w:w="1439" w:type="dxa"/>
          </w:tcPr>
          <w:p w14:paraId="092C2B22" w14:textId="02FBE913" w:rsidR="00245042" w:rsidRPr="00AB50A0" w:rsidRDefault="00BB5DC0" w:rsidP="007B6458">
            <w:pPr>
              <w:shd w:val="clear" w:color="auto" w:fill="FFFFFF"/>
            </w:pPr>
            <w:r w:rsidRPr="00AB50A0">
              <w:t>approved</w:t>
            </w:r>
          </w:p>
        </w:tc>
      </w:tr>
    </w:tbl>
    <w:p w14:paraId="4C7E8DC7" w14:textId="77777777" w:rsidR="00E00AA0" w:rsidRPr="00AB50A0" w:rsidRDefault="00E00AA0" w:rsidP="00E00AA0">
      <w:pPr>
        <w:shd w:val="clear" w:color="auto" w:fill="FFFFFF"/>
        <w:rPr>
          <w:rFonts w:cs="Arial"/>
          <w:sz w:val="16"/>
          <w:szCs w:val="16"/>
        </w:rPr>
      </w:pPr>
    </w:p>
    <w:p w14:paraId="2E11EDD3" w14:textId="70AF5EAC" w:rsidR="00E00AA0" w:rsidRPr="00AB50A0" w:rsidRDefault="000F03A2" w:rsidP="00E00AA0">
      <w:pPr>
        <w:numPr>
          <w:ilvl w:val="0"/>
          <w:numId w:val="1"/>
        </w:numPr>
        <w:tabs>
          <w:tab w:val="left" w:pos="567"/>
        </w:tabs>
        <w:spacing w:after="240"/>
        <w:ind w:left="502" w:hanging="502"/>
        <w:rPr>
          <w:rFonts w:cs="Arial"/>
          <w:i/>
          <w:sz w:val="12"/>
          <w:szCs w:val="12"/>
        </w:rPr>
      </w:pPr>
      <w:r w:rsidRPr="00AB50A0">
        <w:rPr>
          <w:rFonts w:cs="Arial"/>
          <w:szCs w:val="20"/>
        </w:rPr>
        <w:t>Resolved to</w:t>
      </w:r>
      <w:r w:rsidR="00E00AA0" w:rsidRPr="00AB50A0">
        <w:rPr>
          <w:rFonts w:cs="Arial"/>
          <w:szCs w:val="20"/>
        </w:rPr>
        <w:t xml:space="preserve"> note the listed planning decisions.</w:t>
      </w:r>
    </w:p>
    <w:p w14:paraId="00DD8C07" w14:textId="77777777" w:rsidR="00E00AA0" w:rsidRPr="00AB50A0" w:rsidRDefault="00000000" w:rsidP="00E00AA0">
      <w:pPr>
        <w:pStyle w:val="searchresult"/>
        <w:pBdr>
          <w:top w:val="single" w:sz="6" w:space="0" w:color="CED3D9"/>
          <w:left w:val="single" w:sz="6" w:space="0" w:color="CED3D9"/>
          <w:bottom w:val="single" w:sz="6" w:space="12" w:color="E7E7E7"/>
          <w:right w:val="single" w:sz="6" w:space="0" w:color="CED3D9"/>
        </w:pBdr>
        <w:shd w:val="clear" w:color="auto" w:fill="FDFDF1"/>
        <w:spacing w:before="0" w:beforeAutospacing="0" w:after="0" w:afterAutospacing="0"/>
        <w:ind w:left="360"/>
        <w:rPr>
          <w:rFonts w:cs="Arial"/>
          <w:sz w:val="16"/>
          <w:szCs w:val="16"/>
        </w:rPr>
      </w:pPr>
      <w:hyperlink r:id="rId22" w:history="1">
        <w:r w:rsidR="00E00AA0" w:rsidRPr="00AB50A0">
          <w:rPr>
            <w:rStyle w:val="Hyperlink"/>
            <w:rFonts w:cs="Arial"/>
            <w:b/>
            <w:bCs/>
            <w:color w:val="auto"/>
            <w:sz w:val="16"/>
            <w:szCs w:val="16"/>
          </w:rPr>
          <w:t>Proposed double garage and store/</w:t>
        </w:r>
        <w:proofErr w:type="gramStart"/>
        <w:r w:rsidR="00E00AA0" w:rsidRPr="00AB50A0">
          <w:rPr>
            <w:rStyle w:val="Hyperlink"/>
            <w:rFonts w:cs="Arial"/>
            <w:b/>
            <w:bCs/>
            <w:color w:val="auto"/>
            <w:sz w:val="16"/>
            <w:szCs w:val="16"/>
          </w:rPr>
          <w:t>sun room</w:t>
        </w:r>
        <w:proofErr w:type="gramEnd"/>
        <w:r w:rsidR="00E00AA0" w:rsidRPr="00AB50A0">
          <w:rPr>
            <w:rStyle w:val="Hyperlink"/>
            <w:rFonts w:cs="Arial"/>
            <w:b/>
            <w:bCs/>
            <w:color w:val="auto"/>
            <w:sz w:val="16"/>
            <w:szCs w:val="16"/>
          </w:rPr>
          <w:t xml:space="preserve"> (Resubmission of Planning Application ref: 22/00663/HSE)</w:t>
        </w:r>
      </w:hyperlink>
      <w:r w:rsidR="00E00AA0" w:rsidRPr="00AB50A0">
        <w:rPr>
          <w:rFonts w:cs="Arial"/>
          <w:sz w:val="16"/>
          <w:szCs w:val="16"/>
        </w:rPr>
        <w:t xml:space="preserve"> Bold Hall Greetland Road Barkisland Sowerby Bridge Calderdale HX4 0DE Ref. No: 23/00134/HSE </w:t>
      </w:r>
      <w:r w:rsidR="00E00AA0" w:rsidRPr="00AB50A0">
        <w:rPr>
          <w:rStyle w:val="divider"/>
          <w:rFonts w:cs="Arial"/>
          <w:sz w:val="16"/>
          <w:szCs w:val="16"/>
        </w:rPr>
        <w:t>|</w:t>
      </w:r>
      <w:r w:rsidR="00E00AA0" w:rsidRPr="00AB50A0">
        <w:rPr>
          <w:rFonts w:cs="Arial"/>
          <w:sz w:val="16"/>
          <w:szCs w:val="16"/>
        </w:rPr>
        <w:t> Received: Tue 07 Feb 2023 </w:t>
      </w:r>
      <w:r w:rsidR="00E00AA0" w:rsidRPr="00AB50A0">
        <w:rPr>
          <w:rStyle w:val="divider"/>
          <w:rFonts w:cs="Arial"/>
          <w:sz w:val="16"/>
          <w:szCs w:val="16"/>
        </w:rPr>
        <w:t>|</w:t>
      </w:r>
      <w:r w:rsidR="00E00AA0" w:rsidRPr="00AB50A0">
        <w:rPr>
          <w:rFonts w:cs="Arial"/>
          <w:sz w:val="16"/>
          <w:szCs w:val="16"/>
        </w:rPr>
        <w:t> Validated: Tue 07 Feb 2023 </w:t>
      </w:r>
      <w:r w:rsidR="00E00AA0" w:rsidRPr="00AB50A0">
        <w:rPr>
          <w:rStyle w:val="divider"/>
          <w:rFonts w:cs="Arial"/>
          <w:sz w:val="16"/>
          <w:szCs w:val="16"/>
        </w:rPr>
        <w:t>|</w:t>
      </w:r>
      <w:r w:rsidR="00E00AA0" w:rsidRPr="00AB50A0">
        <w:rPr>
          <w:rFonts w:cs="Arial"/>
          <w:sz w:val="16"/>
          <w:szCs w:val="16"/>
        </w:rPr>
        <w:t> Status: Refuse</w:t>
      </w:r>
    </w:p>
    <w:p w14:paraId="4E5189E3" w14:textId="77777777" w:rsidR="00E00AA0" w:rsidRPr="00AB50A0" w:rsidRDefault="00000000" w:rsidP="00E00AA0">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360"/>
        <w:rPr>
          <w:rFonts w:cs="Arial"/>
          <w:sz w:val="16"/>
          <w:szCs w:val="16"/>
        </w:rPr>
      </w:pPr>
      <w:hyperlink r:id="rId23" w:history="1">
        <w:r w:rsidR="00E00AA0" w:rsidRPr="00AB50A0">
          <w:rPr>
            <w:rStyle w:val="Hyperlink"/>
            <w:rFonts w:cs="Arial"/>
            <w:b/>
            <w:bCs/>
            <w:color w:val="auto"/>
            <w:sz w:val="16"/>
            <w:szCs w:val="16"/>
          </w:rPr>
          <w:t>Installation of a garden room.</w:t>
        </w:r>
      </w:hyperlink>
      <w:r w:rsidR="00E00AA0" w:rsidRPr="00AB50A0">
        <w:rPr>
          <w:rFonts w:cs="Arial"/>
          <w:sz w:val="16"/>
          <w:szCs w:val="16"/>
        </w:rPr>
        <w:t xml:space="preserve"> 69 </w:t>
      </w:r>
      <w:proofErr w:type="spellStart"/>
      <w:r w:rsidR="00E00AA0" w:rsidRPr="00AB50A0">
        <w:rPr>
          <w:rFonts w:cs="Arial"/>
          <w:sz w:val="16"/>
          <w:szCs w:val="16"/>
        </w:rPr>
        <w:t>Stonelea</w:t>
      </w:r>
      <w:proofErr w:type="spellEnd"/>
      <w:r w:rsidR="00E00AA0" w:rsidRPr="00AB50A0">
        <w:rPr>
          <w:rFonts w:cs="Arial"/>
          <w:sz w:val="16"/>
          <w:szCs w:val="16"/>
        </w:rPr>
        <w:t xml:space="preserve"> Barkisland Sowerby Bridge Calderdale HX4 0HD Ref. No: 23/00131/HSE </w:t>
      </w:r>
      <w:r w:rsidR="00E00AA0" w:rsidRPr="00AB50A0">
        <w:rPr>
          <w:rStyle w:val="divider"/>
          <w:rFonts w:cs="Arial"/>
          <w:sz w:val="16"/>
          <w:szCs w:val="16"/>
        </w:rPr>
        <w:t>|</w:t>
      </w:r>
      <w:r w:rsidR="00E00AA0" w:rsidRPr="00AB50A0">
        <w:rPr>
          <w:rFonts w:cs="Arial"/>
          <w:sz w:val="16"/>
          <w:szCs w:val="16"/>
        </w:rPr>
        <w:t> Received: Mon 06 Feb 2023 </w:t>
      </w:r>
      <w:r w:rsidR="00E00AA0" w:rsidRPr="00AB50A0">
        <w:rPr>
          <w:rStyle w:val="divider"/>
          <w:rFonts w:cs="Arial"/>
          <w:sz w:val="16"/>
          <w:szCs w:val="16"/>
        </w:rPr>
        <w:t>|</w:t>
      </w:r>
      <w:r w:rsidR="00E00AA0" w:rsidRPr="00AB50A0">
        <w:rPr>
          <w:rFonts w:cs="Arial"/>
          <w:sz w:val="16"/>
          <w:szCs w:val="16"/>
        </w:rPr>
        <w:t> Validated: Mon 20 Feb 2023 </w:t>
      </w:r>
      <w:r w:rsidR="00E00AA0" w:rsidRPr="00AB50A0">
        <w:rPr>
          <w:rStyle w:val="divider"/>
          <w:rFonts w:cs="Arial"/>
          <w:sz w:val="16"/>
          <w:szCs w:val="16"/>
        </w:rPr>
        <w:t>|</w:t>
      </w:r>
      <w:r w:rsidR="00E00AA0" w:rsidRPr="00AB50A0">
        <w:rPr>
          <w:rFonts w:cs="Arial"/>
          <w:sz w:val="16"/>
          <w:szCs w:val="16"/>
        </w:rPr>
        <w:t> Status: Permit</w:t>
      </w:r>
    </w:p>
    <w:p w14:paraId="29239CCA" w14:textId="77777777" w:rsidR="00E00AA0" w:rsidRPr="00AB50A0" w:rsidRDefault="00000000" w:rsidP="00E00AA0">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360"/>
        <w:rPr>
          <w:rFonts w:cs="Arial"/>
          <w:sz w:val="16"/>
          <w:szCs w:val="16"/>
        </w:rPr>
      </w:pPr>
      <w:hyperlink r:id="rId24" w:history="1">
        <w:r w:rsidR="00E00AA0" w:rsidRPr="00AB50A0">
          <w:rPr>
            <w:rStyle w:val="Hyperlink"/>
            <w:rFonts w:cs="Arial"/>
            <w:b/>
            <w:bCs/>
            <w:color w:val="auto"/>
            <w:sz w:val="16"/>
            <w:szCs w:val="16"/>
          </w:rPr>
          <w:t>Fell Two Trees (Tree Preservation Order)</w:t>
        </w:r>
      </w:hyperlink>
      <w:r w:rsidR="00E00AA0" w:rsidRPr="00AB50A0">
        <w:rPr>
          <w:rFonts w:cs="Arial"/>
          <w:sz w:val="16"/>
          <w:szCs w:val="16"/>
        </w:rPr>
        <w:t xml:space="preserve"> Highfield Farm Barn Bank Hey Bottom Lane Ripponden Sowerby Bridge Calderdale HX6 4HN Ref. No: 23/20032/TPO </w:t>
      </w:r>
      <w:r w:rsidR="00E00AA0" w:rsidRPr="00AB50A0">
        <w:rPr>
          <w:rStyle w:val="divider"/>
          <w:rFonts w:cs="Arial"/>
          <w:sz w:val="16"/>
          <w:szCs w:val="16"/>
        </w:rPr>
        <w:t>|</w:t>
      </w:r>
      <w:r w:rsidR="00E00AA0" w:rsidRPr="00AB50A0">
        <w:rPr>
          <w:rFonts w:cs="Arial"/>
          <w:sz w:val="16"/>
          <w:szCs w:val="16"/>
        </w:rPr>
        <w:t> Received: Mon 06 Feb 2023 </w:t>
      </w:r>
      <w:r w:rsidR="00E00AA0" w:rsidRPr="00AB50A0">
        <w:rPr>
          <w:rStyle w:val="divider"/>
          <w:rFonts w:cs="Arial"/>
          <w:sz w:val="16"/>
          <w:szCs w:val="16"/>
        </w:rPr>
        <w:t>|</w:t>
      </w:r>
      <w:r w:rsidR="00E00AA0" w:rsidRPr="00AB50A0">
        <w:rPr>
          <w:rFonts w:cs="Arial"/>
          <w:sz w:val="16"/>
          <w:szCs w:val="16"/>
        </w:rPr>
        <w:t> Validated: Mon 06 Feb 2023 </w:t>
      </w:r>
      <w:r w:rsidR="00E00AA0" w:rsidRPr="00AB50A0">
        <w:rPr>
          <w:rStyle w:val="divider"/>
          <w:rFonts w:cs="Arial"/>
          <w:sz w:val="16"/>
          <w:szCs w:val="16"/>
        </w:rPr>
        <w:t>|</w:t>
      </w:r>
      <w:r w:rsidR="00E00AA0" w:rsidRPr="00AB50A0">
        <w:rPr>
          <w:rFonts w:cs="Arial"/>
          <w:sz w:val="16"/>
          <w:szCs w:val="16"/>
        </w:rPr>
        <w:t xml:space="preserve"> Status: Grant Consent </w:t>
      </w:r>
    </w:p>
    <w:p w14:paraId="5642AFB9" w14:textId="77777777" w:rsidR="00E00AA0" w:rsidRPr="00AB50A0" w:rsidRDefault="00000000" w:rsidP="00E00AA0">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360"/>
        <w:rPr>
          <w:rFonts w:cs="Arial"/>
          <w:sz w:val="16"/>
          <w:szCs w:val="16"/>
        </w:rPr>
      </w:pPr>
      <w:hyperlink r:id="rId25" w:history="1">
        <w:r w:rsidR="00E00AA0" w:rsidRPr="00AB50A0">
          <w:rPr>
            <w:rStyle w:val="Hyperlink"/>
            <w:rFonts w:cs="Arial"/>
            <w:b/>
            <w:bCs/>
            <w:color w:val="auto"/>
            <w:sz w:val="16"/>
            <w:szCs w:val="16"/>
          </w:rPr>
          <w:t>Installation of new parking and turning area, including new vehicular access</w:t>
        </w:r>
      </w:hyperlink>
      <w:r w:rsidR="00E00AA0" w:rsidRPr="00AB50A0">
        <w:rPr>
          <w:rFonts w:cs="Arial"/>
          <w:sz w:val="16"/>
          <w:szCs w:val="16"/>
        </w:rPr>
        <w:t xml:space="preserve"> 108 Halifax Road Ripponden Sowerby Bridge Calderdale HX6 4AG Ref. No: 22/01097/HSE </w:t>
      </w:r>
      <w:r w:rsidR="00E00AA0" w:rsidRPr="00AB50A0">
        <w:rPr>
          <w:rStyle w:val="divider"/>
          <w:rFonts w:cs="Arial"/>
          <w:sz w:val="16"/>
          <w:szCs w:val="16"/>
        </w:rPr>
        <w:t>|</w:t>
      </w:r>
      <w:r w:rsidR="00E00AA0" w:rsidRPr="00AB50A0">
        <w:rPr>
          <w:rFonts w:cs="Arial"/>
          <w:sz w:val="16"/>
          <w:szCs w:val="16"/>
        </w:rPr>
        <w:t> Received: Tue 04 Oct 2022 </w:t>
      </w:r>
      <w:r w:rsidR="00E00AA0" w:rsidRPr="00AB50A0">
        <w:rPr>
          <w:rStyle w:val="divider"/>
          <w:rFonts w:cs="Arial"/>
          <w:sz w:val="16"/>
          <w:szCs w:val="16"/>
        </w:rPr>
        <w:t>|</w:t>
      </w:r>
      <w:r w:rsidR="00E00AA0" w:rsidRPr="00AB50A0">
        <w:rPr>
          <w:rFonts w:cs="Arial"/>
          <w:sz w:val="16"/>
          <w:szCs w:val="16"/>
        </w:rPr>
        <w:t> Validated: Fri 07 Oct 2022 </w:t>
      </w:r>
      <w:r w:rsidR="00E00AA0" w:rsidRPr="00AB50A0">
        <w:rPr>
          <w:rStyle w:val="divider"/>
          <w:rFonts w:cs="Arial"/>
          <w:sz w:val="16"/>
          <w:szCs w:val="16"/>
        </w:rPr>
        <w:t>|</w:t>
      </w:r>
      <w:r w:rsidR="00E00AA0" w:rsidRPr="00AB50A0">
        <w:rPr>
          <w:rFonts w:cs="Arial"/>
          <w:sz w:val="16"/>
          <w:szCs w:val="16"/>
        </w:rPr>
        <w:t> Status: Permit</w:t>
      </w:r>
    </w:p>
    <w:p w14:paraId="575C2AD7" w14:textId="77777777" w:rsidR="00E00AA0" w:rsidRPr="00AB50A0" w:rsidRDefault="00000000" w:rsidP="00E00AA0">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360"/>
        <w:rPr>
          <w:rFonts w:cs="Arial"/>
          <w:sz w:val="16"/>
          <w:szCs w:val="16"/>
        </w:rPr>
      </w:pPr>
      <w:hyperlink r:id="rId26" w:history="1">
        <w:r w:rsidR="00E00AA0" w:rsidRPr="00AB50A0">
          <w:rPr>
            <w:rStyle w:val="Hyperlink"/>
            <w:rFonts w:cs="Arial"/>
            <w:b/>
            <w:bCs/>
            <w:color w:val="auto"/>
            <w:sz w:val="16"/>
            <w:szCs w:val="16"/>
          </w:rPr>
          <w:t>Erection of single storey side/rear extension with first floor side balcony and installation of front porch.</w:t>
        </w:r>
      </w:hyperlink>
      <w:r w:rsidR="00E00AA0" w:rsidRPr="00AB50A0">
        <w:rPr>
          <w:rFonts w:cs="Arial"/>
          <w:sz w:val="16"/>
          <w:szCs w:val="16"/>
        </w:rPr>
        <w:t xml:space="preserve"> Flints Hall Farm Greave Road Cotton Stones Sowerby Bridge Calderdale HX6 4NT Ref. No: 22/00848/HSE </w:t>
      </w:r>
      <w:r w:rsidR="00E00AA0" w:rsidRPr="00AB50A0">
        <w:rPr>
          <w:rStyle w:val="divider"/>
          <w:rFonts w:cs="Arial"/>
          <w:sz w:val="16"/>
          <w:szCs w:val="16"/>
        </w:rPr>
        <w:t>|</w:t>
      </w:r>
      <w:r w:rsidR="00E00AA0" w:rsidRPr="00AB50A0">
        <w:rPr>
          <w:rFonts w:cs="Arial"/>
          <w:sz w:val="16"/>
          <w:szCs w:val="16"/>
        </w:rPr>
        <w:t> Received: Mon 01 Aug 2022 </w:t>
      </w:r>
      <w:r w:rsidR="00E00AA0" w:rsidRPr="00AB50A0">
        <w:rPr>
          <w:rStyle w:val="divider"/>
          <w:rFonts w:cs="Arial"/>
          <w:sz w:val="16"/>
          <w:szCs w:val="16"/>
        </w:rPr>
        <w:t>|</w:t>
      </w:r>
      <w:r w:rsidR="00E00AA0" w:rsidRPr="00AB50A0">
        <w:rPr>
          <w:rFonts w:cs="Arial"/>
          <w:sz w:val="16"/>
          <w:szCs w:val="16"/>
        </w:rPr>
        <w:t> Validated: Mon 08 Aug 2022 </w:t>
      </w:r>
      <w:r w:rsidR="00E00AA0" w:rsidRPr="00AB50A0">
        <w:rPr>
          <w:rStyle w:val="divider"/>
          <w:rFonts w:cs="Arial"/>
          <w:sz w:val="16"/>
          <w:szCs w:val="16"/>
        </w:rPr>
        <w:t>|</w:t>
      </w:r>
      <w:r w:rsidR="00E00AA0" w:rsidRPr="00AB50A0">
        <w:rPr>
          <w:rFonts w:cs="Arial"/>
          <w:sz w:val="16"/>
          <w:szCs w:val="16"/>
        </w:rPr>
        <w:t> Status: Permit</w:t>
      </w:r>
    </w:p>
    <w:p w14:paraId="05E463C2" w14:textId="77777777" w:rsidR="00E00AA0" w:rsidRPr="00AB50A0" w:rsidRDefault="00000000" w:rsidP="00E00AA0">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360"/>
        <w:rPr>
          <w:rFonts w:cs="Arial"/>
          <w:sz w:val="16"/>
          <w:szCs w:val="16"/>
        </w:rPr>
      </w:pPr>
      <w:hyperlink r:id="rId27" w:history="1">
        <w:r w:rsidR="00E00AA0" w:rsidRPr="00AB50A0">
          <w:rPr>
            <w:rStyle w:val="Hyperlink"/>
            <w:rFonts w:cs="Arial"/>
            <w:b/>
            <w:bCs/>
            <w:color w:val="auto"/>
            <w:sz w:val="16"/>
            <w:szCs w:val="16"/>
          </w:rPr>
          <w:t>Renovation and extension of existing barn to create a family home with associated parking.</w:t>
        </w:r>
      </w:hyperlink>
      <w:r w:rsidR="00E00AA0" w:rsidRPr="00AB50A0">
        <w:rPr>
          <w:rFonts w:cs="Arial"/>
          <w:sz w:val="16"/>
          <w:szCs w:val="16"/>
        </w:rPr>
        <w:t xml:space="preserve"> Land West Of 1 Blue Ball Cottages Blue Ball Road Ripponden Sowerby Bridge Calderdale Ref. No: 22/00414/FUL </w:t>
      </w:r>
      <w:r w:rsidR="00E00AA0" w:rsidRPr="00AB50A0">
        <w:rPr>
          <w:rStyle w:val="divider"/>
          <w:rFonts w:cs="Arial"/>
          <w:sz w:val="16"/>
          <w:szCs w:val="16"/>
        </w:rPr>
        <w:t>|</w:t>
      </w:r>
      <w:r w:rsidR="00E00AA0" w:rsidRPr="00AB50A0">
        <w:rPr>
          <w:rFonts w:cs="Arial"/>
          <w:sz w:val="16"/>
          <w:szCs w:val="16"/>
        </w:rPr>
        <w:t> Received: Wed 06 Apr 2022 </w:t>
      </w:r>
      <w:r w:rsidR="00E00AA0" w:rsidRPr="00AB50A0">
        <w:rPr>
          <w:rStyle w:val="divider"/>
          <w:rFonts w:cs="Arial"/>
          <w:sz w:val="16"/>
          <w:szCs w:val="16"/>
        </w:rPr>
        <w:t>|</w:t>
      </w:r>
      <w:r w:rsidR="00E00AA0" w:rsidRPr="00AB50A0">
        <w:rPr>
          <w:rFonts w:cs="Arial"/>
          <w:sz w:val="16"/>
          <w:szCs w:val="16"/>
        </w:rPr>
        <w:t> Validated: Mon 27 Jun 2022 </w:t>
      </w:r>
      <w:r w:rsidR="00E00AA0" w:rsidRPr="00AB50A0">
        <w:rPr>
          <w:rStyle w:val="divider"/>
          <w:rFonts w:cs="Arial"/>
          <w:sz w:val="16"/>
          <w:szCs w:val="16"/>
        </w:rPr>
        <w:t>|</w:t>
      </w:r>
      <w:r w:rsidR="00E00AA0" w:rsidRPr="00AB50A0">
        <w:rPr>
          <w:rFonts w:cs="Arial"/>
          <w:sz w:val="16"/>
          <w:szCs w:val="16"/>
        </w:rPr>
        <w:t> Status: Permit</w:t>
      </w:r>
    </w:p>
    <w:p w14:paraId="25D3C14D" w14:textId="77777777" w:rsidR="00E00AA0" w:rsidRPr="00AB50A0" w:rsidRDefault="00000000" w:rsidP="00E00AA0">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360"/>
        <w:rPr>
          <w:rFonts w:cs="Arial"/>
          <w:sz w:val="16"/>
          <w:szCs w:val="16"/>
        </w:rPr>
      </w:pPr>
      <w:hyperlink r:id="rId28" w:history="1">
        <w:r w:rsidR="00E00AA0" w:rsidRPr="00AB50A0">
          <w:rPr>
            <w:rStyle w:val="Hyperlink"/>
            <w:rFonts w:cs="Arial"/>
            <w:b/>
            <w:bCs/>
            <w:color w:val="auto"/>
            <w:sz w:val="16"/>
            <w:szCs w:val="16"/>
          </w:rPr>
          <w:t>Submission of information to Discharge Condition 2 on planning application 20/01205/HSE</w:t>
        </w:r>
      </w:hyperlink>
      <w:r w:rsidR="00E00AA0" w:rsidRPr="00AB50A0">
        <w:rPr>
          <w:rFonts w:cs="Arial"/>
          <w:sz w:val="16"/>
          <w:szCs w:val="16"/>
        </w:rPr>
        <w:t xml:space="preserve"> 15 Old Bank Ripponden Sowerby Bridge Calderdale HX6 4DG Ref. No: 20/01205/DISC1 </w:t>
      </w:r>
      <w:r w:rsidR="00E00AA0" w:rsidRPr="00AB50A0">
        <w:rPr>
          <w:rStyle w:val="divider"/>
          <w:rFonts w:cs="Arial"/>
          <w:sz w:val="16"/>
          <w:szCs w:val="16"/>
        </w:rPr>
        <w:t>|</w:t>
      </w:r>
      <w:r w:rsidR="00E00AA0" w:rsidRPr="00AB50A0">
        <w:rPr>
          <w:rFonts w:cs="Arial"/>
          <w:sz w:val="16"/>
          <w:szCs w:val="16"/>
        </w:rPr>
        <w:t> Received: Thu 14 Oct 2021 </w:t>
      </w:r>
      <w:r w:rsidR="00E00AA0" w:rsidRPr="00AB50A0">
        <w:rPr>
          <w:rStyle w:val="divider"/>
          <w:rFonts w:cs="Arial"/>
          <w:sz w:val="16"/>
          <w:szCs w:val="16"/>
        </w:rPr>
        <w:t>|</w:t>
      </w:r>
      <w:r w:rsidR="00E00AA0" w:rsidRPr="00AB50A0">
        <w:rPr>
          <w:rFonts w:cs="Arial"/>
          <w:sz w:val="16"/>
          <w:szCs w:val="16"/>
        </w:rPr>
        <w:t> Validated: Thu 14 Oct 2021 </w:t>
      </w:r>
      <w:r w:rsidR="00E00AA0" w:rsidRPr="00AB50A0">
        <w:rPr>
          <w:rStyle w:val="divider"/>
          <w:rFonts w:cs="Arial"/>
          <w:sz w:val="16"/>
          <w:szCs w:val="16"/>
        </w:rPr>
        <w:t>|</w:t>
      </w:r>
      <w:r w:rsidR="00E00AA0" w:rsidRPr="00AB50A0">
        <w:rPr>
          <w:rFonts w:cs="Arial"/>
          <w:sz w:val="16"/>
          <w:szCs w:val="16"/>
        </w:rPr>
        <w:t> Status: Partially Complied With</w:t>
      </w:r>
    </w:p>
    <w:p w14:paraId="47AB66D0" w14:textId="77777777" w:rsidR="00E00AA0" w:rsidRPr="00AB50A0" w:rsidRDefault="00000000" w:rsidP="00E00AA0">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360"/>
        <w:rPr>
          <w:rFonts w:cs="Arial"/>
          <w:sz w:val="16"/>
          <w:szCs w:val="16"/>
        </w:rPr>
      </w:pPr>
      <w:hyperlink r:id="rId29" w:history="1">
        <w:r w:rsidR="00E00AA0" w:rsidRPr="00AB50A0">
          <w:rPr>
            <w:rStyle w:val="Hyperlink"/>
            <w:rFonts w:cs="Arial"/>
            <w:b/>
            <w:bCs/>
            <w:color w:val="auto"/>
            <w:sz w:val="16"/>
            <w:szCs w:val="16"/>
          </w:rPr>
          <w:t>Variation of condition 1 on planning application 18/00016/FUL - Revisions to the approved design and appearance; substitute drawing number S1188-02B for the approved plan</w:t>
        </w:r>
      </w:hyperlink>
      <w:r w:rsidR="00E00AA0" w:rsidRPr="00AB50A0">
        <w:rPr>
          <w:rFonts w:cs="Arial"/>
          <w:sz w:val="16"/>
          <w:szCs w:val="16"/>
        </w:rPr>
        <w:t xml:space="preserve"> </w:t>
      </w:r>
      <w:proofErr w:type="spellStart"/>
      <w:r w:rsidR="00E00AA0" w:rsidRPr="00AB50A0">
        <w:rPr>
          <w:rFonts w:cs="Arial"/>
          <w:sz w:val="16"/>
          <w:szCs w:val="16"/>
        </w:rPr>
        <w:t>Highroyd</w:t>
      </w:r>
      <w:proofErr w:type="spellEnd"/>
      <w:r w:rsidR="00E00AA0" w:rsidRPr="00AB50A0">
        <w:rPr>
          <w:rFonts w:cs="Arial"/>
          <w:sz w:val="16"/>
          <w:szCs w:val="16"/>
        </w:rPr>
        <w:t xml:space="preserve"> Farm Greetland Road Barkisland Sowerby Bridge Calderdale Ref. No: 21/01250/VAR </w:t>
      </w:r>
      <w:r w:rsidR="00E00AA0" w:rsidRPr="00AB50A0">
        <w:rPr>
          <w:rStyle w:val="divider"/>
          <w:rFonts w:cs="Arial"/>
          <w:sz w:val="16"/>
          <w:szCs w:val="16"/>
        </w:rPr>
        <w:t>|</w:t>
      </w:r>
      <w:r w:rsidR="00E00AA0" w:rsidRPr="00AB50A0">
        <w:rPr>
          <w:rFonts w:cs="Arial"/>
          <w:sz w:val="16"/>
          <w:szCs w:val="16"/>
        </w:rPr>
        <w:t> Received: Fri 10 Sep 2021 </w:t>
      </w:r>
      <w:r w:rsidR="00E00AA0" w:rsidRPr="00AB50A0">
        <w:rPr>
          <w:rStyle w:val="divider"/>
          <w:rFonts w:cs="Arial"/>
          <w:sz w:val="16"/>
          <w:szCs w:val="16"/>
        </w:rPr>
        <w:t>|</w:t>
      </w:r>
      <w:r w:rsidR="00E00AA0" w:rsidRPr="00AB50A0">
        <w:rPr>
          <w:rFonts w:cs="Arial"/>
          <w:sz w:val="16"/>
          <w:szCs w:val="16"/>
        </w:rPr>
        <w:t> Validated: Fri 10 Sep 2021 </w:t>
      </w:r>
      <w:r w:rsidR="00E00AA0" w:rsidRPr="00AB50A0">
        <w:rPr>
          <w:rStyle w:val="divider"/>
          <w:rFonts w:cs="Arial"/>
          <w:sz w:val="16"/>
          <w:szCs w:val="16"/>
        </w:rPr>
        <w:t>|</w:t>
      </w:r>
      <w:r w:rsidR="00E00AA0" w:rsidRPr="00AB50A0">
        <w:rPr>
          <w:rFonts w:cs="Arial"/>
          <w:sz w:val="16"/>
          <w:szCs w:val="16"/>
        </w:rPr>
        <w:t> Status: Permit</w:t>
      </w:r>
    </w:p>
    <w:p w14:paraId="15940A1D" w14:textId="77777777" w:rsidR="00E00AA0" w:rsidRPr="00AB50A0" w:rsidRDefault="00E00AA0" w:rsidP="00E00AA0">
      <w:pPr>
        <w:tabs>
          <w:tab w:val="left" w:pos="567"/>
        </w:tabs>
        <w:spacing w:after="240"/>
        <w:ind w:left="502"/>
        <w:rPr>
          <w:rFonts w:cs="Arial"/>
          <w:i/>
          <w:sz w:val="12"/>
          <w:szCs w:val="12"/>
        </w:rPr>
      </w:pPr>
    </w:p>
    <w:p w14:paraId="6B54B820" w14:textId="65422BBD" w:rsidR="00E00AA0" w:rsidRPr="00AB50A0" w:rsidRDefault="00E00AA0" w:rsidP="00E00AA0">
      <w:pPr>
        <w:pStyle w:val="Heading1"/>
      </w:pPr>
      <w:r w:rsidRPr="00AB50A0">
        <w:t>Date of Next Meetings</w:t>
      </w:r>
    </w:p>
    <w:p w14:paraId="2C28894E" w14:textId="77777777" w:rsidR="00E00AA0" w:rsidRPr="00AB50A0" w:rsidRDefault="00E00AA0" w:rsidP="00E00AA0"/>
    <w:p w14:paraId="2A283B8C" w14:textId="27FF757B" w:rsidR="00E00AA0" w:rsidRPr="00AB50A0" w:rsidRDefault="00E00AA0" w:rsidP="00E00AA0">
      <w:pPr>
        <w:tabs>
          <w:tab w:val="left" w:pos="0"/>
        </w:tabs>
        <w:spacing w:after="240"/>
        <w:rPr>
          <w:rFonts w:cs="Arial"/>
          <w:szCs w:val="20"/>
        </w:rPr>
      </w:pPr>
      <w:r w:rsidRPr="00AB50A0">
        <w:rPr>
          <w:rFonts w:cs="Arial"/>
          <w:szCs w:val="20"/>
        </w:rPr>
        <w:t xml:space="preserve">Date of Next Meetings (all at 1915 hrs on a Thursday); </w:t>
      </w:r>
      <w:r w:rsidR="00864D68" w:rsidRPr="00AB50A0">
        <w:rPr>
          <w:rFonts w:cs="Arial"/>
          <w:szCs w:val="20"/>
        </w:rPr>
        <w:t>1st June 23</w:t>
      </w:r>
      <w:r w:rsidRPr="00AB50A0">
        <w:rPr>
          <w:rFonts w:cs="Arial"/>
          <w:szCs w:val="20"/>
        </w:rPr>
        <w:t xml:space="preserve">. </w:t>
      </w:r>
    </w:p>
    <w:p w14:paraId="66BD8EF7" w14:textId="6794B0B4" w:rsidR="00423A17" w:rsidRPr="00AB50A0" w:rsidRDefault="00180969" w:rsidP="00E745D6">
      <w:pPr>
        <w:tabs>
          <w:tab w:val="left" w:pos="0"/>
        </w:tabs>
        <w:spacing w:after="240"/>
      </w:pPr>
      <w:r w:rsidRPr="00AB50A0">
        <w:t xml:space="preserve">Meeting ended: </w:t>
      </w:r>
      <w:r w:rsidR="00C4628C" w:rsidRPr="00AB50A0">
        <w:t>20</w:t>
      </w:r>
      <w:r w:rsidR="00BB5DC0" w:rsidRPr="00AB50A0">
        <w:t>4</w:t>
      </w:r>
      <w:r w:rsidR="00C4628C" w:rsidRPr="00AB50A0">
        <w:t>3</w:t>
      </w:r>
      <w:r w:rsidRPr="00AB50A0">
        <w:t xml:space="preserve"> hrs</w:t>
      </w:r>
      <w:r w:rsidR="00E85636" w:rsidRPr="00AB50A0">
        <w:t>.</w:t>
      </w:r>
    </w:p>
    <w:sectPr w:rsidR="00423A17" w:rsidRPr="00AB50A0" w:rsidSect="00054BD4">
      <w:headerReference w:type="default" r:id="rId30"/>
      <w:footerReference w:type="default" r:id="rId31"/>
      <w:pgSz w:w="12240" w:h="15840"/>
      <w:pgMar w:top="1237" w:right="720" w:bottom="720" w:left="720" w:header="709" w:footer="709" w:gutter="0"/>
      <w:pgNumType w:start="670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0A7F" w14:textId="77777777" w:rsidR="003F74F9" w:rsidRDefault="003F74F9" w:rsidP="003C3BF5">
      <w:r>
        <w:separator/>
      </w:r>
    </w:p>
  </w:endnote>
  <w:endnote w:type="continuationSeparator" w:id="0">
    <w:p w14:paraId="169706DE" w14:textId="77777777" w:rsidR="003F74F9" w:rsidRDefault="003F74F9" w:rsidP="003C3BF5">
      <w:r>
        <w:continuationSeparator/>
      </w:r>
    </w:p>
  </w:endnote>
  <w:endnote w:type="continuationNotice" w:id="1">
    <w:p w14:paraId="043A43EE" w14:textId="77777777" w:rsidR="003F74F9" w:rsidRDefault="003F7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1364" w14:textId="57DF8305" w:rsidR="00131099" w:rsidRPr="00131099" w:rsidRDefault="00650706" w:rsidP="00131099">
    <w:pPr>
      <w:pStyle w:val="Footer"/>
      <w:jc w:val="center"/>
      <w:rPr>
        <w:rFonts w:ascii="Calibri" w:hAnsi="Calibri" w:cs="Calibri"/>
        <w:color w:val="00B050"/>
        <w:szCs w:val="20"/>
      </w:rPr>
    </w:pPr>
    <w:r w:rsidRPr="00C06B90">
      <w:rPr>
        <w:rFonts w:ascii="Calibri" w:hAnsi="Calibri" w:cs="Calibri"/>
        <w:color w:val="00B050"/>
        <w:szCs w:val="20"/>
      </w:rPr>
      <w:t xml:space="preserve">Telephone </w:t>
    </w:r>
    <w:r w:rsidR="004C0110">
      <w:rPr>
        <w:rFonts w:ascii="Calibri" w:hAnsi="Calibri" w:cs="Calibri"/>
        <w:color w:val="00B050"/>
        <w:szCs w:val="20"/>
      </w:rPr>
      <w:t>07918 693383</w:t>
    </w:r>
  </w:p>
  <w:p w14:paraId="7FBAA0EA" w14:textId="0343FAE5" w:rsidR="00650706" w:rsidRPr="00C06B90" w:rsidRDefault="00650706" w:rsidP="004C0110">
    <w:pPr>
      <w:pStyle w:val="Footer"/>
      <w:jc w:val="center"/>
      <w:rPr>
        <w:rFonts w:ascii="Calibri" w:hAnsi="Calibri" w:cs="Calibri"/>
        <w:color w:val="00B050"/>
        <w:szCs w:val="20"/>
      </w:rPr>
    </w:pPr>
    <w:r w:rsidRPr="00C06B90">
      <w:rPr>
        <w:rFonts w:ascii="Calibri" w:hAnsi="Calibri" w:cs="Calibri"/>
        <w:color w:val="00B050"/>
        <w:szCs w:val="20"/>
      </w:rPr>
      <w:t xml:space="preserve"> e-mail </w:t>
    </w:r>
    <w:hyperlink r:id="rId1" w:history="1">
      <w:r w:rsidR="004C0110" w:rsidRPr="005458F9">
        <w:rPr>
          <w:rStyle w:val="Hyperlink"/>
          <w:rFonts w:ascii="Calibri" w:hAnsi="Calibri" w:cs="Calibri"/>
          <w:szCs w:val="20"/>
        </w:rPr>
        <w:t>clerk@rippondenparishcouncil.c</w:t>
      </w:r>
      <w:r w:rsidR="00340DA9">
        <w:rPr>
          <w:rStyle w:val="Hyperlink"/>
          <w:rFonts w:ascii="Calibri" w:hAnsi="Calibri" w:cs="Calibri"/>
          <w:szCs w:val="20"/>
        </w:rPr>
        <w:t>o</w:t>
      </w:r>
      <w:r w:rsidR="004C0110" w:rsidRPr="005458F9">
        <w:rPr>
          <w:rStyle w:val="Hyperlink"/>
          <w:rFonts w:ascii="Calibri" w:hAnsi="Calibri" w:cs="Calibri"/>
          <w:szCs w:val="20"/>
        </w:rPr>
        <w:t>.uk</w:t>
      </w:r>
    </w:hyperlink>
    <w:r w:rsidRPr="00C06B90">
      <w:rPr>
        <w:rFonts w:ascii="Calibri" w:hAnsi="Calibri" w:cs="Calibri"/>
        <w:color w:val="00B050"/>
        <w:szCs w:val="20"/>
      </w:rPr>
      <w:t xml:space="preserve"> website: rippondenparishcouncil.</w:t>
    </w:r>
    <w:r w:rsidR="004C0110">
      <w:rPr>
        <w:rFonts w:ascii="Calibri" w:hAnsi="Calibri" w:cs="Calibri"/>
        <w:color w:val="00B050"/>
        <w:szCs w:val="20"/>
      </w:rPr>
      <w:t>co</w:t>
    </w:r>
    <w:r w:rsidRPr="00C06B90">
      <w:rPr>
        <w:rFonts w:ascii="Calibri" w:hAnsi="Calibri" w:cs="Calibri"/>
        <w:color w:val="00B050"/>
        <w:szCs w:val="20"/>
      </w:rPr>
      <w:t>.uk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F194" w14:textId="77777777" w:rsidR="003F74F9" w:rsidRDefault="003F74F9" w:rsidP="003C3BF5">
      <w:r>
        <w:separator/>
      </w:r>
    </w:p>
  </w:footnote>
  <w:footnote w:type="continuationSeparator" w:id="0">
    <w:p w14:paraId="5A453175" w14:textId="77777777" w:rsidR="003F74F9" w:rsidRDefault="003F74F9" w:rsidP="003C3BF5">
      <w:r>
        <w:continuationSeparator/>
      </w:r>
    </w:p>
  </w:footnote>
  <w:footnote w:type="continuationNotice" w:id="1">
    <w:p w14:paraId="7FD92A7A" w14:textId="77777777" w:rsidR="003F74F9" w:rsidRDefault="003F7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A6EC" w14:textId="5110A9F4" w:rsidR="00414F92" w:rsidRDefault="002B515E" w:rsidP="00853277">
    <w:pPr>
      <w:pStyle w:val="Header"/>
      <w:tabs>
        <w:tab w:val="clear" w:pos="4513"/>
        <w:tab w:val="clear" w:pos="9026"/>
        <w:tab w:val="center" w:pos="5400"/>
        <w:tab w:val="right" w:pos="10800"/>
      </w:tabs>
      <w:rPr>
        <w:rFonts w:ascii="Calibri" w:hAnsi="Calibri" w:cs="Calibri"/>
        <w:b/>
        <w:noProof/>
        <w:sz w:val="32"/>
        <w:szCs w:val="32"/>
      </w:rPr>
    </w:pPr>
    <w:r>
      <w:rPr>
        <w:noProof/>
      </w:rPr>
      <w:drawing>
        <wp:inline distT="0" distB="0" distL="0" distR="0" wp14:anchorId="4C38DB61" wp14:editId="0BFFCDBD">
          <wp:extent cx="769620" cy="67341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361" cy="685441"/>
                  </a:xfrm>
                  <a:prstGeom prst="rect">
                    <a:avLst/>
                  </a:prstGeom>
                </pic:spPr>
              </pic:pic>
            </a:graphicData>
          </a:graphic>
        </wp:inline>
      </w:drawing>
    </w:r>
    <w:r w:rsidR="004F1D86">
      <w:tab/>
    </w:r>
    <w:r w:rsidR="278E5C41" w:rsidRPr="278E5C41">
      <w:rPr>
        <w:rFonts w:ascii="Calibri" w:hAnsi="Calibri" w:cs="Calibri"/>
        <w:b/>
        <w:bCs/>
        <w:sz w:val="32"/>
        <w:szCs w:val="32"/>
      </w:rPr>
      <w:t>Minutes</w:t>
    </w:r>
    <w:r w:rsidR="004F1D86">
      <w:tab/>
    </w:r>
    <w:r w:rsidR="278E5C41" w:rsidRPr="278E5C41">
      <w:rPr>
        <w:rFonts w:ascii="Calibri" w:hAnsi="Calibri" w:cs="Calibri"/>
        <w:b/>
        <w:bCs/>
        <w:sz w:val="32"/>
        <w:szCs w:val="32"/>
      </w:rPr>
      <w:t xml:space="preserve">PAGE </w:t>
    </w:r>
    <w:r w:rsidR="004B4DE2" w:rsidRPr="004B4DE2">
      <w:rPr>
        <w:rFonts w:ascii="Calibri" w:hAnsi="Calibri" w:cs="Calibri"/>
        <w:b/>
        <w:bCs/>
        <w:sz w:val="32"/>
        <w:szCs w:val="32"/>
      </w:rPr>
      <w:fldChar w:fldCharType="begin"/>
    </w:r>
    <w:r w:rsidR="004B4DE2" w:rsidRPr="004B4DE2">
      <w:rPr>
        <w:rFonts w:ascii="Calibri" w:hAnsi="Calibri" w:cs="Calibri"/>
        <w:b/>
        <w:bCs/>
        <w:sz w:val="32"/>
        <w:szCs w:val="32"/>
      </w:rPr>
      <w:instrText xml:space="preserve"> PAGE   \* MERGEFORMAT </w:instrText>
    </w:r>
    <w:r w:rsidR="004B4DE2" w:rsidRPr="004B4DE2">
      <w:rPr>
        <w:rFonts w:ascii="Calibri" w:hAnsi="Calibri" w:cs="Calibri"/>
        <w:b/>
        <w:bCs/>
        <w:sz w:val="32"/>
        <w:szCs w:val="32"/>
      </w:rPr>
      <w:fldChar w:fldCharType="separate"/>
    </w:r>
    <w:r w:rsidR="004B4DE2" w:rsidRPr="004B4DE2">
      <w:rPr>
        <w:rFonts w:ascii="Calibri" w:hAnsi="Calibri" w:cs="Calibri"/>
        <w:b/>
        <w:bCs/>
        <w:noProof/>
        <w:sz w:val="32"/>
        <w:szCs w:val="32"/>
      </w:rPr>
      <w:t>1</w:t>
    </w:r>
    <w:r w:rsidR="004B4DE2" w:rsidRPr="004B4DE2">
      <w:rPr>
        <w:rFonts w:ascii="Calibri" w:hAnsi="Calibri" w:cs="Calibri"/>
        <w:b/>
        <w:bCs/>
        <w:noProof/>
        <w:sz w:val="32"/>
        <w:szCs w:val="32"/>
      </w:rPr>
      <w:fldChar w:fldCharType="end"/>
    </w:r>
  </w:p>
  <w:p w14:paraId="284DF49B" w14:textId="77777777" w:rsidR="00BA5EDE" w:rsidRPr="00BA5EDE" w:rsidRDefault="00BA5EDE" w:rsidP="00853277">
    <w:pPr>
      <w:pStyle w:val="Header"/>
      <w:tabs>
        <w:tab w:val="clear" w:pos="4513"/>
        <w:tab w:val="clear" w:pos="9026"/>
        <w:tab w:val="center" w:pos="5400"/>
        <w:tab w:val="right" w:pos="10800"/>
      </w:tabs>
      <w:rPr>
        <w:rFonts w:ascii="Calibri" w:hAnsi="Calibri" w:cs="Calibri"/>
        <w:szCs w:val="20"/>
      </w:rPr>
    </w:pPr>
  </w:p>
</w:hdr>
</file>

<file path=word/intelligence2.xml><?xml version="1.0" encoding="utf-8"?>
<int2:intelligence xmlns:int2="http://schemas.microsoft.com/office/intelligence/2020/intelligence" xmlns:oel="http://schemas.microsoft.com/office/2019/extlst">
  <int2:observations>
    <int2:textHash int2:hashCode="bFU4kkdwi7iQ8J" int2:id="2Ed6Pxh2">
      <int2:state int2:value="Rejected" int2:type="LegacyProofing"/>
    </int2:textHash>
    <int2:textHash int2:hashCode="3e8yeuftz+qx+Y" int2:id="3xVWNIjn">
      <int2:state int2:value="Rejected" int2:type="LegacyProofing"/>
    </int2:textHash>
    <int2:textHash int2:hashCode="OgxBisAKuH5QMI" int2:id="83W0mqrG">
      <int2:state int2:value="Rejected" int2:type="LegacyProofing"/>
    </int2:textHash>
    <int2:textHash int2:hashCode="NyxHfStqIabi8i" int2:id="Dk9m9tVl">
      <int2:state int2:value="Rejected" int2:type="AugLoop_Acronyms_AcronymsCritique"/>
    </int2:textHash>
    <int2:textHash int2:hashCode="AfBt3NvBdtSYhG" int2:id="DlyQdYOd">
      <int2:state int2:value="Rejected" int2:type="LegacyProofing"/>
    </int2:textHash>
    <int2:textHash int2:hashCode="U1Krj8CMDq2bZi" int2:id="F01azrK0">
      <int2:state int2:value="Rejected" int2:type="LegacyProofing"/>
    </int2:textHash>
    <int2:textHash int2:hashCode="rWKpmqdhhyMMow" int2:id="LwkCrBFK">
      <int2:state int2:value="Rejected" int2:type="LegacyProofing"/>
    </int2:textHash>
    <int2:textHash int2:hashCode="2taXQUnF13OgdF" int2:id="MIVNAhMC">
      <int2:state int2:value="Rejected" int2:type="LegacyProofing"/>
    </int2:textHash>
    <int2:textHash int2:hashCode="OzPQbf4Q4T9PX8" int2:id="SKF9V3aj">
      <int2:state int2:value="Rejected" int2:type="LegacyProofing"/>
    </int2:textHash>
    <int2:textHash int2:hashCode="x/rSYpqT92LqAQ" int2:id="TmhqyYn1">
      <int2:state int2:value="Rejected" int2:type="LegacyProofing"/>
    </int2:textHash>
    <int2:textHash int2:hashCode="dU6olo2ClFOTg1" int2:id="YEle0uSf">
      <int2:state int2:value="Rejected" int2:type="LegacyProofing"/>
    </int2:textHash>
    <int2:textHash int2:hashCode="Lxvla3gkXF92g0" int2:id="ggnbjBpc">
      <int2:state int2:value="Rejected" int2:type="LegacyProofing"/>
    </int2:textHash>
    <int2:textHash int2:hashCode="jhSSBjep8g/6Bo" int2:id="imre2gGQ">
      <int2:state int2:value="Rejected" int2:type="LegacyProofing"/>
    </int2:textHash>
    <int2:textHash int2:hashCode="9MwYSgvropi1Nw" int2:id="kRGCKYr3">
      <int2:state int2:value="Rejected" int2:type="LegacyProofing"/>
    </int2:textHash>
    <int2:textHash int2:hashCode="v55E6eX7BReFfb" int2:id="m3swJrDP">
      <int2:state int2:value="Rejected" int2:type="LegacyProofing"/>
    </int2:textHash>
    <int2:textHash int2:hashCode="Oz/uv16h+Alvs5" int2:id="mFFZgOd7">
      <int2:state int2:value="Rejected" int2:type="LegacyProofing"/>
    </int2:textHash>
    <int2:textHash int2:hashCode="ts6ZkmOJqFG7Nh" int2:id="onXNGbNP">
      <int2:state int2:value="Rejected" int2:type="LegacyProofing"/>
    </int2:textHash>
    <int2:textHash int2:hashCode="XzS1hBVj9sSiVi" int2:id="p0uJaNjp">
      <int2:state int2:value="Rejected" int2:type="LegacyProofing"/>
    </int2:textHash>
    <int2:textHash int2:hashCode="864H72J1nI2EI4" int2:id="pacuxWm4">
      <int2:state int2:value="Rejected" int2:type="LegacyProofing"/>
    </int2:textHash>
    <int2:textHash int2:hashCode="ejgNFvjWPsVCMV" int2:id="wR3q3huo">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7524"/>
    <w:multiLevelType w:val="multilevel"/>
    <w:tmpl w:val="B18A77B2"/>
    <w:lvl w:ilvl="0">
      <w:start w:val="18501"/>
      <w:numFmt w:val="decimal"/>
      <w:lvlText w:val="2022-%1."/>
      <w:lvlJc w:val="left"/>
      <w:pPr>
        <w:ind w:left="502" w:hanging="360"/>
      </w:pPr>
      <w:rPr>
        <w:rFonts w:ascii="Arial" w:hAnsi="Arial" w:cs="Arial" w:hint="default"/>
        <w:b/>
        <w:i w:val="0"/>
        <w:color w:val="auto"/>
        <w:sz w:val="20"/>
        <w:szCs w:val="20"/>
      </w:rPr>
    </w:lvl>
    <w:lvl w:ilvl="1">
      <w:start w:val="1"/>
      <w:numFmt w:val="decimal"/>
      <w:lvlText w:val="2022-%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3C4337"/>
    <w:multiLevelType w:val="hybridMultilevel"/>
    <w:tmpl w:val="AC62D1A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410F8"/>
    <w:multiLevelType w:val="multilevel"/>
    <w:tmpl w:val="6A2A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C7E96"/>
    <w:multiLevelType w:val="hybridMultilevel"/>
    <w:tmpl w:val="19285F1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1DE12EC"/>
    <w:multiLevelType w:val="hybridMultilevel"/>
    <w:tmpl w:val="67523962"/>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5" w15:restartNumberingAfterBreak="0">
    <w:nsid w:val="434E3F35"/>
    <w:multiLevelType w:val="multilevel"/>
    <w:tmpl w:val="3FC8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316BA"/>
    <w:multiLevelType w:val="hybridMultilevel"/>
    <w:tmpl w:val="36A2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10A1F"/>
    <w:multiLevelType w:val="multilevel"/>
    <w:tmpl w:val="0206DB44"/>
    <w:lvl w:ilvl="0">
      <w:start w:val="18633"/>
      <w:numFmt w:val="decimal"/>
      <w:lvlText w:val="2023/24-%1."/>
      <w:lvlJc w:val="left"/>
      <w:pPr>
        <w:ind w:left="360" w:hanging="360"/>
      </w:pPr>
      <w:rPr>
        <w:rFonts w:ascii="Arial" w:hAnsi="Arial" w:cs="Arial" w:hint="default"/>
        <w:b/>
        <w:i w:val="0"/>
        <w:strike w:val="0"/>
        <w:color w:val="auto"/>
        <w:sz w:val="20"/>
        <w:szCs w:val="20"/>
      </w:rPr>
    </w:lvl>
    <w:lvl w:ilvl="1">
      <w:start w:val="1"/>
      <w:numFmt w:val="decimal"/>
      <w:lvlText w:val="2022-%1.%2."/>
      <w:lvlJc w:val="left"/>
      <w:pPr>
        <w:ind w:left="650" w:hanging="432"/>
      </w:pPr>
      <w:rPr>
        <w:rFonts w:hint="default"/>
        <w:b/>
        <w:i w:val="0"/>
        <w:color w:val="auto"/>
        <w:sz w:val="20"/>
        <w:szCs w:val="20"/>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8" w15:restartNumberingAfterBreak="0">
    <w:nsid w:val="75D24017"/>
    <w:multiLevelType w:val="hybridMultilevel"/>
    <w:tmpl w:val="D8F0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40C6F"/>
    <w:multiLevelType w:val="multilevel"/>
    <w:tmpl w:val="DE5E5B2A"/>
    <w:lvl w:ilvl="0">
      <w:start w:val="18580"/>
      <w:numFmt w:val="decimal"/>
      <w:lvlText w:val="2022-%1."/>
      <w:lvlJc w:val="left"/>
      <w:pPr>
        <w:ind w:left="502" w:hanging="360"/>
      </w:pPr>
      <w:rPr>
        <w:rFonts w:ascii="Arial" w:hAnsi="Arial" w:cs="Arial" w:hint="default"/>
        <w:b/>
        <w:i w:val="0"/>
        <w:color w:val="auto"/>
        <w:sz w:val="20"/>
        <w:szCs w:val="20"/>
      </w:rPr>
    </w:lvl>
    <w:lvl w:ilvl="1">
      <w:start w:val="1"/>
      <w:numFmt w:val="decimal"/>
      <w:lvlText w:val="2022-%1.%2."/>
      <w:lvlJc w:val="left"/>
      <w:pPr>
        <w:ind w:left="792" w:hanging="432"/>
      </w:pPr>
      <w:rPr>
        <w:rFonts w:hint="default"/>
        <w:b/>
        <w:i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8447172">
    <w:abstractNumId w:val="7"/>
  </w:num>
  <w:num w:numId="2" w16cid:durableId="909266631">
    <w:abstractNumId w:val="9"/>
  </w:num>
  <w:num w:numId="3" w16cid:durableId="604382735">
    <w:abstractNumId w:val="2"/>
  </w:num>
  <w:num w:numId="4" w16cid:durableId="1195271670">
    <w:abstractNumId w:val="5"/>
  </w:num>
  <w:num w:numId="5" w16cid:durableId="1836147894">
    <w:abstractNumId w:val="0"/>
  </w:num>
  <w:num w:numId="6" w16cid:durableId="1799639198">
    <w:abstractNumId w:val="1"/>
  </w:num>
  <w:num w:numId="7" w16cid:durableId="44454600">
    <w:abstractNumId w:val="8"/>
  </w:num>
  <w:num w:numId="8" w16cid:durableId="300816268">
    <w:abstractNumId w:val="3"/>
  </w:num>
  <w:num w:numId="9" w16cid:durableId="647244627">
    <w:abstractNumId w:val="6"/>
  </w:num>
  <w:num w:numId="10" w16cid:durableId="121439229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70"/>
    <w:rsid w:val="00000546"/>
    <w:rsid w:val="00000645"/>
    <w:rsid w:val="00000F68"/>
    <w:rsid w:val="0000147C"/>
    <w:rsid w:val="00001495"/>
    <w:rsid w:val="00001A2F"/>
    <w:rsid w:val="00001B85"/>
    <w:rsid w:val="00002309"/>
    <w:rsid w:val="000031AF"/>
    <w:rsid w:val="0000377C"/>
    <w:rsid w:val="00003993"/>
    <w:rsid w:val="00003D95"/>
    <w:rsid w:val="000050CA"/>
    <w:rsid w:val="000059DF"/>
    <w:rsid w:val="00005E12"/>
    <w:rsid w:val="000062A2"/>
    <w:rsid w:val="00006A97"/>
    <w:rsid w:val="00006AC8"/>
    <w:rsid w:val="00006C3E"/>
    <w:rsid w:val="00007081"/>
    <w:rsid w:val="00007306"/>
    <w:rsid w:val="0000767F"/>
    <w:rsid w:val="000076BA"/>
    <w:rsid w:val="000078D2"/>
    <w:rsid w:val="00007C18"/>
    <w:rsid w:val="000104B2"/>
    <w:rsid w:val="000104B3"/>
    <w:rsid w:val="00010586"/>
    <w:rsid w:val="0001144B"/>
    <w:rsid w:val="0001160E"/>
    <w:rsid w:val="00011EB5"/>
    <w:rsid w:val="0001479F"/>
    <w:rsid w:val="00014E3D"/>
    <w:rsid w:val="00015FE8"/>
    <w:rsid w:val="00016345"/>
    <w:rsid w:val="00016756"/>
    <w:rsid w:val="00016C02"/>
    <w:rsid w:val="0001747A"/>
    <w:rsid w:val="000205EC"/>
    <w:rsid w:val="000209AC"/>
    <w:rsid w:val="000210CB"/>
    <w:rsid w:val="000211C8"/>
    <w:rsid w:val="00021461"/>
    <w:rsid w:val="00021B2D"/>
    <w:rsid w:val="00022234"/>
    <w:rsid w:val="00022590"/>
    <w:rsid w:val="000227C0"/>
    <w:rsid w:val="00023B35"/>
    <w:rsid w:val="000241BF"/>
    <w:rsid w:val="00025423"/>
    <w:rsid w:val="000270CC"/>
    <w:rsid w:val="00027213"/>
    <w:rsid w:val="000273F0"/>
    <w:rsid w:val="000310EC"/>
    <w:rsid w:val="00031389"/>
    <w:rsid w:val="00031525"/>
    <w:rsid w:val="000320DC"/>
    <w:rsid w:val="00032448"/>
    <w:rsid w:val="00032577"/>
    <w:rsid w:val="00032988"/>
    <w:rsid w:val="000331BC"/>
    <w:rsid w:val="00033350"/>
    <w:rsid w:val="0003347E"/>
    <w:rsid w:val="00033831"/>
    <w:rsid w:val="000338B4"/>
    <w:rsid w:val="00033D6B"/>
    <w:rsid w:val="000345F8"/>
    <w:rsid w:val="00034AA0"/>
    <w:rsid w:val="00035388"/>
    <w:rsid w:val="00035AF9"/>
    <w:rsid w:val="0003614E"/>
    <w:rsid w:val="0003673B"/>
    <w:rsid w:val="00036C5D"/>
    <w:rsid w:val="00036CB8"/>
    <w:rsid w:val="0004016D"/>
    <w:rsid w:val="000402F7"/>
    <w:rsid w:val="000408A5"/>
    <w:rsid w:val="00040A06"/>
    <w:rsid w:val="00040A4D"/>
    <w:rsid w:val="000410A2"/>
    <w:rsid w:val="00041663"/>
    <w:rsid w:val="00041D7E"/>
    <w:rsid w:val="00042AE5"/>
    <w:rsid w:val="000431EA"/>
    <w:rsid w:val="000441DF"/>
    <w:rsid w:val="000443EF"/>
    <w:rsid w:val="00044459"/>
    <w:rsid w:val="0004456A"/>
    <w:rsid w:val="00044C47"/>
    <w:rsid w:val="00045525"/>
    <w:rsid w:val="00045878"/>
    <w:rsid w:val="00045E60"/>
    <w:rsid w:val="000469DA"/>
    <w:rsid w:val="000470E7"/>
    <w:rsid w:val="00050521"/>
    <w:rsid w:val="000510E4"/>
    <w:rsid w:val="0005168B"/>
    <w:rsid w:val="000518D8"/>
    <w:rsid w:val="00052052"/>
    <w:rsid w:val="0005296C"/>
    <w:rsid w:val="00052F20"/>
    <w:rsid w:val="00053249"/>
    <w:rsid w:val="000536BE"/>
    <w:rsid w:val="00053CFF"/>
    <w:rsid w:val="00054AA7"/>
    <w:rsid w:val="00054BD4"/>
    <w:rsid w:val="00054D99"/>
    <w:rsid w:val="00055D12"/>
    <w:rsid w:val="00055E88"/>
    <w:rsid w:val="000567D8"/>
    <w:rsid w:val="00056A3F"/>
    <w:rsid w:val="00056E25"/>
    <w:rsid w:val="00057043"/>
    <w:rsid w:val="00060152"/>
    <w:rsid w:val="0006168A"/>
    <w:rsid w:val="00061CEE"/>
    <w:rsid w:val="00061DEE"/>
    <w:rsid w:val="00061E27"/>
    <w:rsid w:val="0006206B"/>
    <w:rsid w:val="000631DF"/>
    <w:rsid w:val="00063210"/>
    <w:rsid w:val="000636A5"/>
    <w:rsid w:val="0006395A"/>
    <w:rsid w:val="00063B46"/>
    <w:rsid w:val="00063DA8"/>
    <w:rsid w:val="0006411E"/>
    <w:rsid w:val="00064249"/>
    <w:rsid w:val="00065A6E"/>
    <w:rsid w:val="0006651E"/>
    <w:rsid w:val="00066FBC"/>
    <w:rsid w:val="00067079"/>
    <w:rsid w:val="000673A2"/>
    <w:rsid w:val="0007031D"/>
    <w:rsid w:val="00070635"/>
    <w:rsid w:val="00071775"/>
    <w:rsid w:val="00071D15"/>
    <w:rsid w:val="0007254B"/>
    <w:rsid w:val="00072585"/>
    <w:rsid w:val="0007259A"/>
    <w:rsid w:val="00072ABB"/>
    <w:rsid w:val="00072AEB"/>
    <w:rsid w:val="00073A98"/>
    <w:rsid w:val="00073D61"/>
    <w:rsid w:val="00073DD4"/>
    <w:rsid w:val="000742B2"/>
    <w:rsid w:val="000754A5"/>
    <w:rsid w:val="00075588"/>
    <w:rsid w:val="000767F1"/>
    <w:rsid w:val="00076CB1"/>
    <w:rsid w:val="000777CF"/>
    <w:rsid w:val="000778EC"/>
    <w:rsid w:val="00077A81"/>
    <w:rsid w:val="00077FB0"/>
    <w:rsid w:val="00080332"/>
    <w:rsid w:val="00080832"/>
    <w:rsid w:val="00081090"/>
    <w:rsid w:val="00082EAD"/>
    <w:rsid w:val="00084638"/>
    <w:rsid w:val="00084772"/>
    <w:rsid w:val="000849AD"/>
    <w:rsid w:val="00084B48"/>
    <w:rsid w:val="0008557A"/>
    <w:rsid w:val="00085A68"/>
    <w:rsid w:val="00086199"/>
    <w:rsid w:val="000862AB"/>
    <w:rsid w:val="00086681"/>
    <w:rsid w:val="0008700A"/>
    <w:rsid w:val="00087963"/>
    <w:rsid w:val="00087E35"/>
    <w:rsid w:val="0009015E"/>
    <w:rsid w:val="00090212"/>
    <w:rsid w:val="00090B75"/>
    <w:rsid w:val="00090D55"/>
    <w:rsid w:val="00090EDB"/>
    <w:rsid w:val="00090EDD"/>
    <w:rsid w:val="0009121F"/>
    <w:rsid w:val="0009126B"/>
    <w:rsid w:val="0009335B"/>
    <w:rsid w:val="00093DEB"/>
    <w:rsid w:val="00094521"/>
    <w:rsid w:val="000947DE"/>
    <w:rsid w:val="00094806"/>
    <w:rsid w:val="00094AC8"/>
    <w:rsid w:val="0009577C"/>
    <w:rsid w:val="00095EEC"/>
    <w:rsid w:val="0009633E"/>
    <w:rsid w:val="0009667F"/>
    <w:rsid w:val="00096866"/>
    <w:rsid w:val="00097FC0"/>
    <w:rsid w:val="000A0560"/>
    <w:rsid w:val="000A0BB4"/>
    <w:rsid w:val="000A20F1"/>
    <w:rsid w:val="000A2129"/>
    <w:rsid w:val="000A2B8D"/>
    <w:rsid w:val="000A30CE"/>
    <w:rsid w:val="000A39CD"/>
    <w:rsid w:val="000A433B"/>
    <w:rsid w:val="000A4585"/>
    <w:rsid w:val="000A517C"/>
    <w:rsid w:val="000A52BD"/>
    <w:rsid w:val="000A54D1"/>
    <w:rsid w:val="000A577D"/>
    <w:rsid w:val="000A6283"/>
    <w:rsid w:val="000A647A"/>
    <w:rsid w:val="000A6686"/>
    <w:rsid w:val="000A77C5"/>
    <w:rsid w:val="000B0BBF"/>
    <w:rsid w:val="000B0D03"/>
    <w:rsid w:val="000B1051"/>
    <w:rsid w:val="000B1A5D"/>
    <w:rsid w:val="000B210A"/>
    <w:rsid w:val="000B2159"/>
    <w:rsid w:val="000B2978"/>
    <w:rsid w:val="000B2C75"/>
    <w:rsid w:val="000B330B"/>
    <w:rsid w:val="000B4795"/>
    <w:rsid w:val="000B484F"/>
    <w:rsid w:val="000B502C"/>
    <w:rsid w:val="000B5101"/>
    <w:rsid w:val="000B58B4"/>
    <w:rsid w:val="000B58ED"/>
    <w:rsid w:val="000B611F"/>
    <w:rsid w:val="000B61D1"/>
    <w:rsid w:val="000B6219"/>
    <w:rsid w:val="000B660F"/>
    <w:rsid w:val="000B6DF6"/>
    <w:rsid w:val="000B7569"/>
    <w:rsid w:val="000C0982"/>
    <w:rsid w:val="000C0D80"/>
    <w:rsid w:val="000C0F16"/>
    <w:rsid w:val="000C139C"/>
    <w:rsid w:val="000C151F"/>
    <w:rsid w:val="000C205C"/>
    <w:rsid w:val="000C236D"/>
    <w:rsid w:val="000C2370"/>
    <w:rsid w:val="000C2646"/>
    <w:rsid w:val="000C2D34"/>
    <w:rsid w:val="000C3258"/>
    <w:rsid w:val="000C3E4B"/>
    <w:rsid w:val="000C416A"/>
    <w:rsid w:val="000C4604"/>
    <w:rsid w:val="000C4C7D"/>
    <w:rsid w:val="000C5019"/>
    <w:rsid w:val="000C5DD5"/>
    <w:rsid w:val="000C5FB5"/>
    <w:rsid w:val="000C60A7"/>
    <w:rsid w:val="000C6583"/>
    <w:rsid w:val="000C6872"/>
    <w:rsid w:val="000C6ECB"/>
    <w:rsid w:val="000C71A3"/>
    <w:rsid w:val="000C7D85"/>
    <w:rsid w:val="000D0857"/>
    <w:rsid w:val="000D17DE"/>
    <w:rsid w:val="000D1806"/>
    <w:rsid w:val="000D2C7F"/>
    <w:rsid w:val="000D3132"/>
    <w:rsid w:val="000D3448"/>
    <w:rsid w:val="000D3486"/>
    <w:rsid w:val="000D3B8B"/>
    <w:rsid w:val="000D3E7B"/>
    <w:rsid w:val="000D5AE2"/>
    <w:rsid w:val="000D64DC"/>
    <w:rsid w:val="000D65CE"/>
    <w:rsid w:val="000D6A9D"/>
    <w:rsid w:val="000D6D32"/>
    <w:rsid w:val="000D760E"/>
    <w:rsid w:val="000D76E5"/>
    <w:rsid w:val="000D7820"/>
    <w:rsid w:val="000E12A2"/>
    <w:rsid w:val="000E1914"/>
    <w:rsid w:val="000E19C8"/>
    <w:rsid w:val="000E1ACB"/>
    <w:rsid w:val="000E1BF1"/>
    <w:rsid w:val="000E1C58"/>
    <w:rsid w:val="000E23E8"/>
    <w:rsid w:val="000E25E3"/>
    <w:rsid w:val="000E26BF"/>
    <w:rsid w:val="000E2826"/>
    <w:rsid w:val="000E3307"/>
    <w:rsid w:val="000E35DA"/>
    <w:rsid w:val="000E4085"/>
    <w:rsid w:val="000E4141"/>
    <w:rsid w:val="000E437B"/>
    <w:rsid w:val="000E43B4"/>
    <w:rsid w:val="000E4B1B"/>
    <w:rsid w:val="000E4F01"/>
    <w:rsid w:val="000E6125"/>
    <w:rsid w:val="000E65DA"/>
    <w:rsid w:val="000E6FC8"/>
    <w:rsid w:val="000E72B9"/>
    <w:rsid w:val="000E766A"/>
    <w:rsid w:val="000E7BEB"/>
    <w:rsid w:val="000E7CF4"/>
    <w:rsid w:val="000F03A2"/>
    <w:rsid w:val="000F06DA"/>
    <w:rsid w:val="000F0A86"/>
    <w:rsid w:val="000F117F"/>
    <w:rsid w:val="000F1961"/>
    <w:rsid w:val="000F1AB4"/>
    <w:rsid w:val="000F2F82"/>
    <w:rsid w:val="000F347D"/>
    <w:rsid w:val="000F349C"/>
    <w:rsid w:val="000F3C8D"/>
    <w:rsid w:val="000F4CD8"/>
    <w:rsid w:val="000F5066"/>
    <w:rsid w:val="000F5189"/>
    <w:rsid w:val="000F5EDC"/>
    <w:rsid w:val="000F6477"/>
    <w:rsid w:val="000F657F"/>
    <w:rsid w:val="000F66B2"/>
    <w:rsid w:val="000F6C3E"/>
    <w:rsid w:val="000F7924"/>
    <w:rsid w:val="001007A5"/>
    <w:rsid w:val="0010091F"/>
    <w:rsid w:val="00100CF7"/>
    <w:rsid w:val="00100DBF"/>
    <w:rsid w:val="00100FD9"/>
    <w:rsid w:val="001016D9"/>
    <w:rsid w:val="00101D74"/>
    <w:rsid w:val="00102215"/>
    <w:rsid w:val="00102713"/>
    <w:rsid w:val="00102B64"/>
    <w:rsid w:val="00102C68"/>
    <w:rsid w:val="00102EF6"/>
    <w:rsid w:val="00103D7C"/>
    <w:rsid w:val="001043E2"/>
    <w:rsid w:val="00104E55"/>
    <w:rsid w:val="00104F87"/>
    <w:rsid w:val="001051B0"/>
    <w:rsid w:val="00105436"/>
    <w:rsid w:val="001061E4"/>
    <w:rsid w:val="001065C1"/>
    <w:rsid w:val="00107112"/>
    <w:rsid w:val="00107505"/>
    <w:rsid w:val="0010780B"/>
    <w:rsid w:val="00110757"/>
    <w:rsid w:val="00110AE0"/>
    <w:rsid w:val="00110BDD"/>
    <w:rsid w:val="0011179C"/>
    <w:rsid w:val="001120CE"/>
    <w:rsid w:val="00112F3A"/>
    <w:rsid w:val="001138ED"/>
    <w:rsid w:val="00113A78"/>
    <w:rsid w:val="00113FF7"/>
    <w:rsid w:val="0011457A"/>
    <w:rsid w:val="001149C7"/>
    <w:rsid w:val="0011528D"/>
    <w:rsid w:val="00115745"/>
    <w:rsid w:val="001160B7"/>
    <w:rsid w:val="0011616E"/>
    <w:rsid w:val="001161C5"/>
    <w:rsid w:val="00116ACC"/>
    <w:rsid w:val="001178FB"/>
    <w:rsid w:val="00117A2E"/>
    <w:rsid w:val="00120390"/>
    <w:rsid w:val="001203CC"/>
    <w:rsid w:val="00120B08"/>
    <w:rsid w:val="00120C0F"/>
    <w:rsid w:val="00120D19"/>
    <w:rsid w:val="00121113"/>
    <w:rsid w:val="0012116D"/>
    <w:rsid w:val="001216D1"/>
    <w:rsid w:val="0012242C"/>
    <w:rsid w:val="0012281B"/>
    <w:rsid w:val="0012376E"/>
    <w:rsid w:val="00123DA6"/>
    <w:rsid w:val="0012420F"/>
    <w:rsid w:val="001249FC"/>
    <w:rsid w:val="00124D28"/>
    <w:rsid w:val="00124E15"/>
    <w:rsid w:val="00124ED0"/>
    <w:rsid w:val="0012527D"/>
    <w:rsid w:val="00125725"/>
    <w:rsid w:val="00125A62"/>
    <w:rsid w:val="00125F47"/>
    <w:rsid w:val="0012605C"/>
    <w:rsid w:val="0012609F"/>
    <w:rsid w:val="001264C2"/>
    <w:rsid w:val="00126D94"/>
    <w:rsid w:val="00126E1F"/>
    <w:rsid w:val="0012771A"/>
    <w:rsid w:val="0012781F"/>
    <w:rsid w:val="00127CD4"/>
    <w:rsid w:val="00130108"/>
    <w:rsid w:val="00130464"/>
    <w:rsid w:val="00130523"/>
    <w:rsid w:val="00131099"/>
    <w:rsid w:val="00131718"/>
    <w:rsid w:val="001319ED"/>
    <w:rsid w:val="00132125"/>
    <w:rsid w:val="001321F6"/>
    <w:rsid w:val="00132291"/>
    <w:rsid w:val="00132E9A"/>
    <w:rsid w:val="00133091"/>
    <w:rsid w:val="0013344C"/>
    <w:rsid w:val="00133AA4"/>
    <w:rsid w:val="00133CCE"/>
    <w:rsid w:val="00133DE8"/>
    <w:rsid w:val="001342C0"/>
    <w:rsid w:val="00135237"/>
    <w:rsid w:val="0013561F"/>
    <w:rsid w:val="00135631"/>
    <w:rsid w:val="00135AA9"/>
    <w:rsid w:val="00136586"/>
    <w:rsid w:val="00137012"/>
    <w:rsid w:val="00137170"/>
    <w:rsid w:val="001373B3"/>
    <w:rsid w:val="00137408"/>
    <w:rsid w:val="001376B4"/>
    <w:rsid w:val="00137B2D"/>
    <w:rsid w:val="00137BE1"/>
    <w:rsid w:val="0014102B"/>
    <w:rsid w:val="0014111F"/>
    <w:rsid w:val="001411DC"/>
    <w:rsid w:val="001414C4"/>
    <w:rsid w:val="0014159E"/>
    <w:rsid w:val="001416BB"/>
    <w:rsid w:val="00141CFA"/>
    <w:rsid w:val="001422A6"/>
    <w:rsid w:val="00142751"/>
    <w:rsid w:val="0014283B"/>
    <w:rsid w:val="00142C2A"/>
    <w:rsid w:val="00143B40"/>
    <w:rsid w:val="00143F31"/>
    <w:rsid w:val="001444B2"/>
    <w:rsid w:val="00145897"/>
    <w:rsid w:val="00145DFC"/>
    <w:rsid w:val="00145F85"/>
    <w:rsid w:val="001468D3"/>
    <w:rsid w:val="001468F3"/>
    <w:rsid w:val="00146960"/>
    <w:rsid w:val="001469B9"/>
    <w:rsid w:val="0014759E"/>
    <w:rsid w:val="001476E9"/>
    <w:rsid w:val="00147749"/>
    <w:rsid w:val="00147F68"/>
    <w:rsid w:val="00150452"/>
    <w:rsid w:val="0015153C"/>
    <w:rsid w:val="001516FD"/>
    <w:rsid w:val="00151879"/>
    <w:rsid w:val="00151957"/>
    <w:rsid w:val="00152349"/>
    <w:rsid w:val="00152422"/>
    <w:rsid w:val="00152670"/>
    <w:rsid w:val="00153A06"/>
    <w:rsid w:val="00153F1A"/>
    <w:rsid w:val="00153F1C"/>
    <w:rsid w:val="001540DB"/>
    <w:rsid w:val="00154961"/>
    <w:rsid w:val="001549A5"/>
    <w:rsid w:val="00156EF6"/>
    <w:rsid w:val="001570E4"/>
    <w:rsid w:val="00157F11"/>
    <w:rsid w:val="00157FB6"/>
    <w:rsid w:val="001600AD"/>
    <w:rsid w:val="001602B1"/>
    <w:rsid w:val="001603D2"/>
    <w:rsid w:val="0016053C"/>
    <w:rsid w:val="00160BCE"/>
    <w:rsid w:val="001611E4"/>
    <w:rsid w:val="0016140A"/>
    <w:rsid w:val="001625EE"/>
    <w:rsid w:val="0016265A"/>
    <w:rsid w:val="00162683"/>
    <w:rsid w:val="001626E4"/>
    <w:rsid w:val="0016321D"/>
    <w:rsid w:val="00163C1D"/>
    <w:rsid w:val="0016448B"/>
    <w:rsid w:val="00164645"/>
    <w:rsid w:val="001649D8"/>
    <w:rsid w:val="00164BDE"/>
    <w:rsid w:val="00164CB2"/>
    <w:rsid w:val="00164D70"/>
    <w:rsid w:val="00164E37"/>
    <w:rsid w:val="00165688"/>
    <w:rsid w:val="0016611E"/>
    <w:rsid w:val="00166B30"/>
    <w:rsid w:val="001671A3"/>
    <w:rsid w:val="0016727C"/>
    <w:rsid w:val="00170746"/>
    <w:rsid w:val="00171260"/>
    <w:rsid w:val="00171332"/>
    <w:rsid w:val="0017198F"/>
    <w:rsid w:val="001719A4"/>
    <w:rsid w:val="00171A52"/>
    <w:rsid w:val="00171C44"/>
    <w:rsid w:val="00172B50"/>
    <w:rsid w:val="0017319B"/>
    <w:rsid w:val="001733E2"/>
    <w:rsid w:val="00174108"/>
    <w:rsid w:val="00174817"/>
    <w:rsid w:val="00174D80"/>
    <w:rsid w:val="00175318"/>
    <w:rsid w:val="001754ED"/>
    <w:rsid w:val="0017559C"/>
    <w:rsid w:val="00176381"/>
    <w:rsid w:val="001769F4"/>
    <w:rsid w:val="00176BD8"/>
    <w:rsid w:val="00176FDB"/>
    <w:rsid w:val="001771E2"/>
    <w:rsid w:val="00177A5B"/>
    <w:rsid w:val="00177D94"/>
    <w:rsid w:val="00177FF1"/>
    <w:rsid w:val="00180969"/>
    <w:rsid w:val="00181009"/>
    <w:rsid w:val="001810B4"/>
    <w:rsid w:val="001810BF"/>
    <w:rsid w:val="00181179"/>
    <w:rsid w:val="001814DA"/>
    <w:rsid w:val="00181F54"/>
    <w:rsid w:val="0018225E"/>
    <w:rsid w:val="00182C18"/>
    <w:rsid w:val="00182D89"/>
    <w:rsid w:val="00182F0F"/>
    <w:rsid w:val="001833CB"/>
    <w:rsid w:val="00183D55"/>
    <w:rsid w:val="00183EC7"/>
    <w:rsid w:val="001844A0"/>
    <w:rsid w:val="001844C6"/>
    <w:rsid w:val="00184BC0"/>
    <w:rsid w:val="001856DF"/>
    <w:rsid w:val="001868A2"/>
    <w:rsid w:val="001879BC"/>
    <w:rsid w:val="00187CB8"/>
    <w:rsid w:val="00187DE2"/>
    <w:rsid w:val="00187ED8"/>
    <w:rsid w:val="00190C22"/>
    <w:rsid w:val="00191DD6"/>
    <w:rsid w:val="00192023"/>
    <w:rsid w:val="00192104"/>
    <w:rsid w:val="001929BE"/>
    <w:rsid w:val="00192D52"/>
    <w:rsid w:val="00192FF6"/>
    <w:rsid w:val="00193C0D"/>
    <w:rsid w:val="001943CD"/>
    <w:rsid w:val="00194CF3"/>
    <w:rsid w:val="00194E34"/>
    <w:rsid w:val="00194E68"/>
    <w:rsid w:val="00195033"/>
    <w:rsid w:val="00195A6E"/>
    <w:rsid w:val="00195C05"/>
    <w:rsid w:val="00196F33"/>
    <w:rsid w:val="00197608"/>
    <w:rsid w:val="0019776A"/>
    <w:rsid w:val="00197855"/>
    <w:rsid w:val="00197AB5"/>
    <w:rsid w:val="00197CDA"/>
    <w:rsid w:val="00197FD8"/>
    <w:rsid w:val="001A0463"/>
    <w:rsid w:val="001A0927"/>
    <w:rsid w:val="001A0E3A"/>
    <w:rsid w:val="001A1007"/>
    <w:rsid w:val="001A1192"/>
    <w:rsid w:val="001A1824"/>
    <w:rsid w:val="001A1AE6"/>
    <w:rsid w:val="001A1C83"/>
    <w:rsid w:val="001A1C9F"/>
    <w:rsid w:val="001A1DE9"/>
    <w:rsid w:val="001A2768"/>
    <w:rsid w:val="001A288D"/>
    <w:rsid w:val="001A28B4"/>
    <w:rsid w:val="001A3D0E"/>
    <w:rsid w:val="001A4434"/>
    <w:rsid w:val="001A4E3B"/>
    <w:rsid w:val="001A5195"/>
    <w:rsid w:val="001A5AD7"/>
    <w:rsid w:val="001A5E3D"/>
    <w:rsid w:val="001A6329"/>
    <w:rsid w:val="001A6B0F"/>
    <w:rsid w:val="001A6B59"/>
    <w:rsid w:val="001A6FFE"/>
    <w:rsid w:val="001A7363"/>
    <w:rsid w:val="001A7394"/>
    <w:rsid w:val="001A7437"/>
    <w:rsid w:val="001A797E"/>
    <w:rsid w:val="001A79A2"/>
    <w:rsid w:val="001A7A19"/>
    <w:rsid w:val="001B00EF"/>
    <w:rsid w:val="001B01C2"/>
    <w:rsid w:val="001B077D"/>
    <w:rsid w:val="001B088D"/>
    <w:rsid w:val="001B0E0D"/>
    <w:rsid w:val="001B1640"/>
    <w:rsid w:val="001B1975"/>
    <w:rsid w:val="001B1D25"/>
    <w:rsid w:val="001B1DC1"/>
    <w:rsid w:val="001B25F2"/>
    <w:rsid w:val="001B27AB"/>
    <w:rsid w:val="001B28E9"/>
    <w:rsid w:val="001B2918"/>
    <w:rsid w:val="001B34BA"/>
    <w:rsid w:val="001B491A"/>
    <w:rsid w:val="001B4954"/>
    <w:rsid w:val="001B4A94"/>
    <w:rsid w:val="001B4B3C"/>
    <w:rsid w:val="001B4DA4"/>
    <w:rsid w:val="001B4E70"/>
    <w:rsid w:val="001B6B5F"/>
    <w:rsid w:val="001B78CA"/>
    <w:rsid w:val="001B7D24"/>
    <w:rsid w:val="001B7E3F"/>
    <w:rsid w:val="001C02C6"/>
    <w:rsid w:val="001C0480"/>
    <w:rsid w:val="001C0B37"/>
    <w:rsid w:val="001C10C9"/>
    <w:rsid w:val="001C188E"/>
    <w:rsid w:val="001C1CBC"/>
    <w:rsid w:val="001C1D90"/>
    <w:rsid w:val="001C27B1"/>
    <w:rsid w:val="001C3C0F"/>
    <w:rsid w:val="001C3FB1"/>
    <w:rsid w:val="001C4843"/>
    <w:rsid w:val="001C4FAC"/>
    <w:rsid w:val="001C5034"/>
    <w:rsid w:val="001C526E"/>
    <w:rsid w:val="001C55BB"/>
    <w:rsid w:val="001C5B30"/>
    <w:rsid w:val="001C6901"/>
    <w:rsid w:val="001C6DBE"/>
    <w:rsid w:val="001C7B20"/>
    <w:rsid w:val="001C7F67"/>
    <w:rsid w:val="001D043A"/>
    <w:rsid w:val="001D0520"/>
    <w:rsid w:val="001D0A67"/>
    <w:rsid w:val="001D0AEA"/>
    <w:rsid w:val="001D0C05"/>
    <w:rsid w:val="001D10F2"/>
    <w:rsid w:val="001D144A"/>
    <w:rsid w:val="001D158E"/>
    <w:rsid w:val="001D1800"/>
    <w:rsid w:val="001D25DE"/>
    <w:rsid w:val="001D3092"/>
    <w:rsid w:val="001D30A3"/>
    <w:rsid w:val="001D30CB"/>
    <w:rsid w:val="001D3635"/>
    <w:rsid w:val="001D4372"/>
    <w:rsid w:val="001D5C06"/>
    <w:rsid w:val="001D5DDD"/>
    <w:rsid w:val="001D6195"/>
    <w:rsid w:val="001E026D"/>
    <w:rsid w:val="001E0760"/>
    <w:rsid w:val="001E095F"/>
    <w:rsid w:val="001E11E8"/>
    <w:rsid w:val="001E15A8"/>
    <w:rsid w:val="001E207B"/>
    <w:rsid w:val="001E2171"/>
    <w:rsid w:val="001E2A10"/>
    <w:rsid w:val="001E303F"/>
    <w:rsid w:val="001E35B9"/>
    <w:rsid w:val="001E3CCA"/>
    <w:rsid w:val="001E4021"/>
    <w:rsid w:val="001E472B"/>
    <w:rsid w:val="001E4803"/>
    <w:rsid w:val="001E4A5E"/>
    <w:rsid w:val="001E4B49"/>
    <w:rsid w:val="001E500E"/>
    <w:rsid w:val="001E532E"/>
    <w:rsid w:val="001E66A2"/>
    <w:rsid w:val="001E6CB9"/>
    <w:rsid w:val="001E6DA2"/>
    <w:rsid w:val="001E737A"/>
    <w:rsid w:val="001E7487"/>
    <w:rsid w:val="001F05B0"/>
    <w:rsid w:val="001F081B"/>
    <w:rsid w:val="001F086E"/>
    <w:rsid w:val="001F13A5"/>
    <w:rsid w:val="001F1599"/>
    <w:rsid w:val="001F15FE"/>
    <w:rsid w:val="001F1FAB"/>
    <w:rsid w:val="001F2163"/>
    <w:rsid w:val="001F24A6"/>
    <w:rsid w:val="001F36F7"/>
    <w:rsid w:val="001F3908"/>
    <w:rsid w:val="001F3CD8"/>
    <w:rsid w:val="001F3F47"/>
    <w:rsid w:val="001F47E9"/>
    <w:rsid w:val="001F4D4E"/>
    <w:rsid w:val="001F4FB4"/>
    <w:rsid w:val="001F50DF"/>
    <w:rsid w:val="001F529C"/>
    <w:rsid w:val="001F52BD"/>
    <w:rsid w:val="001F5A8E"/>
    <w:rsid w:val="001F640F"/>
    <w:rsid w:val="001F67C7"/>
    <w:rsid w:val="001F71DA"/>
    <w:rsid w:val="001F7418"/>
    <w:rsid w:val="001F7530"/>
    <w:rsid w:val="001F7B2C"/>
    <w:rsid w:val="001F7BFA"/>
    <w:rsid w:val="001F7FEF"/>
    <w:rsid w:val="002001B8"/>
    <w:rsid w:val="002001C3"/>
    <w:rsid w:val="00200299"/>
    <w:rsid w:val="002008A5"/>
    <w:rsid w:val="00201554"/>
    <w:rsid w:val="00201718"/>
    <w:rsid w:val="002017C9"/>
    <w:rsid w:val="00201F47"/>
    <w:rsid w:val="0020260B"/>
    <w:rsid w:val="00202A1D"/>
    <w:rsid w:val="00202DC1"/>
    <w:rsid w:val="00203306"/>
    <w:rsid w:val="002040AA"/>
    <w:rsid w:val="00204817"/>
    <w:rsid w:val="00204BAA"/>
    <w:rsid w:val="00204DF3"/>
    <w:rsid w:val="00204F03"/>
    <w:rsid w:val="0020507F"/>
    <w:rsid w:val="0020622C"/>
    <w:rsid w:val="00206B9F"/>
    <w:rsid w:val="00206E1F"/>
    <w:rsid w:val="00206FAB"/>
    <w:rsid w:val="002074CF"/>
    <w:rsid w:val="0021021D"/>
    <w:rsid w:val="0021036F"/>
    <w:rsid w:val="00210E12"/>
    <w:rsid w:val="00210E48"/>
    <w:rsid w:val="00210F73"/>
    <w:rsid w:val="002114B1"/>
    <w:rsid w:val="002117A4"/>
    <w:rsid w:val="0021185E"/>
    <w:rsid w:val="00212004"/>
    <w:rsid w:val="002124C9"/>
    <w:rsid w:val="00212518"/>
    <w:rsid w:val="00212F74"/>
    <w:rsid w:val="00213681"/>
    <w:rsid w:val="002138B9"/>
    <w:rsid w:val="00213AD2"/>
    <w:rsid w:val="00213EBB"/>
    <w:rsid w:val="0021417F"/>
    <w:rsid w:val="002141D3"/>
    <w:rsid w:val="0021425A"/>
    <w:rsid w:val="00214A17"/>
    <w:rsid w:val="00214C64"/>
    <w:rsid w:val="00214C6B"/>
    <w:rsid w:val="00214CD7"/>
    <w:rsid w:val="00215E54"/>
    <w:rsid w:val="002163BB"/>
    <w:rsid w:val="002176D1"/>
    <w:rsid w:val="002203E3"/>
    <w:rsid w:val="00220402"/>
    <w:rsid w:val="002206BC"/>
    <w:rsid w:val="002207B0"/>
    <w:rsid w:val="00220E31"/>
    <w:rsid w:val="002214FB"/>
    <w:rsid w:val="002223A0"/>
    <w:rsid w:val="002225A7"/>
    <w:rsid w:val="00222A01"/>
    <w:rsid w:val="00223348"/>
    <w:rsid w:val="002239B9"/>
    <w:rsid w:val="00224718"/>
    <w:rsid w:val="00224DD6"/>
    <w:rsid w:val="0022515F"/>
    <w:rsid w:val="00225CE1"/>
    <w:rsid w:val="00226461"/>
    <w:rsid w:val="00226EB1"/>
    <w:rsid w:val="00227FED"/>
    <w:rsid w:val="00230873"/>
    <w:rsid w:val="00230DD2"/>
    <w:rsid w:val="002311B8"/>
    <w:rsid w:val="0023173A"/>
    <w:rsid w:val="002319DE"/>
    <w:rsid w:val="00232BA5"/>
    <w:rsid w:val="002330CE"/>
    <w:rsid w:val="00233398"/>
    <w:rsid w:val="00233567"/>
    <w:rsid w:val="002345E2"/>
    <w:rsid w:val="00234697"/>
    <w:rsid w:val="00234E40"/>
    <w:rsid w:val="002354E2"/>
    <w:rsid w:val="00235AD6"/>
    <w:rsid w:val="00236005"/>
    <w:rsid w:val="002362AE"/>
    <w:rsid w:val="002364CA"/>
    <w:rsid w:val="002370C6"/>
    <w:rsid w:val="002371E6"/>
    <w:rsid w:val="002373D6"/>
    <w:rsid w:val="00237422"/>
    <w:rsid w:val="00237A1F"/>
    <w:rsid w:val="00240D63"/>
    <w:rsid w:val="00241637"/>
    <w:rsid w:val="00241CE0"/>
    <w:rsid w:val="00241E03"/>
    <w:rsid w:val="002420E5"/>
    <w:rsid w:val="00242895"/>
    <w:rsid w:val="00242E1F"/>
    <w:rsid w:val="00243701"/>
    <w:rsid w:val="002438C9"/>
    <w:rsid w:val="00243D1E"/>
    <w:rsid w:val="00243E89"/>
    <w:rsid w:val="0024402F"/>
    <w:rsid w:val="00244C65"/>
    <w:rsid w:val="00245042"/>
    <w:rsid w:val="00245093"/>
    <w:rsid w:val="00245B3F"/>
    <w:rsid w:val="002463C7"/>
    <w:rsid w:val="00246837"/>
    <w:rsid w:val="00247403"/>
    <w:rsid w:val="00247491"/>
    <w:rsid w:val="002478A8"/>
    <w:rsid w:val="0025096A"/>
    <w:rsid w:val="00250CC3"/>
    <w:rsid w:val="002510E3"/>
    <w:rsid w:val="0025115C"/>
    <w:rsid w:val="0025142A"/>
    <w:rsid w:val="002518A7"/>
    <w:rsid w:val="00251A33"/>
    <w:rsid w:val="0025200A"/>
    <w:rsid w:val="00252102"/>
    <w:rsid w:val="00252AE4"/>
    <w:rsid w:val="0025452C"/>
    <w:rsid w:val="002548A6"/>
    <w:rsid w:val="002552AC"/>
    <w:rsid w:val="00255CED"/>
    <w:rsid w:val="0025601F"/>
    <w:rsid w:val="0025609E"/>
    <w:rsid w:val="002563E6"/>
    <w:rsid w:val="002568AB"/>
    <w:rsid w:val="00256E3D"/>
    <w:rsid w:val="00260BDA"/>
    <w:rsid w:val="00261A73"/>
    <w:rsid w:val="00261D23"/>
    <w:rsid w:val="00261F6E"/>
    <w:rsid w:val="00262342"/>
    <w:rsid w:val="002623E1"/>
    <w:rsid w:val="00262E5E"/>
    <w:rsid w:val="00263491"/>
    <w:rsid w:val="00263581"/>
    <w:rsid w:val="002641A7"/>
    <w:rsid w:val="0026472C"/>
    <w:rsid w:val="00264EF3"/>
    <w:rsid w:val="00264F42"/>
    <w:rsid w:val="0026526F"/>
    <w:rsid w:val="00265356"/>
    <w:rsid w:val="00265E1F"/>
    <w:rsid w:val="00266330"/>
    <w:rsid w:val="00266A56"/>
    <w:rsid w:val="00266D6D"/>
    <w:rsid w:val="002673F7"/>
    <w:rsid w:val="00267981"/>
    <w:rsid w:val="00267A89"/>
    <w:rsid w:val="0027029E"/>
    <w:rsid w:val="0027086E"/>
    <w:rsid w:val="00270A95"/>
    <w:rsid w:val="00270FA4"/>
    <w:rsid w:val="00271275"/>
    <w:rsid w:val="0027149A"/>
    <w:rsid w:val="00271F64"/>
    <w:rsid w:val="00272098"/>
    <w:rsid w:val="00272921"/>
    <w:rsid w:val="00272D06"/>
    <w:rsid w:val="00272D0B"/>
    <w:rsid w:val="00273F6E"/>
    <w:rsid w:val="00274492"/>
    <w:rsid w:val="00274E47"/>
    <w:rsid w:val="00275542"/>
    <w:rsid w:val="00275B81"/>
    <w:rsid w:val="002761FD"/>
    <w:rsid w:val="002773DA"/>
    <w:rsid w:val="0027759D"/>
    <w:rsid w:val="002777D3"/>
    <w:rsid w:val="002779FE"/>
    <w:rsid w:val="00277C15"/>
    <w:rsid w:val="0028014C"/>
    <w:rsid w:val="0028080D"/>
    <w:rsid w:val="00281086"/>
    <w:rsid w:val="0028115D"/>
    <w:rsid w:val="002818A9"/>
    <w:rsid w:val="00281B6E"/>
    <w:rsid w:val="00283461"/>
    <w:rsid w:val="002848CA"/>
    <w:rsid w:val="002868F0"/>
    <w:rsid w:val="002869B9"/>
    <w:rsid w:val="0028709C"/>
    <w:rsid w:val="00287FFD"/>
    <w:rsid w:val="002900B1"/>
    <w:rsid w:val="0029030C"/>
    <w:rsid w:val="00290EBA"/>
    <w:rsid w:val="00290F84"/>
    <w:rsid w:val="002910CE"/>
    <w:rsid w:val="00291315"/>
    <w:rsid w:val="00291B85"/>
    <w:rsid w:val="002920DE"/>
    <w:rsid w:val="00292F5F"/>
    <w:rsid w:val="00293014"/>
    <w:rsid w:val="002937A5"/>
    <w:rsid w:val="00293BD5"/>
    <w:rsid w:val="0029434D"/>
    <w:rsid w:val="00294418"/>
    <w:rsid w:val="00294CDE"/>
    <w:rsid w:val="00295020"/>
    <w:rsid w:val="00295736"/>
    <w:rsid w:val="00295E5B"/>
    <w:rsid w:val="00295F1E"/>
    <w:rsid w:val="00296071"/>
    <w:rsid w:val="002961AE"/>
    <w:rsid w:val="002966B3"/>
    <w:rsid w:val="002969FF"/>
    <w:rsid w:val="00296E86"/>
    <w:rsid w:val="00296FE3"/>
    <w:rsid w:val="00297344"/>
    <w:rsid w:val="00297CCD"/>
    <w:rsid w:val="002A0055"/>
    <w:rsid w:val="002A0AD3"/>
    <w:rsid w:val="002A0B1C"/>
    <w:rsid w:val="002A0B54"/>
    <w:rsid w:val="002A1AA1"/>
    <w:rsid w:val="002A2405"/>
    <w:rsid w:val="002A283F"/>
    <w:rsid w:val="002A2B7D"/>
    <w:rsid w:val="002A2DA2"/>
    <w:rsid w:val="002A2E6E"/>
    <w:rsid w:val="002A36CB"/>
    <w:rsid w:val="002A3C5A"/>
    <w:rsid w:val="002A3F44"/>
    <w:rsid w:val="002A497F"/>
    <w:rsid w:val="002A592B"/>
    <w:rsid w:val="002A6106"/>
    <w:rsid w:val="002A6280"/>
    <w:rsid w:val="002A64D3"/>
    <w:rsid w:val="002A663C"/>
    <w:rsid w:val="002A7080"/>
    <w:rsid w:val="002A70B4"/>
    <w:rsid w:val="002A7968"/>
    <w:rsid w:val="002A7B3A"/>
    <w:rsid w:val="002B0ABB"/>
    <w:rsid w:val="002B0F9A"/>
    <w:rsid w:val="002B13A4"/>
    <w:rsid w:val="002B1460"/>
    <w:rsid w:val="002B1A10"/>
    <w:rsid w:val="002B2127"/>
    <w:rsid w:val="002B2E81"/>
    <w:rsid w:val="002B2E9A"/>
    <w:rsid w:val="002B3C26"/>
    <w:rsid w:val="002B3CC5"/>
    <w:rsid w:val="002B3F37"/>
    <w:rsid w:val="002B425E"/>
    <w:rsid w:val="002B496A"/>
    <w:rsid w:val="002B4B5B"/>
    <w:rsid w:val="002B4DE4"/>
    <w:rsid w:val="002B515E"/>
    <w:rsid w:val="002B5939"/>
    <w:rsid w:val="002B66B0"/>
    <w:rsid w:val="002B7610"/>
    <w:rsid w:val="002B7EB2"/>
    <w:rsid w:val="002C076E"/>
    <w:rsid w:val="002C0B38"/>
    <w:rsid w:val="002C1289"/>
    <w:rsid w:val="002C1A39"/>
    <w:rsid w:val="002C20EF"/>
    <w:rsid w:val="002C2290"/>
    <w:rsid w:val="002C2334"/>
    <w:rsid w:val="002C2424"/>
    <w:rsid w:val="002C282A"/>
    <w:rsid w:val="002C2ED2"/>
    <w:rsid w:val="002C3823"/>
    <w:rsid w:val="002C3981"/>
    <w:rsid w:val="002C5AA7"/>
    <w:rsid w:val="002C5B94"/>
    <w:rsid w:val="002C5FB2"/>
    <w:rsid w:val="002C63F9"/>
    <w:rsid w:val="002C65B0"/>
    <w:rsid w:val="002C6C27"/>
    <w:rsid w:val="002C6DA7"/>
    <w:rsid w:val="002C6E9D"/>
    <w:rsid w:val="002C759B"/>
    <w:rsid w:val="002C77FB"/>
    <w:rsid w:val="002C7838"/>
    <w:rsid w:val="002C7BDC"/>
    <w:rsid w:val="002C7CB6"/>
    <w:rsid w:val="002D01A8"/>
    <w:rsid w:val="002D12B0"/>
    <w:rsid w:val="002D139E"/>
    <w:rsid w:val="002D158E"/>
    <w:rsid w:val="002D1874"/>
    <w:rsid w:val="002D2E5D"/>
    <w:rsid w:val="002D380F"/>
    <w:rsid w:val="002D388D"/>
    <w:rsid w:val="002D3957"/>
    <w:rsid w:val="002D39C6"/>
    <w:rsid w:val="002D3C31"/>
    <w:rsid w:val="002D3C90"/>
    <w:rsid w:val="002D44DA"/>
    <w:rsid w:val="002D4A48"/>
    <w:rsid w:val="002D4A9C"/>
    <w:rsid w:val="002D4C09"/>
    <w:rsid w:val="002D4DB0"/>
    <w:rsid w:val="002D4DB2"/>
    <w:rsid w:val="002D52A1"/>
    <w:rsid w:val="002D63BC"/>
    <w:rsid w:val="002D6C3C"/>
    <w:rsid w:val="002D7910"/>
    <w:rsid w:val="002D7921"/>
    <w:rsid w:val="002D7BC7"/>
    <w:rsid w:val="002E0662"/>
    <w:rsid w:val="002E147D"/>
    <w:rsid w:val="002E162B"/>
    <w:rsid w:val="002E1A34"/>
    <w:rsid w:val="002E225D"/>
    <w:rsid w:val="002E3217"/>
    <w:rsid w:val="002E3FAF"/>
    <w:rsid w:val="002E47D0"/>
    <w:rsid w:val="002E54CA"/>
    <w:rsid w:val="002E55E9"/>
    <w:rsid w:val="002E5B7E"/>
    <w:rsid w:val="002E5F9B"/>
    <w:rsid w:val="002E6014"/>
    <w:rsid w:val="002E6310"/>
    <w:rsid w:val="002E6903"/>
    <w:rsid w:val="002E6CC6"/>
    <w:rsid w:val="002E7B78"/>
    <w:rsid w:val="002F0AA9"/>
    <w:rsid w:val="002F10D1"/>
    <w:rsid w:val="002F1767"/>
    <w:rsid w:val="002F1CE2"/>
    <w:rsid w:val="002F1D27"/>
    <w:rsid w:val="002F2415"/>
    <w:rsid w:val="002F2D01"/>
    <w:rsid w:val="002F312B"/>
    <w:rsid w:val="002F3518"/>
    <w:rsid w:val="002F3776"/>
    <w:rsid w:val="002F3E45"/>
    <w:rsid w:val="002F42B0"/>
    <w:rsid w:val="002F4A2B"/>
    <w:rsid w:val="002F4C37"/>
    <w:rsid w:val="002F4CEE"/>
    <w:rsid w:val="002F5FBC"/>
    <w:rsid w:val="002F6A27"/>
    <w:rsid w:val="002F6FB5"/>
    <w:rsid w:val="002F70CF"/>
    <w:rsid w:val="002F73A0"/>
    <w:rsid w:val="002F7425"/>
    <w:rsid w:val="002F7575"/>
    <w:rsid w:val="002F761C"/>
    <w:rsid w:val="00300933"/>
    <w:rsid w:val="00300EA1"/>
    <w:rsid w:val="0030160A"/>
    <w:rsid w:val="00301882"/>
    <w:rsid w:val="003018FF"/>
    <w:rsid w:val="003019F4"/>
    <w:rsid w:val="00301D22"/>
    <w:rsid w:val="00301DD0"/>
    <w:rsid w:val="00301DF2"/>
    <w:rsid w:val="00301F3A"/>
    <w:rsid w:val="00302031"/>
    <w:rsid w:val="00302387"/>
    <w:rsid w:val="00303207"/>
    <w:rsid w:val="00303D7D"/>
    <w:rsid w:val="00303DB8"/>
    <w:rsid w:val="00303E2B"/>
    <w:rsid w:val="003049C9"/>
    <w:rsid w:val="00304C06"/>
    <w:rsid w:val="0030598C"/>
    <w:rsid w:val="00305C88"/>
    <w:rsid w:val="00305F65"/>
    <w:rsid w:val="0030626F"/>
    <w:rsid w:val="0031015A"/>
    <w:rsid w:val="00310438"/>
    <w:rsid w:val="00310BA3"/>
    <w:rsid w:val="003118FD"/>
    <w:rsid w:val="003119E8"/>
    <w:rsid w:val="00311CB0"/>
    <w:rsid w:val="00311DC3"/>
    <w:rsid w:val="0031216F"/>
    <w:rsid w:val="003122EE"/>
    <w:rsid w:val="0031264B"/>
    <w:rsid w:val="00313985"/>
    <w:rsid w:val="00313CEA"/>
    <w:rsid w:val="0031526D"/>
    <w:rsid w:val="003156D7"/>
    <w:rsid w:val="00315CA3"/>
    <w:rsid w:val="003168A6"/>
    <w:rsid w:val="00316B42"/>
    <w:rsid w:val="003179B0"/>
    <w:rsid w:val="00320345"/>
    <w:rsid w:val="00321621"/>
    <w:rsid w:val="00321951"/>
    <w:rsid w:val="00322272"/>
    <w:rsid w:val="003223F2"/>
    <w:rsid w:val="00323833"/>
    <w:rsid w:val="00323BE3"/>
    <w:rsid w:val="00323EF0"/>
    <w:rsid w:val="00324160"/>
    <w:rsid w:val="003241B4"/>
    <w:rsid w:val="00324B67"/>
    <w:rsid w:val="003252F9"/>
    <w:rsid w:val="0032533A"/>
    <w:rsid w:val="0032696A"/>
    <w:rsid w:val="00326A56"/>
    <w:rsid w:val="0032728D"/>
    <w:rsid w:val="003278E0"/>
    <w:rsid w:val="00327D21"/>
    <w:rsid w:val="0033021A"/>
    <w:rsid w:val="00330919"/>
    <w:rsid w:val="003309BB"/>
    <w:rsid w:val="00331AD2"/>
    <w:rsid w:val="0033227B"/>
    <w:rsid w:val="00332373"/>
    <w:rsid w:val="00332B2E"/>
    <w:rsid w:val="003342E9"/>
    <w:rsid w:val="00334A1C"/>
    <w:rsid w:val="003353EB"/>
    <w:rsid w:val="00335A89"/>
    <w:rsid w:val="00335B36"/>
    <w:rsid w:val="003364B0"/>
    <w:rsid w:val="00336729"/>
    <w:rsid w:val="00336856"/>
    <w:rsid w:val="003370F5"/>
    <w:rsid w:val="00337999"/>
    <w:rsid w:val="00337AA2"/>
    <w:rsid w:val="00337B72"/>
    <w:rsid w:val="0034084D"/>
    <w:rsid w:val="003409B6"/>
    <w:rsid w:val="003409E6"/>
    <w:rsid w:val="00340A19"/>
    <w:rsid w:val="00340DA9"/>
    <w:rsid w:val="00340EEC"/>
    <w:rsid w:val="003416A2"/>
    <w:rsid w:val="003416C9"/>
    <w:rsid w:val="00341B6B"/>
    <w:rsid w:val="00341D28"/>
    <w:rsid w:val="00342EA9"/>
    <w:rsid w:val="00343061"/>
    <w:rsid w:val="003432E4"/>
    <w:rsid w:val="00343A7F"/>
    <w:rsid w:val="00343F05"/>
    <w:rsid w:val="0034487F"/>
    <w:rsid w:val="00344914"/>
    <w:rsid w:val="00344FC6"/>
    <w:rsid w:val="00345170"/>
    <w:rsid w:val="00346C87"/>
    <w:rsid w:val="00346DD8"/>
    <w:rsid w:val="003474C2"/>
    <w:rsid w:val="00347A19"/>
    <w:rsid w:val="00350349"/>
    <w:rsid w:val="00350690"/>
    <w:rsid w:val="00350C6E"/>
    <w:rsid w:val="00351212"/>
    <w:rsid w:val="00351287"/>
    <w:rsid w:val="0035209E"/>
    <w:rsid w:val="00352160"/>
    <w:rsid w:val="00353D46"/>
    <w:rsid w:val="00353DA4"/>
    <w:rsid w:val="00354157"/>
    <w:rsid w:val="00354169"/>
    <w:rsid w:val="003545E9"/>
    <w:rsid w:val="00355596"/>
    <w:rsid w:val="00356048"/>
    <w:rsid w:val="003560B9"/>
    <w:rsid w:val="003564EA"/>
    <w:rsid w:val="0035662D"/>
    <w:rsid w:val="003566E0"/>
    <w:rsid w:val="00356922"/>
    <w:rsid w:val="00356C60"/>
    <w:rsid w:val="0035792A"/>
    <w:rsid w:val="003607F3"/>
    <w:rsid w:val="003609D9"/>
    <w:rsid w:val="00361A14"/>
    <w:rsid w:val="00361A46"/>
    <w:rsid w:val="00362220"/>
    <w:rsid w:val="003623CC"/>
    <w:rsid w:val="00362650"/>
    <w:rsid w:val="00362662"/>
    <w:rsid w:val="003628B7"/>
    <w:rsid w:val="00363464"/>
    <w:rsid w:val="003634A4"/>
    <w:rsid w:val="0036492E"/>
    <w:rsid w:val="00364932"/>
    <w:rsid w:val="00364FA2"/>
    <w:rsid w:val="00366FCE"/>
    <w:rsid w:val="00367753"/>
    <w:rsid w:val="0036776D"/>
    <w:rsid w:val="003677F4"/>
    <w:rsid w:val="00367CA2"/>
    <w:rsid w:val="00370A74"/>
    <w:rsid w:val="00370BB3"/>
    <w:rsid w:val="00371336"/>
    <w:rsid w:val="00371843"/>
    <w:rsid w:val="003719D6"/>
    <w:rsid w:val="00371A12"/>
    <w:rsid w:val="00372172"/>
    <w:rsid w:val="00372943"/>
    <w:rsid w:val="00373099"/>
    <w:rsid w:val="003731E6"/>
    <w:rsid w:val="003733CF"/>
    <w:rsid w:val="003735AB"/>
    <w:rsid w:val="00373637"/>
    <w:rsid w:val="003736D3"/>
    <w:rsid w:val="00373F27"/>
    <w:rsid w:val="00374F3A"/>
    <w:rsid w:val="0037508D"/>
    <w:rsid w:val="00375AB9"/>
    <w:rsid w:val="00376311"/>
    <w:rsid w:val="003769C6"/>
    <w:rsid w:val="00376A2B"/>
    <w:rsid w:val="00376C77"/>
    <w:rsid w:val="003772D1"/>
    <w:rsid w:val="0037746A"/>
    <w:rsid w:val="00377714"/>
    <w:rsid w:val="00377933"/>
    <w:rsid w:val="00377978"/>
    <w:rsid w:val="00377A1C"/>
    <w:rsid w:val="00377A64"/>
    <w:rsid w:val="00377D81"/>
    <w:rsid w:val="003803B8"/>
    <w:rsid w:val="00380496"/>
    <w:rsid w:val="00380660"/>
    <w:rsid w:val="00381693"/>
    <w:rsid w:val="003820ED"/>
    <w:rsid w:val="0038224A"/>
    <w:rsid w:val="0038245E"/>
    <w:rsid w:val="00382674"/>
    <w:rsid w:val="00383454"/>
    <w:rsid w:val="00383467"/>
    <w:rsid w:val="00383B8D"/>
    <w:rsid w:val="0038530B"/>
    <w:rsid w:val="00385A18"/>
    <w:rsid w:val="00385FCE"/>
    <w:rsid w:val="00386428"/>
    <w:rsid w:val="00386DDE"/>
    <w:rsid w:val="003870A5"/>
    <w:rsid w:val="00387812"/>
    <w:rsid w:val="0038795B"/>
    <w:rsid w:val="0039114C"/>
    <w:rsid w:val="003912E5"/>
    <w:rsid w:val="003913F1"/>
    <w:rsid w:val="0039219C"/>
    <w:rsid w:val="0039228F"/>
    <w:rsid w:val="0039242E"/>
    <w:rsid w:val="0039264E"/>
    <w:rsid w:val="00394489"/>
    <w:rsid w:val="00394EDF"/>
    <w:rsid w:val="00395029"/>
    <w:rsid w:val="00395142"/>
    <w:rsid w:val="003954F4"/>
    <w:rsid w:val="00395634"/>
    <w:rsid w:val="00395D4C"/>
    <w:rsid w:val="00395DEB"/>
    <w:rsid w:val="00395EC5"/>
    <w:rsid w:val="00397924"/>
    <w:rsid w:val="003A01D6"/>
    <w:rsid w:val="003A0392"/>
    <w:rsid w:val="003A0569"/>
    <w:rsid w:val="003A0682"/>
    <w:rsid w:val="003A0BA7"/>
    <w:rsid w:val="003A0C5F"/>
    <w:rsid w:val="003A1581"/>
    <w:rsid w:val="003A215B"/>
    <w:rsid w:val="003A24E8"/>
    <w:rsid w:val="003A2795"/>
    <w:rsid w:val="003A2C10"/>
    <w:rsid w:val="003A3184"/>
    <w:rsid w:val="003A3300"/>
    <w:rsid w:val="003A38FA"/>
    <w:rsid w:val="003A4065"/>
    <w:rsid w:val="003A45FE"/>
    <w:rsid w:val="003A51DC"/>
    <w:rsid w:val="003A56E9"/>
    <w:rsid w:val="003A5837"/>
    <w:rsid w:val="003A5966"/>
    <w:rsid w:val="003A5E8B"/>
    <w:rsid w:val="003A665D"/>
    <w:rsid w:val="003A6DB5"/>
    <w:rsid w:val="003A7309"/>
    <w:rsid w:val="003A7345"/>
    <w:rsid w:val="003B0188"/>
    <w:rsid w:val="003B067D"/>
    <w:rsid w:val="003B0D8E"/>
    <w:rsid w:val="003B1FB5"/>
    <w:rsid w:val="003B20E1"/>
    <w:rsid w:val="003B23D6"/>
    <w:rsid w:val="003B3A54"/>
    <w:rsid w:val="003B48D0"/>
    <w:rsid w:val="003B4CB6"/>
    <w:rsid w:val="003B4CE4"/>
    <w:rsid w:val="003B4D7B"/>
    <w:rsid w:val="003B52FC"/>
    <w:rsid w:val="003B568A"/>
    <w:rsid w:val="003B5BCD"/>
    <w:rsid w:val="003B6393"/>
    <w:rsid w:val="003B70DD"/>
    <w:rsid w:val="003B756F"/>
    <w:rsid w:val="003B7897"/>
    <w:rsid w:val="003B7AA1"/>
    <w:rsid w:val="003C0E7C"/>
    <w:rsid w:val="003C0FBD"/>
    <w:rsid w:val="003C11FD"/>
    <w:rsid w:val="003C1B79"/>
    <w:rsid w:val="003C2A3C"/>
    <w:rsid w:val="003C2C01"/>
    <w:rsid w:val="003C2EE6"/>
    <w:rsid w:val="003C3533"/>
    <w:rsid w:val="003C35B9"/>
    <w:rsid w:val="003C35FB"/>
    <w:rsid w:val="003C3BF5"/>
    <w:rsid w:val="003C40AD"/>
    <w:rsid w:val="003C440D"/>
    <w:rsid w:val="003C4FC5"/>
    <w:rsid w:val="003C5A8B"/>
    <w:rsid w:val="003C5CDD"/>
    <w:rsid w:val="003C614B"/>
    <w:rsid w:val="003C6517"/>
    <w:rsid w:val="003C6D6D"/>
    <w:rsid w:val="003C6EDB"/>
    <w:rsid w:val="003D05D4"/>
    <w:rsid w:val="003D0766"/>
    <w:rsid w:val="003D1C9D"/>
    <w:rsid w:val="003D2320"/>
    <w:rsid w:val="003D2AD3"/>
    <w:rsid w:val="003D2CBF"/>
    <w:rsid w:val="003D2EE7"/>
    <w:rsid w:val="003D362B"/>
    <w:rsid w:val="003D41E8"/>
    <w:rsid w:val="003D4BC3"/>
    <w:rsid w:val="003D4C14"/>
    <w:rsid w:val="003D5454"/>
    <w:rsid w:val="003D54D0"/>
    <w:rsid w:val="003D58C6"/>
    <w:rsid w:val="003D706B"/>
    <w:rsid w:val="003D7214"/>
    <w:rsid w:val="003D7FC1"/>
    <w:rsid w:val="003E05BF"/>
    <w:rsid w:val="003E0BA0"/>
    <w:rsid w:val="003E12F2"/>
    <w:rsid w:val="003E1B79"/>
    <w:rsid w:val="003E26D7"/>
    <w:rsid w:val="003E288A"/>
    <w:rsid w:val="003E3263"/>
    <w:rsid w:val="003E3583"/>
    <w:rsid w:val="003E44E5"/>
    <w:rsid w:val="003E4569"/>
    <w:rsid w:val="003E55CB"/>
    <w:rsid w:val="003E56CD"/>
    <w:rsid w:val="003E5F87"/>
    <w:rsid w:val="003E607E"/>
    <w:rsid w:val="003E6E41"/>
    <w:rsid w:val="003E7A8F"/>
    <w:rsid w:val="003F0BE9"/>
    <w:rsid w:val="003F1338"/>
    <w:rsid w:val="003F199E"/>
    <w:rsid w:val="003F1A90"/>
    <w:rsid w:val="003F2126"/>
    <w:rsid w:val="003F2309"/>
    <w:rsid w:val="003F2718"/>
    <w:rsid w:val="003F2A7D"/>
    <w:rsid w:val="003F3238"/>
    <w:rsid w:val="003F344C"/>
    <w:rsid w:val="003F3809"/>
    <w:rsid w:val="003F3E18"/>
    <w:rsid w:val="003F48F2"/>
    <w:rsid w:val="003F4D64"/>
    <w:rsid w:val="003F5181"/>
    <w:rsid w:val="003F53A9"/>
    <w:rsid w:val="003F5B8D"/>
    <w:rsid w:val="003F5D6D"/>
    <w:rsid w:val="003F61AC"/>
    <w:rsid w:val="003F6241"/>
    <w:rsid w:val="003F65B4"/>
    <w:rsid w:val="003F73B3"/>
    <w:rsid w:val="003F74F9"/>
    <w:rsid w:val="003F7625"/>
    <w:rsid w:val="003F7CED"/>
    <w:rsid w:val="003F7CEE"/>
    <w:rsid w:val="00400152"/>
    <w:rsid w:val="00400265"/>
    <w:rsid w:val="004003C8"/>
    <w:rsid w:val="00400967"/>
    <w:rsid w:val="00400B78"/>
    <w:rsid w:val="00400C16"/>
    <w:rsid w:val="00400F68"/>
    <w:rsid w:val="00401470"/>
    <w:rsid w:val="0040147E"/>
    <w:rsid w:val="004019DD"/>
    <w:rsid w:val="0040252B"/>
    <w:rsid w:val="0040257A"/>
    <w:rsid w:val="00402601"/>
    <w:rsid w:val="00402EC9"/>
    <w:rsid w:val="0040336C"/>
    <w:rsid w:val="004034E7"/>
    <w:rsid w:val="00403AFF"/>
    <w:rsid w:val="004041AD"/>
    <w:rsid w:val="004048CE"/>
    <w:rsid w:val="004057EE"/>
    <w:rsid w:val="00405B4A"/>
    <w:rsid w:val="00405CE9"/>
    <w:rsid w:val="00406166"/>
    <w:rsid w:val="0040682B"/>
    <w:rsid w:val="0040700E"/>
    <w:rsid w:val="00411186"/>
    <w:rsid w:val="00411609"/>
    <w:rsid w:val="00412144"/>
    <w:rsid w:val="00412F42"/>
    <w:rsid w:val="00413135"/>
    <w:rsid w:val="00413F12"/>
    <w:rsid w:val="00414162"/>
    <w:rsid w:val="00414E51"/>
    <w:rsid w:val="00414F92"/>
    <w:rsid w:val="00415463"/>
    <w:rsid w:val="00415A0C"/>
    <w:rsid w:val="00415E94"/>
    <w:rsid w:val="0041602E"/>
    <w:rsid w:val="00416088"/>
    <w:rsid w:val="004163D6"/>
    <w:rsid w:val="00416BE7"/>
    <w:rsid w:val="00416FCB"/>
    <w:rsid w:val="00417E12"/>
    <w:rsid w:val="00421AEE"/>
    <w:rsid w:val="00421B49"/>
    <w:rsid w:val="00422339"/>
    <w:rsid w:val="00422799"/>
    <w:rsid w:val="004230CD"/>
    <w:rsid w:val="0042321B"/>
    <w:rsid w:val="004239EA"/>
    <w:rsid w:val="00423A17"/>
    <w:rsid w:val="004245B0"/>
    <w:rsid w:val="00424C02"/>
    <w:rsid w:val="00424DFA"/>
    <w:rsid w:val="00424DFE"/>
    <w:rsid w:val="0042550B"/>
    <w:rsid w:val="00425E50"/>
    <w:rsid w:val="004270DA"/>
    <w:rsid w:val="004270E6"/>
    <w:rsid w:val="004271B6"/>
    <w:rsid w:val="004274E7"/>
    <w:rsid w:val="004275B6"/>
    <w:rsid w:val="00431CCF"/>
    <w:rsid w:val="0043219A"/>
    <w:rsid w:val="0043292B"/>
    <w:rsid w:val="00432CB4"/>
    <w:rsid w:val="00432F55"/>
    <w:rsid w:val="0043387B"/>
    <w:rsid w:val="00433CDE"/>
    <w:rsid w:val="00434075"/>
    <w:rsid w:val="00434104"/>
    <w:rsid w:val="00434A5D"/>
    <w:rsid w:val="00434B3F"/>
    <w:rsid w:val="0043500A"/>
    <w:rsid w:val="0043540C"/>
    <w:rsid w:val="00435FB9"/>
    <w:rsid w:val="004363E8"/>
    <w:rsid w:val="00436764"/>
    <w:rsid w:val="00436A1D"/>
    <w:rsid w:val="00436CE2"/>
    <w:rsid w:val="004372CC"/>
    <w:rsid w:val="004377FE"/>
    <w:rsid w:val="00437F3D"/>
    <w:rsid w:val="004407F8"/>
    <w:rsid w:val="00440F0B"/>
    <w:rsid w:val="00440F63"/>
    <w:rsid w:val="0044134F"/>
    <w:rsid w:val="00441CE3"/>
    <w:rsid w:val="004420A4"/>
    <w:rsid w:val="00442168"/>
    <w:rsid w:val="004425EA"/>
    <w:rsid w:val="00442CF0"/>
    <w:rsid w:val="004430CC"/>
    <w:rsid w:val="00443761"/>
    <w:rsid w:val="00443C0C"/>
    <w:rsid w:val="00444B02"/>
    <w:rsid w:val="004450C3"/>
    <w:rsid w:val="0044576B"/>
    <w:rsid w:val="0044577F"/>
    <w:rsid w:val="0044646A"/>
    <w:rsid w:val="00447279"/>
    <w:rsid w:val="00447966"/>
    <w:rsid w:val="00447C9E"/>
    <w:rsid w:val="004500D2"/>
    <w:rsid w:val="00450440"/>
    <w:rsid w:val="004506A9"/>
    <w:rsid w:val="00450D7C"/>
    <w:rsid w:val="00450E54"/>
    <w:rsid w:val="004515B4"/>
    <w:rsid w:val="00451764"/>
    <w:rsid w:val="00452131"/>
    <w:rsid w:val="0045271E"/>
    <w:rsid w:val="00452F32"/>
    <w:rsid w:val="004530CA"/>
    <w:rsid w:val="004543CE"/>
    <w:rsid w:val="00454F32"/>
    <w:rsid w:val="00455728"/>
    <w:rsid w:val="0045575D"/>
    <w:rsid w:val="00455CD8"/>
    <w:rsid w:val="00456495"/>
    <w:rsid w:val="0045658F"/>
    <w:rsid w:val="004565CE"/>
    <w:rsid w:val="00456BAB"/>
    <w:rsid w:val="00456E2B"/>
    <w:rsid w:val="00456F5C"/>
    <w:rsid w:val="00460C15"/>
    <w:rsid w:val="00461BD8"/>
    <w:rsid w:val="00462695"/>
    <w:rsid w:val="00462A45"/>
    <w:rsid w:val="00462DAF"/>
    <w:rsid w:val="00462E77"/>
    <w:rsid w:val="00462F5D"/>
    <w:rsid w:val="00462F6F"/>
    <w:rsid w:val="00463283"/>
    <w:rsid w:val="00463430"/>
    <w:rsid w:val="0046356F"/>
    <w:rsid w:val="0046367F"/>
    <w:rsid w:val="00463A63"/>
    <w:rsid w:val="004642B0"/>
    <w:rsid w:val="00464701"/>
    <w:rsid w:val="00464916"/>
    <w:rsid w:val="004651B4"/>
    <w:rsid w:val="00466351"/>
    <w:rsid w:val="0046677B"/>
    <w:rsid w:val="00466FAB"/>
    <w:rsid w:val="00467A45"/>
    <w:rsid w:val="00467B02"/>
    <w:rsid w:val="00467F07"/>
    <w:rsid w:val="00470199"/>
    <w:rsid w:val="0047027B"/>
    <w:rsid w:val="00470583"/>
    <w:rsid w:val="00470CD4"/>
    <w:rsid w:val="00471D85"/>
    <w:rsid w:val="00472391"/>
    <w:rsid w:val="00472D1C"/>
    <w:rsid w:val="00472D1D"/>
    <w:rsid w:val="00472DFB"/>
    <w:rsid w:val="00473378"/>
    <w:rsid w:val="0047362C"/>
    <w:rsid w:val="00473AAF"/>
    <w:rsid w:val="00474624"/>
    <w:rsid w:val="004748F3"/>
    <w:rsid w:val="00474911"/>
    <w:rsid w:val="00474A55"/>
    <w:rsid w:val="00474A7E"/>
    <w:rsid w:val="004751EB"/>
    <w:rsid w:val="004753F7"/>
    <w:rsid w:val="00475409"/>
    <w:rsid w:val="00475534"/>
    <w:rsid w:val="00475818"/>
    <w:rsid w:val="00475AAC"/>
    <w:rsid w:val="00475AC8"/>
    <w:rsid w:val="00476C0C"/>
    <w:rsid w:val="00476EA5"/>
    <w:rsid w:val="00477B09"/>
    <w:rsid w:val="00477B2F"/>
    <w:rsid w:val="00477B97"/>
    <w:rsid w:val="00480E1A"/>
    <w:rsid w:val="004811A0"/>
    <w:rsid w:val="00482C67"/>
    <w:rsid w:val="00484126"/>
    <w:rsid w:val="00485217"/>
    <w:rsid w:val="00486AC4"/>
    <w:rsid w:val="00486FCA"/>
    <w:rsid w:val="00487C9D"/>
    <w:rsid w:val="004906DA"/>
    <w:rsid w:val="0049089A"/>
    <w:rsid w:val="00490A1C"/>
    <w:rsid w:val="00491590"/>
    <w:rsid w:val="00492133"/>
    <w:rsid w:val="004925CB"/>
    <w:rsid w:val="0049270F"/>
    <w:rsid w:val="00492D8D"/>
    <w:rsid w:val="00493135"/>
    <w:rsid w:val="00493CA3"/>
    <w:rsid w:val="00494059"/>
    <w:rsid w:val="0049437B"/>
    <w:rsid w:val="00494702"/>
    <w:rsid w:val="00495CAC"/>
    <w:rsid w:val="004969CB"/>
    <w:rsid w:val="00497ADF"/>
    <w:rsid w:val="00497DC3"/>
    <w:rsid w:val="00497EF2"/>
    <w:rsid w:val="004A005F"/>
    <w:rsid w:val="004A0570"/>
    <w:rsid w:val="004A0652"/>
    <w:rsid w:val="004A0BBB"/>
    <w:rsid w:val="004A1054"/>
    <w:rsid w:val="004A1893"/>
    <w:rsid w:val="004A20F1"/>
    <w:rsid w:val="004A2324"/>
    <w:rsid w:val="004A330C"/>
    <w:rsid w:val="004A3F76"/>
    <w:rsid w:val="004A43DA"/>
    <w:rsid w:val="004A4A36"/>
    <w:rsid w:val="004A50E3"/>
    <w:rsid w:val="004A5212"/>
    <w:rsid w:val="004A59EB"/>
    <w:rsid w:val="004A5D1F"/>
    <w:rsid w:val="004A7BCC"/>
    <w:rsid w:val="004B054E"/>
    <w:rsid w:val="004B05C6"/>
    <w:rsid w:val="004B0842"/>
    <w:rsid w:val="004B0F65"/>
    <w:rsid w:val="004B18AA"/>
    <w:rsid w:val="004B19DF"/>
    <w:rsid w:val="004B2B3A"/>
    <w:rsid w:val="004B308E"/>
    <w:rsid w:val="004B3499"/>
    <w:rsid w:val="004B3BF9"/>
    <w:rsid w:val="004B3CA4"/>
    <w:rsid w:val="004B3D6D"/>
    <w:rsid w:val="004B4529"/>
    <w:rsid w:val="004B4DE2"/>
    <w:rsid w:val="004B523D"/>
    <w:rsid w:val="004B55D8"/>
    <w:rsid w:val="004B582D"/>
    <w:rsid w:val="004B5AC5"/>
    <w:rsid w:val="004B697E"/>
    <w:rsid w:val="004B6E63"/>
    <w:rsid w:val="004B76A7"/>
    <w:rsid w:val="004B7DCE"/>
    <w:rsid w:val="004C0110"/>
    <w:rsid w:val="004C0168"/>
    <w:rsid w:val="004C08BD"/>
    <w:rsid w:val="004C0E06"/>
    <w:rsid w:val="004C182F"/>
    <w:rsid w:val="004C1E57"/>
    <w:rsid w:val="004C25D9"/>
    <w:rsid w:val="004C3E63"/>
    <w:rsid w:val="004C415D"/>
    <w:rsid w:val="004C4601"/>
    <w:rsid w:val="004C55E3"/>
    <w:rsid w:val="004C5A5B"/>
    <w:rsid w:val="004C5B6A"/>
    <w:rsid w:val="004C669B"/>
    <w:rsid w:val="004C723B"/>
    <w:rsid w:val="004C7613"/>
    <w:rsid w:val="004C785E"/>
    <w:rsid w:val="004C7F27"/>
    <w:rsid w:val="004C7FE0"/>
    <w:rsid w:val="004D06DB"/>
    <w:rsid w:val="004D09C6"/>
    <w:rsid w:val="004D0E29"/>
    <w:rsid w:val="004D134F"/>
    <w:rsid w:val="004D14A5"/>
    <w:rsid w:val="004D1E9A"/>
    <w:rsid w:val="004D2B0D"/>
    <w:rsid w:val="004D31C0"/>
    <w:rsid w:val="004D320E"/>
    <w:rsid w:val="004D35C9"/>
    <w:rsid w:val="004D37F7"/>
    <w:rsid w:val="004D3E24"/>
    <w:rsid w:val="004D4100"/>
    <w:rsid w:val="004D468A"/>
    <w:rsid w:val="004D55F6"/>
    <w:rsid w:val="004D5F3F"/>
    <w:rsid w:val="004D5F6F"/>
    <w:rsid w:val="004D61C3"/>
    <w:rsid w:val="004D6BAE"/>
    <w:rsid w:val="004D76C7"/>
    <w:rsid w:val="004D7EE4"/>
    <w:rsid w:val="004E07D3"/>
    <w:rsid w:val="004E08A6"/>
    <w:rsid w:val="004E0D2B"/>
    <w:rsid w:val="004E1728"/>
    <w:rsid w:val="004E20DC"/>
    <w:rsid w:val="004E2315"/>
    <w:rsid w:val="004E27D3"/>
    <w:rsid w:val="004E33A1"/>
    <w:rsid w:val="004E33F4"/>
    <w:rsid w:val="004E341A"/>
    <w:rsid w:val="004E42F5"/>
    <w:rsid w:val="004E55A9"/>
    <w:rsid w:val="004E6162"/>
    <w:rsid w:val="004E645C"/>
    <w:rsid w:val="004E66AB"/>
    <w:rsid w:val="004E7911"/>
    <w:rsid w:val="004F0809"/>
    <w:rsid w:val="004F0A1D"/>
    <w:rsid w:val="004F0CE6"/>
    <w:rsid w:val="004F138F"/>
    <w:rsid w:val="004F1D86"/>
    <w:rsid w:val="004F3A06"/>
    <w:rsid w:val="004F3BA2"/>
    <w:rsid w:val="004F40A4"/>
    <w:rsid w:val="004F42CD"/>
    <w:rsid w:val="004F5005"/>
    <w:rsid w:val="004F5444"/>
    <w:rsid w:val="004F546E"/>
    <w:rsid w:val="004F56F2"/>
    <w:rsid w:val="004F58F6"/>
    <w:rsid w:val="004F5ADC"/>
    <w:rsid w:val="004F6B5C"/>
    <w:rsid w:val="004F6F4A"/>
    <w:rsid w:val="004F7684"/>
    <w:rsid w:val="00500236"/>
    <w:rsid w:val="00500BDD"/>
    <w:rsid w:val="00500D59"/>
    <w:rsid w:val="00501EDE"/>
    <w:rsid w:val="00502461"/>
    <w:rsid w:val="0050253F"/>
    <w:rsid w:val="00502A22"/>
    <w:rsid w:val="00502AE7"/>
    <w:rsid w:val="00502C37"/>
    <w:rsid w:val="00503227"/>
    <w:rsid w:val="005038C4"/>
    <w:rsid w:val="00503ABF"/>
    <w:rsid w:val="00503C52"/>
    <w:rsid w:val="00503CB5"/>
    <w:rsid w:val="00503CB6"/>
    <w:rsid w:val="00504A13"/>
    <w:rsid w:val="00504E5A"/>
    <w:rsid w:val="00505AF3"/>
    <w:rsid w:val="0050659D"/>
    <w:rsid w:val="00506B1B"/>
    <w:rsid w:val="0050738D"/>
    <w:rsid w:val="00507B3F"/>
    <w:rsid w:val="00510205"/>
    <w:rsid w:val="00510427"/>
    <w:rsid w:val="0051084E"/>
    <w:rsid w:val="00510BD0"/>
    <w:rsid w:val="00510CA0"/>
    <w:rsid w:val="00510FC7"/>
    <w:rsid w:val="00511295"/>
    <w:rsid w:val="00511304"/>
    <w:rsid w:val="0051167F"/>
    <w:rsid w:val="005126D9"/>
    <w:rsid w:val="00513EAE"/>
    <w:rsid w:val="0051405D"/>
    <w:rsid w:val="00514706"/>
    <w:rsid w:val="00514E57"/>
    <w:rsid w:val="00514EC6"/>
    <w:rsid w:val="005153A0"/>
    <w:rsid w:val="00515AB0"/>
    <w:rsid w:val="00515CEC"/>
    <w:rsid w:val="005160AD"/>
    <w:rsid w:val="00516216"/>
    <w:rsid w:val="005165A0"/>
    <w:rsid w:val="00516812"/>
    <w:rsid w:val="005168CE"/>
    <w:rsid w:val="005171D0"/>
    <w:rsid w:val="00520156"/>
    <w:rsid w:val="00521AF3"/>
    <w:rsid w:val="00521C6A"/>
    <w:rsid w:val="005220E1"/>
    <w:rsid w:val="0052228E"/>
    <w:rsid w:val="005225F3"/>
    <w:rsid w:val="00522978"/>
    <w:rsid w:val="00522ACF"/>
    <w:rsid w:val="00523734"/>
    <w:rsid w:val="00523BF6"/>
    <w:rsid w:val="00523EAA"/>
    <w:rsid w:val="0052433B"/>
    <w:rsid w:val="005245EB"/>
    <w:rsid w:val="00524899"/>
    <w:rsid w:val="00525388"/>
    <w:rsid w:val="00525A09"/>
    <w:rsid w:val="0052600A"/>
    <w:rsid w:val="005261D1"/>
    <w:rsid w:val="00526436"/>
    <w:rsid w:val="005264B6"/>
    <w:rsid w:val="0052653A"/>
    <w:rsid w:val="00526850"/>
    <w:rsid w:val="005269D6"/>
    <w:rsid w:val="00527731"/>
    <w:rsid w:val="005279DB"/>
    <w:rsid w:val="0053083C"/>
    <w:rsid w:val="00530ABD"/>
    <w:rsid w:val="00530AF6"/>
    <w:rsid w:val="00531229"/>
    <w:rsid w:val="00531761"/>
    <w:rsid w:val="005317E8"/>
    <w:rsid w:val="00531848"/>
    <w:rsid w:val="00531CE9"/>
    <w:rsid w:val="00532064"/>
    <w:rsid w:val="00532461"/>
    <w:rsid w:val="00532875"/>
    <w:rsid w:val="00532C63"/>
    <w:rsid w:val="00532D87"/>
    <w:rsid w:val="00533077"/>
    <w:rsid w:val="0053370C"/>
    <w:rsid w:val="00533F07"/>
    <w:rsid w:val="0053422D"/>
    <w:rsid w:val="00534422"/>
    <w:rsid w:val="005344A2"/>
    <w:rsid w:val="00534AC7"/>
    <w:rsid w:val="00534BED"/>
    <w:rsid w:val="00535215"/>
    <w:rsid w:val="005359EE"/>
    <w:rsid w:val="00535E6B"/>
    <w:rsid w:val="00537824"/>
    <w:rsid w:val="005379EA"/>
    <w:rsid w:val="00537FE4"/>
    <w:rsid w:val="0054099E"/>
    <w:rsid w:val="0054131A"/>
    <w:rsid w:val="00541C2A"/>
    <w:rsid w:val="00541D75"/>
    <w:rsid w:val="005424FD"/>
    <w:rsid w:val="0054251C"/>
    <w:rsid w:val="0054284F"/>
    <w:rsid w:val="005429C2"/>
    <w:rsid w:val="005429C5"/>
    <w:rsid w:val="005429E8"/>
    <w:rsid w:val="00542F1B"/>
    <w:rsid w:val="00543D99"/>
    <w:rsid w:val="00543F67"/>
    <w:rsid w:val="005443D3"/>
    <w:rsid w:val="0054479E"/>
    <w:rsid w:val="00544902"/>
    <w:rsid w:val="00544F83"/>
    <w:rsid w:val="005451BB"/>
    <w:rsid w:val="0054555F"/>
    <w:rsid w:val="00545955"/>
    <w:rsid w:val="00546A3C"/>
    <w:rsid w:val="00550323"/>
    <w:rsid w:val="005505F8"/>
    <w:rsid w:val="00552789"/>
    <w:rsid w:val="00553716"/>
    <w:rsid w:val="00553D03"/>
    <w:rsid w:val="00553F64"/>
    <w:rsid w:val="00554CF0"/>
    <w:rsid w:val="00554D01"/>
    <w:rsid w:val="00555B37"/>
    <w:rsid w:val="00555C1E"/>
    <w:rsid w:val="00555E2B"/>
    <w:rsid w:val="00556406"/>
    <w:rsid w:val="00556704"/>
    <w:rsid w:val="005568C0"/>
    <w:rsid w:val="00557684"/>
    <w:rsid w:val="00560043"/>
    <w:rsid w:val="005607F7"/>
    <w:rsid w:val="00561F46"/>
    <w:rsid w:val="0056238E"/>
    <w:rsid w:val="005623A6"/>
    <w:rsid w:val="00562481"/>
    <w:rsid w:val="00562594"/>
    <w:rsid w:val="00562E19"/>
    <w:rsid w:val="00563E8D"/>
    <w:rsid w:val="005641F4"/>
    <w:rsid w:val="00564581"/>
    <w:rsid w:val="0056460E"/>
    <w:rsid w:val="00564FB8"/>
    <w:rsid w:val="005656E4"/>
    <w:rsid w:val="0056616B"/>
    <w:rsid w:val="0056686A"/>
    <w:rsid w:val="00566CD0"/>
    <w:rsid w:val="005673D1"/>
    <w:rsid w:val="005676FA"/>
    <w:rsid w:val="00567711"/>
    <w:rsid w:val="00572221"/>
    <w:rsid w:val="005737D0"/>
    <w:rsid w:val="00573B43"/>
    <w:rsid w:val="00573E77"/>
    <w:rsid w:val="00574989"/>
    <w:rsid w:val="005753E1"/>
    <w:rsid w:val="00576A68"/>
    <w:rsid w:val="005776A5"/>
    <w:rsid w:val="00577D19"/>
    <w:rsid w:val="00580A6F"/>
    <w:rsid w:val="00580C5C"/>
    <w:rsid w:val="00580FBD"/>
    <w:rsid w:val="005816C7"/>
    <w:rsid w:val="00581BAD"/>
    <w:rsid w:val="00584363"/>
    <w:rsid w:val="005843C9"/>
    <w:rsid w:val="005846EE"/>
    <w:rsid w:val="00584751"/>
    <w:rsid w:val="005847F3"/>
    <w:rsid w:val="00585046"/>
    <w:rsid w:val="00585260"/>
    <w:rsid w:val="005858A7"/>
    <w:rsid w:val="00586098"/>
    <w:rsid w:val="00586129"/>
    <w:rsid w:val="00586477"/>
    <w:rsid w:val="005865A2"/>
    <w:rsid w:val="00586F68"/>
    <w:rsid w:val="00586FF3"/>
    <w:rsid w:val="005879A8"/>
    <w:rsid w:val="00590735"/>
    <w:rsid w:val="00590D7F"/>
    <w:rsid w:val="00592D5C"/>
    <w:rsid w:val="005937F9"/>
    <w:rsid w:val="00593821"/>
    <w:rsid w:val="00593EA9"/>
    <w:rsid w:val="00594267"/>
    <w:rsid w:val="005942F6"/>
    <w:rsid w:val="00594479"/>
    <w:rsid w:val="00594F6D"/>
    <w:rsid w:val="00595232"/>
    <w:rsid w:val="00595956"/>
    <w:rsid w:val="00595C9E"/>
    <w:rsid w:val="00596086"/>
    <w:rsid w:val="005960D7"/>
    <w:rsid w:val="00596AAB"/>
    <w:rsid w:val="00596E75"/>
    <w:rsid w:val="00596F5C"/>
    <w:rsid w:val="0059701F"/>
    <w:rsid w:val="005A0282"/>
    <w:rsid w:val="005A04AF"/>
    <w:rsid w:val="005A07CA"/>
    <w:rsid w:val="005A17D5"/>
    <w:rsid w:val="005A1C25"/>
    <w:rsid w:val="005A1DC2"/>
    <w:rsid w:val="005A1DFF"/>
    <w:rsid w:val="005A283B"/>
    <w:rsid w:val="005A37A0"/>
    <w:rsid w:val="005A3809"/>
    <w:rsid w:val="005A3D3F"/>
    <w:rsid w:val="005A3F21"/>
    <w:rsid w:val="005A44F7"/>
    <w:rsid w:val="005A45E4"/>
    <w:rsid w:val="005A474A"/>
    <w:rsid w:val="005A48FE"/>
    <w:rsid w:val="005A4BD7"/>
    <w:rsid w:val="005A4FC6"/>
    <w:rsid w:val="005A50E8"/>
    <w:rsid w:val="005A51D9"/>
    <w:rsid w:val="005A5AB0"/>
    <w:rsid w:val="005A5B42"/>
    <w:rsid w:val="005A5F7A"/>
    <w:rsid w:val="005A63F9"/>
    <w:rsid w:val="005A6E1E"/>
    <w:rsid w:val="005A74EC"/>
    <w:rsid w:val="005A7CC4"/>
    <w:rsid w:val="005B0903"/>
    <w:rsid w:val="005B09AD"/>
    <w:rsid w:val="005B1D3F"/>
    <w:rsid w:val="005B1EEA"/>
    <w:rsid w:val="005B2563"/>
    <w:rsid w:val="005B39AA"/>
    <w:rsid w:val="005B3B12"/>
    <w:rsid w:val="005B42E9"/>
    <w:rsid w:val="005B4CEC"/>
    <w:rsid w:val="005B4E4C"/>
    <w:rsid w:val="005B5084"/>
    <w:rsid w:val="005B52DC"/>
    <w:rsid w:val="005B5917"/>
    <w:rsid w:val="005B59D4"/>
    <w:rsid w:val="005B64A3"/>
    <w:rsid w:val="005B6B87"/>
    <w:rsid w:val="005B6E77"/>
    <w:rsid w:val="005B7AD2"/>
    <w:rsid w:val="005C092A"/>
    <w:rsid w:val="005C09D0"/>
    <w:rsid w:val="005C0FE7"/>
    <w:rsid w:val="005C1247"/>
    <w:rsid w:val="005C12C6"/>
    <w:rsid w:val="005C261B"/>
    <w:rsid w:val="005C28A0"/>
    <w:rsid w:val="005C5987"/>
    <w:rsid w:val="005C5BF5"/>
    <w:rsid w:val="005C5D3F"/>
    <w:rsid w:val="005C5F3E"/>
    <w:rsid w:val="005C5F44"/>
    <w:rsid w:val="005C6328"/>
    <w:rsid w:val="005C6AFF"/>
    <w:rsid w:val="005C7358"/>
    <w:rsid w:val="005C7FF7"/>
    <w:rsid w:val="005D0F03"/>
    <w:rsid w:val="005D1382"/>
    <w:rsid w:val="005D17C7"/>
    <w:rsid w:val="005D1D5B"/>
    <w:rsid w:val="005D205E"/>
    <w:rsid w:val="005D219F"/>
    <w:rsid w:val="005D30FF"/>
    <w:rsid w:val="005D363E"/>
    <w:rsid w:val="005D3E41"/>
    <w:rsid w:val="005D4907"/>
    <w:rsid w:val="005D49D6"/>
    <w:rsid w:val="005D4C6C"/>
    <w:rsid w:val="005D5816"/>
    <w:rsid w:val="005D5C7C"/>
    <w:rsid w:val="005D5DFD"/>
    <w:rsid w:val="005D6249"/>
    <w:rsid w:val="005D62B2"/>
    <w:rsid w:val="005D691A"/>
    <w:rsid w:val="005D77AB"/>
    <w:rsid w:val="005D7A90"/>
    <w:rsid w:val="005D7F94"/>
    <w:rsid w:val="005D7FCF"/>
    <w:rsid w:val="005E0C80"/>
    <w:rsid w:val="005E0DDF"/>
    <w:rsid w:val="005E12E4"/>
    <w:rsid w:val="005E1342"/>
    <w:rsid w:val="005E16A5"/>
    <w:rsid w:val="005E171F"/>
    <w:rsid w:val="005E1859"/>
    <w:rsid w:val="005E18E9"/>
    <w:rsid w:val="005E1D56"/>
    <w:rsid w:val="005E1DE7"/>
    <w:rsid w:val="005E233E"/>
    <w:rsid w:val="005E265D"/>
    <w:rsid w:val="005E26E9"/>
    <w:rsid w:val="005E2F63"/>
    <w:rsid w:val="005E3C70"/>
    <w:rsid w:val="005E40A3"/>
    <w:rsid w:val="005E45D5"/>
    <w:rsid w:val="005E4FA8"/>
    <w:rsid w:val="005E5319"/>
    <w:rsid w:val="005E56B5"/>
    <w:rsid w:val="005E5878"/>
    <w:rsid w:val="005E62C6"/>
    <w:rsid w:val="005E6785"/>
    <w:rsid w:val="005F044A"/>
    <w:rsid w:val="005F0711"/>
    <w:rsid w:val="005F0890"/>
    <w:rsid w:val="005F08F8"/>
    <w:rsid w:val="005F0C5A"/>
    <w:rsid w:val="005F12C3"/>
    <w:rsid w:val="005F1333"/>
    <w:rsid w:val="005F1F63"/>
    <w:rsid w:val="005F227D"/>
    <w:rsid w:val="005F2CE0"/>
    <w:rsid w:val="005F30BD"/>
    <w:rsid w:val="005F320C"/>
    <w:rsid w:val="005F326C"/>
    <w:rsid w:val="005F35C4"/>
    <w:rsid w:val="005F3A53"/>
    <w:rsid w:val="005F49F1"/>
    <w:rsid w:val="005F4A38"/>
    <w:rsid w:val="005F4F0F"/>
    <w:rsid w:val="00600739"/>
    <w:rsid w:val="00600E4A"/>
    <w:rsid w:val="00600F7E"/>
    <w:rsid w:val="00601096"/>
    <w:rsid w:val="00601347"/>
    <w:rsid w:val="00601E10"/>
    <w:rsid w:val="0060200D"/>
    <w:rsid w:val="00602BFD"/>
    <w:rsid w:val="0060328E"/>
    <w:rsid w:val="0060356B"/>
    <w:rsid w:val="006035D5"/>
    <w:rsid w:val="006043B4"/>
    <w:rsid w:val="00605AAE"/>
    <w:rsid w:val="00606509"/>
    <w:rsid w:val="00607D9E"/>
    <w:rsid w:val="00610217"/>
    <w:rsid w:val="006105FE"/>
    <w:rsid w:val="0061080E"/>
    <w:rsid w:val="00610C63"/>
    <w:rsid w:val="00611166"/>
    <w:rsid w:val="00611CDD"/>
    <w:rsid w:val="0061213C"/>
    <w:rsid w:val="00612439"/>
    <w:rsid w:val="00612B02"/>
    <w:rsid w:val="00613CA9"/>
    <w:rsid w:val="00613D17"/>
    <w:rsid w:val="00613D6F"/>
    <w:rsid w:val="00613E80"/>
    <w:rsid w:val="00614032"/>
    <w:rsid w:val="00615732"/>
    <w:rsid w:val="00615742"/>
    <w:rsid w:val="00615F8C"/>
    <w:rsid w:val="006165B8"/>
    <w:rsid w:val="00616758"/>
    <w:rsid w:val="00616CD5"/>
    <w:rsid w:val="00617BA1"/>
    <w:rsid w:val="00621112"/>
    <w:rsid w:val="006220AC"/>
    <w:rsid w:val="00622B9D"/>
    <w:rsid w:val="00622C2C"/>
    <w:rsid w:val="00623091"/>
    <w:rsid w:val="006230A4"/>
    <w:rsid w:val="006232D7"/>
    <w:rsid w:val="00623B65"/>
    <w:rsid w:val="00623BAE"/>
    <w:rsid w:val="00623CEE"/>
    <w:rsid w:val="00624AF1"/>
    <w:rsid w:val="00625392"/>
    <w:rsid w:val="00625573"/>
    <w:rsid w:val="00625A93"/>
    <w:rsid w:val="00625AFB"/>
    <w:rsid w:val="0062623C"/>
    <w:rsid w:val="00626415"/>
    <w:rsid w:val="006266F2"/>
    <w:rsid w:val="00626833"/>
    <w:rsid w:val="00626AB0"/>
    <w:rsid w:val="00627158"/>
    <w:rsid w:val="00630077"/>
    <w:rsid w:val="006302FE"/>
    <w:rsid w:val="00630410"/>
    <w:rsid w:val="00630825"/>
    <w:rsid w:val="00630892"/>
    <w:rsid w:val="00630C09"/>
    <w:rsid w:val="0063127F"/>
    <w:rsid w:val="00632567"/>
    <w:rsid w:val="0063289B"/>
    <w:rsid w:val="00632B11"/>
    <w:rsid w:val="00632E9A"/>
    <w:rsid w:val="00633189"/>
    <w:rsid w:val="006336B1"/>
    <w:rsid w:val="0063390A"/>
    <w:rsid w:val="00633B15"/>
    <w:rsid w:val="00633BEA"/>
    <w:rsid w:val="00634C90"/>
    <w:rsid w:val="006353C0"/>
    <w:rsid w:val="00635B2F"/>
    <w:rsid w:val="00637ECE"/>
    <w:rsid w:val="0064008E"/>
    <w:rsid w:val="006400D7"/>
    <w:rsid w:val="006408E4"/>
    <w:rsid w:val="00641034"/>
    <w:rsid w:val="006417F6"/>
    <w:rsid w:val="0064213B"/>
    <w:rsid w:val="00642EB5"/>
    <w:rsid w:val="006431A3"/>
    <w:rsid w:val="00643684"/>
    <w:rsid w:val="0064376F"/>
    <w:rsid w:val="0064427F"/>
    <w:rsid w:val="0064458E"/>
    <w:rsid w:val="006447A9"/>
    <w:rsid w:val="00644A04"/>
    <w:rsid w:val="00644D51"/>
    <w:rsid w:val="00645719"/>
    <w:rsid w:val="0064571C"/>
    <w:rsid w:val="0064595C"/>
    <w:rsid w:val="00646694"/>
    <w:rsid w:val="00647D15"/>
    <w:rsid w:val="006501F2"/>
    <w:rsid w:val="006505BF"/>
    <w:rsid w:val="00650706"/>
    <w:rsid w:val="006507EC"/>
    <w:rsid w:val="00650845"/>
    <w:rsid w:val="006509DC"/>
    <w:rsid w:val="00650AC0"/>
    <w:rsid w:val="006511FD"/>
    <w:rsid w:val="0065154B"/>
    <w:rsid w:val="0065180F"/>
    <w:rsid w:val="00651B8F"/>
    <w:rsid w:val="00651C72"/>
    <w:rsid w:val="006521A4"/>
    <w:rsid w:val="00653645"/>
    <w:rsid w:val="0065397A"/>
    <w:rsid w:val="00653E2B"/>
    <w:rsid w:val="00654175"/>
    <w:rsid w:val="00654ED5"/>
    <w:rsid w:val="00654FD6"/>
    <w:rsid w:val="00655179"/>
    <w:rsid w:val="00655329"/>
    <w:rsid w:val="00655A38"/>
    <w:rsid w:val="00655E41"/>
    <w:rsid w:val="00656C5B"/>
    <w:rsid w:val="00656D05"/>
    <w:rsid w:val="00656F0B"/>
    <w:rsid w:val="00657292"/>
    <w:rsid w:val="006572C6"/>
    <w:rsid w:val="00657424"/>
    <w:rsid w:val="00657B8B"/>
    <w:rsid w:val="00657C1C"/>
    <w:rsid w:val="0066056E"/>
    <w:rsid w:val="00660BDB"/>
    <w:rsid w:val="00660D6F"/>
    <w:rsid w:val="006612EE"/>
    <w:rsid w:val="00661EED"/>
    <w:rsid w:val="006622CA"/>
    <w:rsid w:val="0066331B"/>
    <w:rsid w:val="006639D1"/>
    <w:rsid w:val="00664064"/>
    <w:rsid w:val="00664336"/>
    <w:rsid w:val="00665061"/>
    <w:rsid w:val="00666AF3"/>
    <w:rsid w:val="00666C9A"/>
    <w:rsid w:val="00666CB5"/>
    <w:rsid w:val="00667173"/>
    <w:rsid w:val="00667243"/>
    <w:rsid w:val="00667AC6"/>
    <w:rsid w:val="00667FC5"/>
    <w:rsid w:val="00670095"/>
    <w:rsid w:val="006701E0"/>
    <w:rsid w:val="00670566"/>
    <w:rsid w:val="0067077B"/>
    <w:rsid w:val="006708F6"/>
    <w:rsid w:val="0067161E"/>
    <w:rsid w:val="00671CA4"/>
    <w:rsid w:val="00671DF5"/>
    <w:rsid w:val="00672166"/>
    <w:rsid w:val="006723A6"/>
    <w:rsid w:val="006724A2"/>
    <w:rsid w:val="00672AE2"/>
    <w:rsid w:val="00672B12"/>
    <w:rsid w:val="00673EBE"/>
    <w:rsid w:val="00673F5A"/>
    <w:rsid w:val="00674350"/>
    <w:rsid w:val="006745B0"/>
    <w:rsid w:val="00674BD5"/>
    <w:rsid w:val="00674FED"/>
    <w:rsid w:val="006753D1"/>
    <w:rsid w:val="00675AA5"/>
    <w:rsid w:val="00675C42"/>
    <w:rsid w:val="00675E81"/>
    <w:rsid w:val="006760B2"/>
    <w:rsid w:val="00676526"/>
    <w:rsid w:val="006768A8"/>
    <w:rsid w:val="00676AFC"/>
    <w:rsid w:val="00676B7C"/>
    <w:rsid w:val="00676C24"/>
    <w:rsid w:val="00677026"/>
    <w:rsid w:val="00677818"/>
    <w:rsid w:val="00677C97"/>
    <w:rsid w:val="00677CF9"/>
    <w:rsid w:val="006802B6"/>
    <w:rsid w:val="00680E96"/>
    <w:rsid w:val="00681041"/>
    <w:rsid w:val="00681AF2"/>
    <w:rsid w:val="00682219"/>
    <w:rsid w:val="00682679"/>
    <w:rsid w:val="00682BBF"/>
    <w:rsid w:val="0068372E"/>
    <w:rsid w:val="006844D4"/>
    <w:rsid w:val="0068475D"/>
    <w:rsid w:val="0068481E"/>
    <w:rsid w:val="006848E5"/>
    <w:rsid w:val="006854EB"/>
    <w:rsid w:val="006861CA"/>
    <w:rsid w:val="0068686A"/>
    <w:rsid w:val="00686AAC"/>
    <w:rsid w:val="00686F6C"/>
    <w:rsid w:val="006872FF"/>
    <w:rsid w:val="006903EA"/>
    <w:rsid w:val="00690A4D"/>
    <w:rsid w:val="00691272"/>
    <w:rsid w:val="0069247D"/>
    <w:rsid w:val="006926FC"/>
    <w:rsid w:val="00693A7F"/>
    <w:rsid w:val="00693FCD"/>
    <w:rsid w:val="00694520"/>
    <w:rsid w:val="006945DB"/>
    <w:rsid w:val="006947FA"/>
    <w:rsid w:val="006950FB"/>
    <w:rsid w:val="00695341"/>
    <w:rsid w:val="0069544B"/>
    <w:rsid w:val="0069629B"/>
    <w:rsid w:val="006962C4"/>
    <w:rsid w:val="00696444"/>
    <w:rsid w:val="00696CBC"/>
    <w:rsid w:val="00697059"/>
    <w:rsid w:val="006972AE"/>
    <w:rsid w:val="0069752B"/>
    <w:rsid w:val="00697BC0"/>
    <w:rsid w:val="00697F2B"/>
    <w:rsid w:val="006A02E5"/>
    <w:rsid w:val="006A0EDB"/>
    <w:rsid w:val="006A161D"/>
    <w:rsid w:val="006A18F1"/>
    <w:rsid w:val="006A2E75"/>
    <w:rsid w:val="006A30BC"/>
    <w:rsid w:val="006A4703"/>
    <w:rsid w:val="006A48FF"/>
    <w:rsid w:val="006A4C5C"/>
    <w:rsid w:val="006A4E97"/>
    <w:rsid w:val="006A519A"/>
    <w:rsid w:val="006A54FD"/>
    <w:rsid w:val="006A633F"/>
    <w:rsid w:val="006A694E"/>
    <w:rsid w:val="006A7489"/>
    <w:rsid w:val="006A75E0"/>
    <w:rsid w:val="006A7A44"/>
    <w:rsid w:val="006B00D0"/>
    <w:rsid w:val="006B03EE"/>
    <w:rsid w:val="006B065B"/>
    <w:rsid w:val="006B073A"/>
    <w:rsid w:val="006B16C9"/>
    <w:rsid w:val="006B171C"/>
    <w:rsid w:val="006B250A"/>
    <w:rsid w:val="006B25FA"/>
    <w:rsid w:val="006B2961"/>
    <w:rsid w:val="006B2BBD"/>
    <w:rsid w:val="006B2ECB"/>
    <w:rsid w:val="006B3063"/>
    <w:rsid w:val="006B34CE"/>
    <w:rsid w:val="006B3F36"/>
    <w:rsid w:val="006B4CDE"/>
    <w:rsid w:val="006B5EFB"/>
    <w:rsid w:val="006B6293"/>
    <w:rsid w:val="006B6B49"/>
    <w:rsid w:val="006B6B81"/>
    <w:rsid w:val="006B7172"/>
    <w:rsid w:val="006B7646"/>
    <w:rsid w:val="006B7840"/>
    <w:rsid w:val="006C02A0"/>
    <w:rsid w:val="006C0440"/>
    <w:rsid w:val="006C099B"/>
    <w:rsid w:val="006C16EB"/>
    <w:rsid w:val="006C18B5"/>
    <w:rsid w:val="006C1B18"/>
    <w:rsid w:val="006C1B27"/>
    <w:rsid w:val="006C1FE1"/>
    <w:rsid w:val="006C234D"/>
    <w:rsid w:val="006C3FFB"/>
    <w:rsid w:val="006C4B5F"/>
    <w:rsid w:val="006C4C06"/>
    <w:rsid w:val="006C4D60"/>
    <w:rsid w:val="006C4E69"/>
    <w:rsid w:val="006C4E8B"/>
    <w:rsid w:val="006C52BD"/>
    <w:rsid w:val="006C55C1"/>
    <w:rsid w:val="006C5643"/>
    <w:rsid w:val="006C63A3"/>
    <w:rsid w:val="006C6B93"/>
    <w:rsid w:val="006C7264"/>
    <w:rsid w:val="006D0050"/>
    <w:rsid w:val="006D00CA"/>
    <w:rsid w:val="006D0248"/>
    <w:rsid w:val="006D032C"/>
    <w:rsid w:val="006D0FF9"/>
    <w:rsid w:val="006D21A7"/>
    <w:rsid w:val="006D332A"/>
    <w:rsid w:val="006D3707"/>
    <w:rsid w:val="006D3BD8"/>
    <w:rsid w:val="006D3DD4"/>
    <w:rsid w:val="006D4049"/>
    <w:rsid w:val="006D438D"/>
    <w:rsid w:val="006D478C"/>
    <w:rsid w:val="006D4D59"/>
    <w:rsid w:val="006D506D"/>
    <w:rsid w:val="006D51B2"/>
    <w:rsid w:val="006D53C1"/>
    <w:rsid w:val="006D5989"/>
    <w:rsid w:val="006D6112"/>
    <w:rsid w:val="006D6D02"/>
    <w:rsid w:val="006D70C2"/>
    <w:rsid w:val="006D78A6"/>
    <w:rsid w:val="006D79D8"/>
    <w:rsid w:val="006E00B4"/>
    <w:rsid w:val="006E075B"/>
    <w:rsid w:val="006E0AC2"/>
    <w:rsid w:val="006E10E6"/>
    <w:rsid w:val="006E1A9B"/>
    <w:rsid w:val="006E1B48"/>
    <w:rsid w:val="006E1BE9"/>
    <w:rsid w:val="006E1C5C"/>
    <w:rsid w:val="006E20EE"/>
    <w:rsid w:val="006E2659"/>
    <w:rsid w:val="006E2C23"/>
    <w:rsid w:val="006E38BF"/>
    <w:rsid w:val="006E3BED"/>
    <w:rsid w:val="006E476D"/>
    <w:rsid w:val="006E4E5B"/>
    <w:rsid w:val="006E4F06"/>
    <w:rsid w:val="006E4F7E"/>
    <w:rsid w:val="006E576C"/>
    <w:rsid w:val="006E6336"/>
    <w:rsid w:val="006E6E7C"/>
    <w:rsid w:val="006E78A4"/>
    <w:rsid w:val="006E7B74"/>
    <w:rsid w:val="006F01EF"/>
    <w:rsid w:val="006F0859"/>
    <w:rsid w:val="006F122B"/>
    <w:rsid w:val="006F1A95"/>
    <w:rsid w:val="006F1AEA"/>
    <w:rsid w:val="006F2B21"/>
    <w:rsid w:val="006F2FD8"/>
    <w:rsid w:val="006F318E"/>
    <w:rsid w:val="006F3C8F"/>
    <w:rsid w:val="006F59D2"/>
    <w:rsid w:val="006F6392"/>
    <w:rsid w:val="006F698A"/>
    <w:rsid w:val="006F6F52"/>
    <w:rsid w:val="0070032E"/>
    <w:rsid w:val="0070062C"/>
    <w:rsid w:val="0070124A"/>
    <w:rsid w:val="007016E2"/>
    <w:rsid w:val="00702466"/>
    <w:rsid w:val="00702BF5"/>
    <w:rsid w:val="00702DC3"/>
    <w:rsid w:val="0070371C"/>
    <w:rsid w:val="007038B8"/>
    <w:rsid w:val="00703CD0"/>
    <w:rsid w:val="007046ED"/>
    <w:rsid w:val="00704B40"/>
    <w:rsid w:val="00704CD9"/>
    <w:rsid w:val="00705467"/>
    <w:rsid w:val="0070576B"/>
    <w:rsid w:val="007064FA"/>
    <w:rsid w:val="007065C4"/>
    <w:rsid w:val="00706BEB"/>
    <w:rsid w:val="0070708C"/>
    <w:rsid w:val="00711166"/>
    <w:rsid w:val="0071191E"/>
    <w:rsid w:val="00711C12"/>
    <w:rsid w:val="0071217E"/>
    <w:rsid w:val="00712731"/>
    <w:rsid w:val="00712BF9"/>
    <w:rsid w:val="00712E73"/>
    <w:rsid w:val="00712EBB"/>
    <w:rsid w:val="00713D77"/>
    <w:rsid w:val="00713DD8"/>
    <w:rsid w:val="00714260"/>
    <w:rsid w:val="0071443A"/>
    <w:rsid w:val="00714746"/>
    <w:rsid w:val="007147F7"/>
    <w:rsid w:val="00714992"/>
    <w:rsid w:val="00714D47"/>
    <w:rsid w:val="00715817"/>
    <w:rsid w:val="00715884"/>
    <w:rsid w:val="00715DA7"/>
    <w:rsid w:val="00715DBC"/>
    <w:rsid w:val="007162CC"/>
    <w:rsid w:val="00716AD2"/>
    <w:rsid w:val="00717315"/>
    <w:rsid w:val="00717898"/>
    <w:rsid w:val="007179F3"/>
    <w:rsid w:val="00717DFD"/>
    <w:rsid w:val="0072017E"/>
    <w:rsid w:val="007201B9"/>
    <w:rsid w:val="007201D2"/>
    <w:rsid w:val="0072032F"/>
    <w:rsid w:val="00720382"/>
    <w:rsid w:val="00721D18"/>
    <w:rsid w:val="0072262B"/>
    <w:rsid w:val="00722E98"/>
    <w:rsid w:val="007258DE"/>
    <w:rsid w:val="00725C07"/>
    <w:rsid w:val="00726364"/>
    <w:rsid w:val="0072666E"/>
    <w:rsid w:val="00727111"/>
    <w:rsid w:val="007308D8"/>
    <w:rsid w:val="00730FDE"/>
    <w:rsid w:val="00731940"/>
    <w:rsid w:val="00731DCB"/>
    <w:rsid w:val="00732276"/>
    <w:rsid w:val="00732EF0"/>
    <w:rsid w:val="00732F6F"/>
    <w:rsid w:val="0073330D"/>
    <w:rsid w:val="007337EA"/>
    <w:rsid w:val="00733935"/>
    <w:rsid w:val="00733C78"/>
    <w:rsid w:val="00733E32"/>
    <w:rsid w:val="007341A9"/>
    <w:rsid w:val="007344AF"/>
    <w:rsid w:val="00734A98"/>
    <w:rsid w:val="00734AA1"/>
    <w:rsid w:val="00734ED2"/>
    <w:rsid w:val="00735496"/>
    <w:rsid w:val="00736061"/>
    <w:rsid w:val="00736F80"/>
    <w:rsid w:val="007370BD"/>
    <w:rsid w:val="0073753A"/>
    <w:rsid w:val="00737B59"/>
    <w:rsid w:val="00740B3C"/>
    <w:rsid w:val="00740DFF"/>
    <w:rsid w:val="00741673"/>
    <w:rsid w:val="00741755"/>
    <w:rsid w:val="007417D8"/>
    <w:rsid w:val="00741BA1"/>
    <w:rsid w:val="007421C3"/>
    <w:rsid w:val="00742863"/>
    <w:rsid w:val="0074289D"/>
    <w:rsid w:val="00742ACB"/>
    <w:rsid w:val="00743A8F"/>
    <w:rsid w:val="00743C76"/>
    <w:rsid w:val="00744A43"/>
    <w:rsid w:val="00744E92"/>
    <w:rsid w:val="007458CF"/>
    <w:rsid w:val="0074595F"/>
    <w:rsid w:val="00745F25"/>
    <w:rsid w:val="00746432"/>
    <w:rsid w:val="007466CE"/>
    <w:rsid w:val="00746E0A"/>
    <w:rsid w:val="00746EC6"/>
    <w:rsid w:val="00746F0B"/>
    <w:rsid w:val="00747D0B"/>
    <w:rsid w:val="007502EB"/>
    <w:rsid w:val="0075076A"/>
    <w:rsid w:val="007507DD"/>
    <w:rsid w:val="00750EBA"/>
    <w:rsid w:val="0075179D"/>
    <w:rsid w:val="00753477"/>
    <w:rsid w:val="00753835"/>
    <w:rsid w:val="0075456B"/>
    <w:rsid w:val="0075598A"/>
    <w:rsid w:val="0075642A"/>
    <w:rsid w:val="00756498"/>
    <w:rsid w:val="00756753"/>
    <w:rsid w:val="0075713E"/>
    <w:rsid w:val="00760716"/>
    <w:rsid w:val="00760B8D"/>
    <w:rsid w:val="00760CC1"/>
    <w:rsid w:val="007613DD"/>
    <w:rsid w:val="00761414"/>
    <w:rsid w:val="007615FA"/>
    <w:rsid w:val="00761B15"/>
    <w:rsid w:val="007629A5"/>
    <w:rsid w:val="00762E9A"/>
    <w:rsid w:val="00764005"/>
    <w:rsid w:val="00764411"/>
    <w:rsid w:val="007644AB"/>
    <w:rsid w:val="007646EB"/>
    <w:rsid w:val="00764D22"/>
    <w:rsid w:val="00764E12"/>
    <w:rsid w:val="00765101"/>
    <w:rsid w:val="00765A21"/>
    <w:rsid w:val="007665D4"/>
    <w:rsid w:val="00766731"/>
    <w:rsid w:val="00767145"/>
    <w:rsid w:val="0076754B"/>
    <w:rsid w:val="007706D0"/>
    <w:rsid w:val="007707C2"/>
    <w:rsid w:val="00770903"/>
    <w:rsid w:val="007711A7"/>
    <w:rsid w:val="007716EB"/>
    <w:rsid w:val="007717E4"/>
    <w:rsid w:val="00771A88"/>
    <w:rsid w:val="00771BC7"/>
    <w:rsid w:val="00771F67"/>
    <w:rsid w:val="0077229B"/>
    <w:rsid w:val="007725A6"/>
    <w:rsid w:val="00772D64"/>
    <w:rsid w:val="00773DFB"/>
    <w:rsid w:val="007749E4"/>
    <w:rsid w:val="00774FDD"/>
    <w:rsid w:val="007757A3"/>
    <w:rsid w:val="00775E2D"/>
    <w:rsid w:val="007766A7"/>
    <w:rsid w:val="00776815"/>
    <w:rsid w:val="0077705F"/>
    <w:rsid w:val="00777325"/>
    <w:rsid w:val="007806EF"/>
    <w:rsid w:val="00780BCA"/>
    <w:rsid w:val="007811F2"/>
    <w:rsid w:val="00781461"/>
    <w:rsid w:val="00781C28"/>
    <w:rsid w:val="00782DA9"/>
    <w:rsid w:val="0078323A"/>
    <w:rsid w:val="00783639"/>
    <w:rsid w:val="007851E7"/>
    <w:rsid w:val="007852F7"/>
    <w:rsid w:val="00785D07"/>
    <w:rsid w:val="00785DE9"/>
    <w:rsid w:val="0078680C"/>
    <w:rsid w:val="0078686D"/>
    <w:rsid w:val="00786893"/>
    <w:rsid w:val="0078722F"/>
    <w:rsid w:val="00787AF4"/>
    <w:rsid w:val="00787C71"/>
    <w:rsid w:val="00787CB2"/>
    <w:rsid w:val="00790222"/>
    <w:rsid w:val="007913F0"/>
    <w:rsid w:val="00791464"/>
    <w:rsid w:val="007915BA"/>
    <w:rsid w:val="007915FE"/>
    <w:rsid w:val="00791E0C"/>
    <w:rsid w:val="00791FB1"/>
    <w:rsid w:val="007921C3"/>
    <w:rsid w:val="00792870"/>
    <w:rsid w:val="00793165"/>
    <w:rsid w:val="00793375"/>
    <w:rsid w:val="00793BE8"/>
    <w:rsid w:val="00793CD0"/>
    <w:rsid w:val="00794BBB"/>
    <w:rsid w:val="00794C61"/>
    <w:rsid w:val="00794CE2"/>
    <w:rsid w:val="00794D2E"/>
    <w:rsid w:val="0079513C"/>
    <w:rsid w:val="00795785"/>
    <w:rsid w:val="0079593C"/>
    <w:rsid w:val="00796C66"/>
    <w:rsid w:val="007970CC"/>
    <w:rsid w:val="007970F1"/>
    <w:rsid w:val="007974CE"/>
    <w:rsid w:val="00797C57"/>
    <w:rsid w:val="007A027E"/>
    <w:rsid w:val="007A05E5"/>
    <w:rsid w:val="007A0B6A"/>
    <w:rsid w:val="007A1197"/>
    <w:rsid w:val="007A1460"/>
    <w:rsid w:val="007A1F81"/>
    <w:rsid w:val="007A2392"/>
    <w:rsid w:val="007A2524"/>
    <w:rsid w:val="007A26AF"/>
    <w:rsid w:val="007A2B0F"/>
    <w:rsid w:val="007A30B8"/>
    <w:rsid w:val="007A3559"/>
    <w:rsid w:val="007A3760"/>
    <w:rsid w:val="007A37D6"/>
    <w:rsid w:val="007A3B22"/>
    <w:rsid w:val="007A3F9B"/>
    <w:rsid w:val="007A4476"/>
    <w:rsid w:val="007A48AD"/>
    <w:rsid w:val="007A4977"/>
    <w:rsid w:val="007A5205"/>
    <w:rsid w:val="007A532B"/>
    <w:rsid w:val="007A53FD"/>
    <w:rsid w:val="007A54CE"/>
    <w:rsid w:val="007A55A8"/>
    <w:rsid w:val="007A5C44"/>
    <w:rsid w:val="007A6535"/>
    <w:rsid w:val="007A70B2"/>
    <w:rsid w:val="007A70BB"/>
    <w:rsid w:val="007A7B6E"/>
    <w:rsid w:val="007A7E22"/>
    <w:rsid w:val="007B0092"/>
    <w:rsid w:val="007B06A1"/>
    <w:rsid w:val="007B0757"/>
    <w:rsid w:val="007B08CA"/>
    <w:rsid w:val="007B09B4"/>
    <w:rsid w:val="007B153C"/>
    <w:rsid w:val="007B21CC"/>
    <w:rsid w:val="007B241C"/>
    <w:rsid w:val="007B2CC6"/>
    <w:rsid w:val="007B314E"/>
    <w:rsid w:val="007B357A"/>
    <w:rsid w:val="007B3A4F"/>
    <w:rsid w:val="007B3F9D"/>
    <w:rsid w:val="007B5C19"/>
    <w:rsid w:val="007B6125"/>
    <w:rsid w:val="007B709F"/>
    <w:rsid w:val="007B712E"/>
    <w:rsid w:val="007B71D4"/>
    <w:rsid w:val="007B7229"/>
    <w:rsid w:val="007B729E"/>
    <w:rsid w:val="007C0D87"/>
    <w:rsid w:val="007C0DF4"/>
    <w:rsid w:val="007C19F3"/>
    <w:rsid w:val="007C1D8A"/>
    <w:rsid w:val="007C1FC3"/>
    <w:rsid w:val="007C2143"/>
    <w:rsid w:val="007C22AE"/>
    <w:rsid w:val="007C26E0"/>
    <w:rsid w:val="007C2FF6"/>
    <w:rsid w:val="007C38E7"/>
    <w:rsid w:val="007C3B43"/>
    <w:rsid w:val="007C409E"/>
    <w:rsid w:val="007C40A8"/>
    <w:rsid w:val="007C42C1"/>
    <w:rsid w:val="007C442C"/>
    <w:rsid w:val="007C565C"/>
    <w:rsid w:val="007C57A7"/>
    <w:rsid w:val="007C5AFC"/>
    <w:rsid w:val="007C6381"/>
    <w:rsid w:val="007C64E0"/>
    <w:rsid w:val="007C677F"/>
    <w:rsid w:val="007C7770"/>
    <w:rsid w:val="007C7DDC"/>
    <w:rsid w:val="007C7E62"/>
    <w:rsid w:val="007D0744"/>
    <w:rsid w:val="007D0836"/>
    <w:rsid w:val="007D206E"/>
    <w:rsid w:val="007D2109"/>
    <w:rsid w:val="007D28C3"/>
    <w:rsid w:val="007D2FA6"/>
    <w:rsid w:val="007D3249"/>
    <w:rsid w:val="007D38CC"/>
    <w:rsid w:val="007D4310"/>
    <w:rsid w:val="007D459C"/>
    <w:rsid w:val="007D59DD"/>
    <w:rsid w:val="007D5F07"/>
    <w:rsid w:val="007D6B1C"/>
    <w:rsid w:val="007D7173"/>
    <w:rsid w:val="007D7311"/>
    <w:rsid w:val="007D755A"/>
    <w:rsid w:val="007D7945"/>
    <w:rsid w:val="007D7DD5"/>
    <w:rsid w:val="007D7F8C"/>
    <w:rsid w:val="007E00D4"/>
    <w:rsid w:val="007E0B7A"/>
    <w:rsid w:val="007E0B9F"/>
    <w:rsid w:val="007E0CE1"/>
    <w:rsid w:val="007E0CE6"/>
    <w:rsid w:val="007E1615"/>
    <w:rsid w:val="007E380B"/>
    <w:rsid w:val="007E3E7C"/>
    <w:rsid w:val="007E4587"/>
    <w:rsid w:val="007E51C6"/>
    <w:rsid w:val="007E5C91"/>
    <w:rsid w:val="007E5FCB"/>
    <w:rsid w:val="007E71B3"/>
    <w:rsid w:val="007E7566"/>
    <w:rsid w:val="007F0083"/>
    <w:rsid w:val="007F0405"/>
    <w:rsid w:val="007F19F4"/>
    <w:rsid w:val="007F1C44"/>
    <w:rsid w:val="007F21B8"/>
    <w:rsid w:val="007F2B90"/>
    <w:rsid w:val="007F3190"/>
    <w:rsid w:val="007F36BC"/>
    <w:rsid w:val="007F39E4"/>
    <w:rsid w:val="007F3A26"/>
    <w:rsid w:val="007F5244"/>
    <w:rsid w:val="007F5A62"/>
    <w:rsid w:val="007F6518"/>
    <w:rsid w:val="007F6787"/>
    <w:rsid w:val="007F70D7"/>
    <w:rsid w:val="007F770C"/>
    <w:rsid w:val="007F77E7"/>
    <w:rsid w:val="007F7B3E"/>
    <w:rsid w:val="00800569"/>
    <w:rsid w:val="00800A9E"/>
    <w:rsid w:val="00800AB1"/>
    <w:rsid w:val="00800B24"/>
    <w:rsid w:val="00800C8A"/>
    <w:rsid w:val="0080101F"/>
    <w:rsid w:val="0080167E"/>
    <w:rsid w:val="00801E5F"/>
    <w:rsid w:val="00802001"/>
    <w:rsid w:val="00802075"/>
    <w:rsid w:val="00802F4B"/>
    <w:rsid w:val="00802FC3"/>
    <w:rsid w:val="008056E4"/>
    <w:rsid w:val="00805897"/>
    <w:rsid w:val="008060A5"/>
    <w:rsid w:val="00806271"/>
    <w:rsid w:val="0080741F"/>
    <w:rsid w:val="008079FE"/>
    <w:rsid w:val="00810A71"/>
    <w:rsid w:val="00810E4D"/>
    <w:rsid w:val="00811398"/>
    <w:rsid w:val="008117D5"/>
    <w:rsid w:val="00811814"/>
    <w:rsid w:val="00811E1B"/>
    <w:rsid w:val="00812192"/>
    <w:rsid w:val="008128DB"/>
    <w:rsid w:val="00812CA6"/>
    <w:rsid w:val="00814387"/>
    <w:rsid w:val="008147E4"/>
    <w:rsid w:val="00814ABC"/>
    <w:rsid w:val="00814D64"/>
    <w:rsid w:val="00814F37"/>
    <w:rsid w:val="008154FD"/>
    <w:rsid w:val="00815E78"/>
    <w:rsid w:val="00816BDB"/>
    <w:rsid w:val="00817029"/>
    <w:rsid w:val="008175E4"/>
    <w:rsid w:val="00820037"/>
    <w:rsid w:val="0082051F"/>
    <w:rsid w:val="008208C0"/>
    <w:rsid w:val="00820FBA"/>
    <w:rsid w:val="00821EE9"/>
    <w:rsid w:val="00822421"/>
    <w:rsid w:val="0082250B"/>
    <w:rsid w:val="00822841"/>
    <w:rsid w:val="008228E8"/>
    <w:rsid w:val="00823464"/>
    <w:rsid w:val="008236DA"/>
    <w:rsid w:val="00823749"/>
    <w:rsid w:val="008249F1"/>
    <w:rsid w:val="008258F1"/>
    <w:rsid w:val="00826FFC"/>
    <w:rsid w:val="008275A2"/>
    <w:rsid w:val="0082771F"/>
    <w:rsid w:val="00827851"/>
    <w:rsid w:val="00827F31"/>
    <w:rsid w:val="0083054E"/>
    <w:rsid w:val="008308D5"/>
    <w:rsid w:val="00830C41"/>
    <w:rsid w:val="0083190A"/>
    <w:rsid w:val="00831CF2"/>
    <w:rsid w:val="008322EB"/>
    <w:rsid w:val="00832951"/>
    <w:rsid w:val="00832B45"/>
    <w:rsid w:val="00832BDF"/>
    <w:rsid w:val="00832F80"/>
    <w:rsid w:val="00833149"/>
    <w:rsid w:val="00833C9B"/>
    <w:rsid w:val="008344F8"/>
    <w:rsid w:val="00834802"/>
    <w:rsid w:val="00834B51"/>
    <w:rsid w:val="00835557"/>
    <w:rsid w:val="00835579"/>
    <w:rsid w:val="008355F6"/>
    <w:rsid w:val="00835A6B"/>
    <w:rsid w:val="00835B0B"/>
    <w:rsid w:val="00835B66"/>
    <w:rsid w:val="00836FD1"/>
    <w:rsid w:val="00837C29"/>
    <w:rsid w:val="00837D67"/>
    <w:rsid w:val="00837F6E"/>
    <w:rsid w:val="00840610"/>
    <w:rsid w:val="00840749"/>
    <w:rsid w:val="008409AC"/>
    <w:rsid w:val="00840EE7"/>
    <w:rsid w:val="008414CA"/>
    <w:rsid w:val="00841593"/>
    <w:rsid w:val="0084282E"/>
    <w:rsid w:val="00844013"/>
    <w:rsid w:val="00844304"/>
    <w:rsid w:val="008445F4"/>
    <w:rsid w:val="008447AC"/>
    <w:rsid w:val="00845BA6"/>
    <w:rsid w:val="00845DD8"/>
    <w:rsid w:val="00846756"/>
    <w:rsid w:val="008475E1"/>
    <w:rsid w:val="00847FB3"/>
    <w:rsid w:val="00850AFE"/>
    <w:rsid w:val="00850EAC"/>
    <w:rsid w:val="0085109E"/>
    <w:rsid w:val="00851E0C"/>
    <w:rsid w:val="008527EC"/>
    <w:rsid w:val="00853030"/>
    <w:rsid w:val="00853277"/>
    <w:rsid w:val="0085339E"/>
    <w:rsid w:val="00853807"/>
    <w:rsid w:val="00853B1A"/>
    <w:rsid w:val="00854F61"/>
    <w:rsid w:val="008554D5"/>
    <w:rsid w:val="0085577F"/>
    <w:rsid w:val="00855D0D"/>
    <w:rsid w:val="00855D75"/>
    <w:rsid w:val="00855FA5"/>
    <w:rsid w:val="0085686F"/>
    <w:rsid w:val="008568B9"/>
    <w:rsid w:val="00856970"/>
    <w:rsid w:val="008569E9"/>
    <w:rsid w:val="00856EA7"/>
    <w:rsid w:val="00861571"/>
    <w:rsid w:val="00861EED"/>
    <w:rsid w:val="00862C2D"/>
    <w:rsid w:val="0086309B"/>
    <w:rsid w:val="00863D97"/>
    <w:rsid w:val="00863E12"/>
    <w:rsid w:val="00864B49"/>
    <w:rsid w:val="00864D68"/>
    <w:rsid w:val="00865176"/>
    <w:rsid w:val="00865190"/>
    <w:rsid w:val="00866020"/>
    <w:rsid w:val="008662B3"/>
    <w:rsid w:val="00866796"/>
    <w:rsid w:val="00866963"/>
    <w:rsid w:val="00867865"/>
    <w:rsid w:val="008704B1"/>
    <w:rsid w:val="008708FA"/>
    <w:rsid w:val="00870E1A"/>
    <w:rsid w:val="00871471"/>
    <w:rsid w:val="00871784"/>
    <w:rsid w:val="00871DC7"/>
    <w:rsid w:val="008721E2"/>
    <w:rsid w:val="008730E6"/>
    <w:rsid w:val="00873293"/>
    <w:rsid w:val="00873680"/>
    <w:rsid w:val="008739F5"/>
    <w:rsid w:val="008743E4"/>
    <w:rsid w:val="00875264"/>
    <w:rsid w:val="0087535E"/>
    <w:rsid w:val="00875384"/>
    <w:rsid w:val="00875F01"/>
    <w:rsid w:val="0087629A"/>
    <w:rsid w:val="008764B8"/>
    <w:rsid w:val="0087661B"/>
    <w:rsid w:val="008768FA"/>
    <w:rsid w:val="00877A4E"/>
    <w:rsid w:val="008800EF"/>
    <w:rsid w:val="0088099F"/>
    <w:rsid w:val="00880FFD"/>
    <w:rsid w:val="0088137B"/>
    <w:rsid w:val="008815DC"/>
    <w:rsid w:val="008818A8"/>
    <w:rsid w:val="00881D4B"/>
    <w:rsid w:val="00882340"/>
    <w:rsid w:val="00882859"/>
    <w:rsid w:val="00882CDC"/>
    <w:rsid w:val="008835A4"/>
    <w:rsid w:val="008835D3"/>
    <w:rsid w:val="00883AA7"/>
    <w:rsid w:val="00883EDB"/>
    <w:rsid w:val="00884DC2"/>
    <w:rsid w:val="008854A0"/>
    <w:rsid w:val="008854A4"/>
    <w:rsid w:val="00885B53"/>
    <w:rsid w:val="00885C3B"/>
    <w:rsid w:val="0088613B"/>
    <w:rsid w:val="00886183"/>
    <w:rsid w:val="00886A41"/>
    <w:rsid w:val="00886B74"/>
    <w:rsid w:val="008879F2"/>
    <w:rsid w:val="00890486"/>
    <w:rsid w:val="00890EED"/>
    <w:rsid w:val="008917C5"/>
    <w:rsid w:val="008918C0"/>
    <w:rsid w:val="0089196B"/>
    <w:rsid w:val="00891A82"/>
    <w:rsid w:val="00893563"/>
    <w:rsid w:val="008935C9"/>
    <w:rsid w:val="00893711"/>
    <w:rsid w:val="0089480D"/>
    <w:rsid w:val="00894B32"/>
    <w:rsid w:val="00894CD8"/>
    <w:rsid w:val="00894E74"/>
    <w:rsid w:val="00895923"/>
    <w:rsid w:val="00895D33"/>
    <w:rsid w:val="008962FE"/>
    <w:rsid w:val="00896A95"/>
    <w:rsid w:val="00896B03"/>
    <w:rsid w:val="00896ECC"/>
    <w:rsid w:val="00897E18"/>
    <w:rsid w:val="008A0150"/>
    <w:rsid w:val="008A0902"/>
    <w:rsid w:val="008A09C2"/>
    <w:rsid w:val="008A1036"/>
    <w:rsid w:val="008A1604"/>
    <w:rsid w:val="008A16FD"/>
    <w:rsid w:val="008A1903"/>
    <w:rsid w:val="008A30E4"/>
    <w:rsid w:val="008A31A6"/>
    <w:rsid w:val="008A38F0"/>
    <w:rsid w:val="008A3CFF"/>
    <w:rsid w:val="008A4597"/>
    <w:rsid w:val="008A4CA7"/>
    <w:rsid w:val="008A57C8"/>
    <w:rsid w:val="008A6603"/>
    <w:rsid w:val="008A669F"/>
    <w:rsid w:val="008A6741"/>
    <w:rsid w:val="008A6C9B"/>
    <w:rsid w:val="008A6F59"/>
    <w:rsid w:val="008A730A"/>
    <w:rsid w:val="008A7722"/>
    <w:rsid w:val="008B0848"/>
    <w:rsid w:val="008B1086"/>
    <w:rsid w:val="008B172D"/>
    <w:rsid w:val="008B1A5A"/>
    <w:rsid w:val="008B1D48"/>
    <w:rsid w:val="008B1EC9"/>
    <w:rsid w:val="008B21CB"/>
    <w:rsid w:val="008B2D7D"/>
    <w:rsid w:val="008B2FC6"/>
    <w:rsid w:val="008B31AD"/>
    <w:rsid w:val="008B3A6F"/>
    <w:rsid w:val="008B3DD5"/>
    <w:rsid w:val="008B3F9A"/>
    <w:rsid w:val="008B43C3"/>
    <w:rsid w:val="008B474F"/>
    <w:rsid w:val="008B568C"/>
    <w:rsid w:val="008B5ABA"/>
    <w:rsid w:val="008B5E87"/>
    <w:rsid w:val="008B6E8C"/>
    <w:rsid w:val="008B6FBF"/>
    <w:rsid w:val="008B700D"/>
    <w:rsid w:val="008C08B3"/>
    <w:rsid w:val="008C0D43"/>
    <w:rsid w:val="008C17E2"/>
    <w:rsid w:val="008C1A01"/>
    <w:rsid w:val="008C1B43"/>
    <w:rsid w:val="008C1EE3"/>
    <w:rsid w:val="008C257B"/>
    <w:rsid w:val="008C2871"/>
    <w:rsid w:val="008C2D64"/>
    <w:rsid w:val="008C33DF"/>
    <w:rsid w:val="008C3853"/>
    <w:rsid w:val="008C3A8B"/>
    <w:rsid w:val="008C40D1"/>
    <w:rsid w:val="008C4644"/>
    <w:rsid w:val="008C4759"/>
    <w:rsid w:val="008C4DAE"/>
    <w:rsid w:val="008C5731"/>
    <w:rsid w:val="008C5B07"/>
    <w:rsid w:val="008C5C3A"/>
    <w:rsid w:val="008C61BB"/>
    <w:rsid w:val="008C6B10"/>
    <w:rsid w:val="008C732E"/>
    <w:rsid w:val="008D0C48"/>
    <w:rsid w:val="008D0D04"/>
    <w:rsid w:val="008D182E"/>
    <w:rsid w:val="008D213F"/>
    <w:rsid w:val="008D2EB4"/>
    <w:rsid w:val="008D334E"/>
    <w:rsid w:val="008D33AC"/>
    <w:rsid w:val="008D3E56"/>
    <w:rsid w:val="008D3E5C"/>
    <w:rsid w:val="008D3EE4"/>
    <w:rsid w:val="008D3FD6"/>
    <w:rsid w:val="008D4CAB"/>
    <w:rsid w:val="008D5602"/>
    <w:rsid w:val="008D5A16"/>
    <w:rsid w:val="008D5DC9"/>
    <w:rsid w:val="008D7149"/>
    <w:rsid w:val="008D7800"/>
    <w:rsid w:val="008D7872"/>
    <w:rsid w:val="008D7BF9"/>
    <w:rsid w:val="008E0058"/>
    <w:rsid w:val="008E13AF"/>
    <w:rsid w:val="008E1586"/>
    <w:rsid w:val="008E186C"/>
    <w:rsid w:val="008E2E1F"/>
    <w:rsid w:val="008E4013"/>
    <w:rsid w:val="008E4F1E"/>
    <w:rsid w:val="008E50B5"/>
    <w:rsid w:val="008E539A"/>
    <w:rsid w:val="008E543D"/>
    <w:rsid w:val="008E5FC5"/>
    <w:rsid w:val="008E63FB"/>
    <w:rsid w:val="008E771A"/>
    <w:rsid w:val="008F04DC"/>
    <w:rsid w:val="008F0890"/>
    <w:rsid w:val="008F0C30"/>
    <w:rsid w:val="008F11E0"/>
    <w:rsid w:val="008F1335"/>
    <w:rsid w:val="008F197B"/>
    <w:rsid w:val="008F1B85"/>
    <w:rsid w:val="008F2171"/>
    <w:rsid w:val="008F22CD"/>
    <w:rsid w:val="008F3003"/>
    <w:rsid w:val="008F30A5"/>
    <w:rsid w:val="008F340A"/>
    <w:rsid w:val="008F34D7"/>
    <w:rsid w:val="008F3DEB"/>
    <w:rsid w:val="008F4204"/>
    <w:rsid w:val="008F482D"/>
    <w:rsid w:val="008F576E"/>
    <w:rsid w:val="008F5C95"/>
    <w:rsid w:val="008F5CDB"/>
    <w:rsid w:val="008F5E2E"/>
    <w:rsid w:val="008F6518"/>
    <w:rsid w:val="008F6548"/>
    <w:rsid w:val="008F71CF"/>
    <w:rsid w:val="008F7A4E"/>
    <w:rsid w:val="0090041F"/>
    <w:rsid w:val="009006D5"/>
    <w:rsid w:val="00900875"/>
    <w:rsid w:val="00900E23"/>
    <w:rsid w:val="009015AC"/>
    <w:rsid w:val="00901791"/>
    <w:rsid w:val="00901C7D"/>
    <w:rsid w:val="0090226F"/>
    <w:rsid w:val="00902727"/>
    <w:rsid w:val="009029CA"/>
    <w:rsid w:val="00903485"/>
    <w:rsid w:val="009036BE"/>
    <w:rsid w:val="00903ADC"/>
    <w:rsid w:val="00903C3F"/>
    <w:rsid w:val="00904BAB"/>
    <w:rsid w:val="0090575D"/>
    <w:rsid w:val="00906FCC"/>
    <w:rsid w:val="009073C8"/>
    <w:rsid w:val="0090741A"/>
    <w:rsid w:val="009077FC"/>
    <w:rsid w:val="00907CDE"/>
    <w:rsid w:val="00907E58"/>
    <w:rsid w:val="00907E5A"/>
    <w:rsid w:val="00910D4D"/>
    <w:rsid w:val="0091173C"/>
    <w:rsid w:val="00911BEF"/>
    <w:rsid w:val="00911F49"/>
    <w:rsid w:val="009121A4"/>
    <w:rsid w:val="00912421"/>
    <w:rsid w:val="00912F40"/>
    <w:rsid w:val="009132A8"/>
    <w:rsid w:val="00914920"/>
    <w:rsid w:val="00914AFF"/>
    <w:rsid w:val="0091500D"/>
    <w:rsid w:val="00915354"/>
    <w:rsid w:val="00915365"/>
    <w:rsid w:val="009160A5"/>
    <w:rsid w:val="009165CE"/>
    <w:rsid w:val="009166EA"/>
    <w:rsid w:val="009170DB"/>
    <w:rsid w:val="00917995"/>
    <w:rsid w:val="00917C35"/>
    <w:rsid w:val="00917E52"/>
    <w:rsid w:val="0092040F"/>
    <w:rsid w:val="0092067A"/>
    <w:rsid w:val="00921248"/>
    <w:rsid w:val="00921A80"/>
    <w:rsid w:val="0092230F"/>
    <w:rsid w:val="00922B59"/>
    <w:rsid w:val="00922D71"/>
    <w:rsid w:val="00922F56"/>
    <w:rsid w:val="00923835"/>
    <w:rsid w:val="00923A34"/>
    <w:rsid w:val="0092425A"/>
    <w:rsid w:val="0092489D"/>
    <w:rsid w:val="00925F55"/>
    <w:rsid w:val="00926CEA"/>
    <w:rsid w:val="00927146"/>
    <w:rsid w:val="00927370"/>
    <w:rsid w:val="0092795D"/>
    <w:rsid w:val="00930756"/>
    <w:rsid w:val="0093165C"/>
    <w:rsid w:val="009322D3"/>
    <w:rsid w:val="00932648"/>
    <w:rsid w:val="00933538"/>
    <w:rsid w:val="0093424E"/>
    <w:rsid w:val="0093450F"/>
    <w:rsid w:val="009345C3"/>
    <w:rsid w:val="00934B0A"/>
    <w:rsid w:val="0093507A"/>
    <w:rsid w:val="0093510F"/>
    <w:rsid w:val="00935893"/>
    <w:rsid w:val="00935C43"/>
    <w:rsid w:val="009365DA"/>
    <w:rsid w:val="00936923"/>
    <w:rsid w:val="009379B1"/>
    <w:rsid w:val="00937C3D"/>
    <w:rsid w:val="00937D41"/>
    <w:rsid w:val="0094001F"/>
    <w:rsid w:val="009403A2"/>
    <w:rsid w:val="00940476"/>
    <w:rsid w:val="009418AD"/>
    <w:rsid w:val="009419CC"/>
    <w:rsid w:val="00942192"/>
    <w:rsid w:val="00942278"/>
    <w:rsid w:val="00942520"/>
    <w:rsid w:val="00942B48"/>
    <w:rsid w:val="00942FD1"/>
    <w:rsid w:val="00943994"/>
    <w:rsid w:val="00943C6B"/>
    <w:rsid w:val="0094417B"/>
    <w:rsid w:val="00944BDE"/>
    <w:rsid w:val="00944C2D"/>
    <w:rsid w:val="009457B8"/>
    <w:rsid w:val="00946356"/>
    <w:rsid w:val="009464A4"/>
    <w:rsid w:val="009467D1"/>
    <w:rsid w:val="00946D67"/>
    <w:rsid w:val="009478D5"/>
    <w:rsid w:val="00947E72"/>
    <w:rsid w:val="00950B4D"/>
    <w:rsid w:val="009512D9"/>
    <w:rsid w:val="00951412"/>
    <w:rsid w:val="00951E94"/>
    <w:rsid w:val="00952013"/>
    <w:rsid w:val="00952101"/>
    <w:rsid w:val="009528A3"/>
    <w:rsid w:val="00952AA0"/>
    <w:rsid w:val="00952FA6"/>
    <w:rsid w:val="00953394"/>
    <w:rsid w:val="009534A9"/>
    <w:rsid w:val="009535A3"/>
    <w:rsid w:val="00954092"/>
    <w:rsid w:val="009547C3"/>
    <w:rsid w:val="0095522A"/>
    <w:rsid w:val="00955393"/>
    <w:rsid w:val="00955891"/>
    <w:rsid w:val="00955CBC"/>
    <w:rsid w:val="00956201"/>
    <w:rsid w:val="00956267"/>
    <w:rsid w:val="0095676F"/>
    <w:rsid w:val="00956B53"/>
    <w:rsid w:val="00956CF4"/>
    <w:rsid w:val="00957033"/>
    <w:rsid w:val="0095742F"/>
    <w:rsid w:val="009575EC"/>
    <w:rsid w:val="00957DA4"/>
    <w:rsid w:val="00960397"/>
    <w:rsid w:val="00960452"/>
    <w:rsid w:val="00960E28"/>
    <w:rsid w:val="009626D5"/>
    <w:rsid w:val="00962C40"/>
    <w:rsid w:val="00963380"/>
    <w:rsid w:val="00963515"/>
    <w:rsid w:val="00963A2D"/>
    <w:rsid w:val="00963A78"/>
    <w:rsid w:val="0096412F"/>
    <w:rsid w:val="00964585"/>
    <w:rsid w:val="0096475D"/>
    <w:rsid w:val="00964816"/>
    <w:rsid w:val="009653A2"/>
    <w:rsid w:val="00965EF4"/>
    <w:rsid w:val="00965F29"/>
    <w:rsid w:val="0096665E"/>
    <w:rsid w:val="00966CF7"/>
    <w:rsid w:val="009677D5"/>
    <w:rsid w:val="0096797E"/>
    <w:rsid w:val="00967DD6"/>
    <w:rsid w:val="009706E0"/>
    <w:rsid w:val="00970F13"/>
    <w:rsid w:val="00970F97"/>
    <w:rsid w:val="00971EBF"/>
    <w:rsid w:val="00972073"/>
    <w:rsid w:val="0097260D"/>
    <w:rsid w:val="00972905"/>
    <w:rsid w:val="009732A4"/>
    <w:rsid w:val="009736E9"/>
    <w:rsid w:val="0097370F"/>
    <w:rsid w:val="0097456A"/>
    <w:rsid w:val="00974EB2"/>
    <w:rsid w:val="00975317"/>
    <w:rsid w:val="00975C0F"/>
    <w:rsid w:val="00975FDD"/>
    <w:rsid w:val="00975FDE"/>
    <w:rsid w:val="009763BB"/>
    <w:rsid w:val="00977AB8"/>
    <w:rsid w:val="00977C6D"/>
    <w:rsid w:val="00977FB4"/>
    <w:rsid w:val="00980558"/>
    <w:rsid w:val="009805E1"/>
    <w:rsid w:val="00980B9C"/>
    <w:rsid w:val="00981722"/>
    <w:rsid w:val="00982083"/>
    <w:rsid w:val="00982446"/>
    <w:rsid w:val="00982697"/>
    <w:rsid w:val="009827DA"/>
    <w:rsid w:val="00982ACD"/>
    <w:rsid w:val="00982D36"/>
    <w:rsid w:val="00983926"/>
    <w:rsid w:val="00983CC3"/>
    <w:rsid w:val="00984705"/>
    <w:rsid w:val="009857B4"/>
    <w:rsid w:val="00985AFC"/>
    <w:rsid w:val="0098706C"/>
    <w:rsid w:val="0098748C"/>
    <w:rsid w:val="009875D9"/>
    <w:rsid w:val="00987926"/>
    <w:rsid w:val="009903DD"/>
    <w:rsid w:val="009909AC"/>
    <w:rsid w:val="00990A32"/>
    <w:rsid w:val="00990D66"/>
    <w:rsid w:val="00990E86"/>
    <w:rsid w:val="00990F42"/>
    <w:rsid w:val="0099125C"/>
    <w:rsid w:val="009914EE"/>
    <w:rsid w:val="00991611"/>
    <w:rsid w:val="00991BD5"/>
    <w:rsid w:val="00991D9B"/>
    <w:rsid w:val="00992BDD"/>
    <w:rsid w:val="00992E07"/>
    <w:rsid w:val="00993014"/>
    <w:rsid w:val="00993188"/>
    <w:rsid w:val="00993755"/>
    <w:rsid w:val="009939E8"/>
    <w:rsid w:val="00994E5F"/>
    <w:rsid w:val="009956F4"/>
    <w:rsid w:val="00995BE1"/>
    <w:rsid w:val="009963BE"/>
    <w:rsid w:val="00996949"/>
    <w:rsid w:val="00996F2F"/>
    <w:rsid w:val="00997544"/>
    <w:rsid w:val="009976A9"/>
    <w:rsid w:val="009A0809"/>
    <w:rsid w:val="009A09BE"/>
    <w:rsid w:val="009A0DC4"/>
    <w:rsid w:val="009A0E35"/>
    <w:rsid w:val="009A1922"/>
    <w:rsid w:val="009A19C8"/>
    <w:rsid w:val="009A1AEF"/>
    <w:rsid w:val="009A21D3"/>
    <w:rsid w:val="009A2953"/>
    <w:rsid w:val="009A2B2E"/>
    <w:rsid w:val="009A2B6F"/>
    <w:rsid w:val="009A301A"/>
    <w:rsid w:val="009A3148"/>
    <w:rsid w:val="009A3826"/>
    <w:rsid w:val="009A3A96"/>
    <w:rsid w:val="009A42F3"/>
    <w:rsid w:val="009A4507"/>
    <w:rsid w:val="009A515C"/>
    <w:rsid w:val="009A527F"/>
    <w:rsid w:val="009A57D4"/>
    <w:rsid w:val="009A5E15"/>
    <w:rsid w:val="009A68ED"/>
    <w:rsid w:val="009A71C5"/>
    <w:rsid w:val="009B05C0"/>
    <w:rsid w:val="009B0D0F"/>
    <w:rsid w:val="009B122F"/>
    <w:rsid w:val="009B1BD9"/>
    <w:rsid w:val="009B1DAB"/>
    <w:rsid w:val="009B1E6C"/>
    <w:rsid w:val="009B1F40"/>
    <w:rsid w:val="009B227B"/>
    <w:rsid w:val="009B2796"/>
    <w:rsid w:val="009B2BF4"/>
    <w:rsid w:val="009B3377"/>
    <w:rsid w:val="009B39C0"/>
    <w:rsid w:val="009B4332"/>
    <w:rsid w:val="009B451A"/>
    <w:rsid w:val="009B4A98"/>
    <w:rsid w:val="009B5136"/>
    <w:rsid w:val="009B5CB2"/>
    <w:rsid w:val="009B6333"/>
    <w:rsid w:val="009B66B1"/>
    <w:rsid w:val="009B684A"/>
    <w:rsid w:val="009C0208"/>
    <w:rsid w:val="009C067F"/>
    <w:rsid w:val="009C0C26"/>
    <w:rsid w:val="009C0FBC"/>
    <w:rsid w:val="009C1010"/>
    <w:rsid w:val="009C1513"/>
    <w:rsid w:val="009C2159"/>
    <w:rsid w:val="009C3041"/>
    <w:rsid w:val="009C306B"/>
    <w:rsid w:val="009C32ED"/>
    <w:rsid w:val="009C3966"/>
    <w:rsid w:val="009C3AE2"/>
    <w:rsid w:val="009C3CF7"/>
    <w:rsid w:val="009C48DF"/>
    <w:rsid w:val="009C4DC3"/>
    <w:rsid w:val="009C5367"/>
    <w:rsid w:val="009C5576"/>
    <w:rsid w:val="009C61CE"/>
    <w:rsid w:val="009C61CF"/>
    <w:rsid w:val="009C626F"/>
    <w:rsid w:val="009C6508"/>
    <w:rsid w:val="009C65AC"/>
    <w:rsid w:val="009C667F"/>
    <w:rsid w:val="009C6CBF"/>
    <w:rsid w:val="009C6E4B"/>
    <w:rsid w:val="009C6EA5"/>
    <w:rsid w:val="009C7111"/>
    <w:rsid w:val="009C7143"/>
    <w:rsid w:val="009C7B8B"/>
    <w:rsid w:val="009C7F2D"/>
    <w:rsid w:val="009C7F2F"/>
    <w:rsid w:val="009D004C"/>
    <w:rsid w:val="009D122D"/>
    <w:rsid w:val="009D184C"/>
    <w:rsid w:val="009D193F"/>
    <w:rsid w:val="009D1D7E"/>
    <w:rsid w:val="009D214C"/>
    <w:rsid w:val="009D2175"/>
    <w:rsid w:val="009D243C"/>
    <w:rsid w:val="009D2FF4"/>
    <w:rsid w:val="009D3A04"/>
    <w:rsid w:val="009D3A61"/>
    <w:rsid w:val="009D4B11"/>
    <w:rsid w:val="009D4D0E"/>
    <w:rsid w:val="009D5CC5"/>
    <w:rsid w:val="009D5E8A"/>
    <w:rsid w:val="009D6052"/>
    <w:rsid w:val="009D7127"/>
    <w:rsid w:val="009E0621"/>
    <w:rsid w:val="009E1DE1"/>
    <w:rsid w:val="009E243D"/>
    <w:rsid w:val="009E2559"/>
    <w:rsid w:val="009E2638"/>
    <w:rsid w:val="009E2919"/>
    <w:rsid w:val="009E29C6"/>
    <w:rsid w:val="009E3130"/>
    <w:rsid w:val="009E3368"/>
    <w:rsid w:val="009E3397"/>
    <w:rsid w:val="009E354B"/>
    <w:rsid w:val="009E3C2E"/>
    <w:rsid w:val="009E3FE2"/>
    <w:rsid w:val="009E426B"/>
    <w:rsid w:val="009E4348"/>
    <w:rsid w:val="009E5266"/>
    <w:rsid w:val="009E5760"/>
    <w:rsid w:val="009E6B0A"/>
    <w:rsid w:val="009E7CA4"/>
    <w:rsid w:val="009F00CC"/>
    <w:rsid w:val="009F02DE"/>
    <w:rsid w:val="009F0AAA"/>
    <w:rsid w:val="009F0EA6"/>
    <w:rsid w:val="009F13C5"/>
    <w:rsid w:val="009F24DA"/>
    <w:rsid w:val="009F28F3"/>
    <w:rsid w:val="009F2CF4"/>
    <w:rsid w:val="009F31B6"/>
    <w:rsid w:val="009F3541"/>
    <w:rsid w:val="009F3D3E"/>
    <w:rsid w:val="009F483F"/>
    <w:rsid w:val="009F4AC9"/>
    <w:rsid w:val="009F4E7D"/>
    <w:rsid w:val="009F6093"/>
    <w:rsid w:val="009F6329"/>
    <w:rsid w:val="009F6809"/>
    <w:rsid w:val="009F688F"/>
    <w:rsid w:val="009F76F1"/>
    <w:rsid w:val="00A01342"/>
    <w:rsid w:val="00A01DB7"/>
    <w:rsid w:val="00A02604"/>
    <w:rsid w:val="00A033A6"/>
    <w:rsid w:val="00A037E7"/>
    <w:rsid w:val="00A04CCD"/>
    <w:rsid w:val="00A04F9F"/>
    <w:rsid w:val="00A05945"/>
    <w:rsid w:val="00A05A45"/>
    <w:rsid w:val="00A05B1E"/>
    <w:rsid w:val="00A06258"/>
    <w:rsid w:val="00A06649"/>
    <w:rsid w:val="00A06704"/>
    <w:rsid w:val="00A07809"/>
    <w:rsid w:val="00A1004C"/>
    <w:rsid w:val="00A10F3C"/>
    <w:rsid w:val="00A11490"/>
    <w:rsid w:val="00A11A31"/>
    <w:rsid w:val="00A11DA1"/>
    <w:rsid w:val="00A12122"/>
    <w:rsid w:val="00A1351F"/>
    <w:rsid w:val="00A13ECA"/>
    <w:rsid w:val="00A145D3"/>
    <w:rsid w:val="00A14EF0"/>
    <w:rsid w:val="00A15C25"/>
    <w:rsid w:val="00A15E2C"/>
    <w:rsid w:val="00A16125"/>
    <w:rsid w:val="00A1649B"/>
    <w:rsid w:val="00A165FC"/>
    <w:rsid w:val="00A16774"/>
    <w:rsid w:val="00A1683D"/>
    <w:rsid w:val="00A16CBD"/>
    <w:rsid w:val="00A17D1D"/>
    <w:rsid w:val="00A17E60"/>
    <w:rsid w:val="00A2006E"/>
    <w:rsid w:val="00A20BD0"/>
    <w:rsid w:val="00A20E50"/>
    <w:rsid w:val="00A212C6"/>
    <w:rsid w:val="00A21968"/>
    <w:rsid w:val="00A21E06"/>
    <w:rsid w:val="00A21E9E"/>
    <w:rsid w:val="00A21EB9"/>
    <w:rsid w:val="00A22076"/>
    <w:rsid w:val="00A22778"/>
    <w:rsid w:val="00A22B6A"/>
    <w:rsid w:val="00A230AD"/>
    <w:rsid w:val="00A233E3"/>
    <w:rsid w:val="00A2486B"/>
    <w:rsid w:val="00A26027"/>
    <w:rsid w:val="00A278D8"/>
    <w:rsid w:val="00A278DE"/>
    <w:rsid w:val="00A27CAA"/>
    <w:rsid w:val="00A27FD4"/>
    <w:rsid w:val="00A3008C"/>
    <w:rsid w:val="00A30D07"/>
    <w:rsid w:val="00A311A8"/>
    <w:rsid w:val="00A311C8"/>
    <w:rsid w:val="00A3151D"/>
    <w:rsid w:val="00A31854"/>
    <w:rsid w:val="00A31D0E"/>
    <w:rsid w:val="00A32857"/>
    <w:rsid w:val="00A3326C"/>
    <w:rsid w:val="00A33AF2"/>
    <w:rsid w:val="00A33FDB"/>
    <w:rsid w:val="00A341B9"/>
    <w:rsid w:val="00A3423C"/>
    <w:rsid w:val="00A34A2B"/>
    <w:rsid w:val="00A35812"/>
    <w:rsid w:val="00A362AB"/>
    <w:rsid w:val="00A36EA6"/>
    <w:rsid w:val="00A3716F"/>
    <w:rsid w:val="00A3795D"/>
    <w:rsid w:val="00A37BCC"/>
    <w:rsid w:val="00A37E18"/>
    <w:rsid w:val="00A37F12"/>
    <w:rsid w:val="00A40313"/>
    <w:rsid w:val="00A404A6"/>
    <w:rsid w:val="00A418DF"/>
    <w:rsid w:val="00A41BE7"/>
    <w:rsid w:val="00A41D81"/>
    <w:rsid w:val="00A428B1"/>
    <w:rsid w:val="00A437AA"/>
    <w:rsid w:val="00A4400E"/>
    <w:rsid w:val="00A445CF"/>
    <w:rsid w:val="00A45371"/>
    <w:rsid w:val="00A4597C"/>
    <w:rsid w:val="00A45CFC"/>
    <w:rsid w:val="00A463C5"/>
    <w:rsid w:val="00A469A1"/>
    <w:rsid w:val="00A47194"/>
    <w:rsid w:val="00A5086C"/>
    <w:rsid w:val="00A5099F"/>
    <w:rsid w:val="00A50DCD"/>
    <w:rsid w:val="00A50DFD"/>
    <w:rsid w:val="00A50F45"/>
    <w:rsid w:val="00A52470"/>
    <w:rsid w:val="00A52479"/>
    <w:rsid w:val="00A52D09"/>
    <w:rsid w:val="00A5357B"/>
    <w:rsid w:val="00A53C22"/>
    <w:rsid w:val="00A53C96"/>
    <w:rsid w:val="00A540F8"/>
    <w:rsid w:val="00A548B9"/>
    <w:rsid w:val="00A54FB3"/>
    <w:rsid w:val="00A550D4"/>
    <w:rsid w:val="00A55212"/>
    <w:rsid w:val="00A552D2"/>
    <w:rsid w:val="00A55C24"/>
    <w:rsid w:val="00A55F1A"/>
    <w:rsid w:val="00A5614D"/>
    <w:rsid w:val="00A5687E"/>
    <w:rsid w:val="00A56B73"/>
    <w:rsid w:val="00A60664"/>
    <w:rsid w:val="00A608C8"/>
    <w:rsid w:val="00A60932"/>
    <w:rsid w:val="00A6095D"/>
    <w:rsid w:val="00A60B8B"/>
    <w:rsid w:val="00A611BE"/>
    <w:rsid w:val="00A62103"/>
    <w:rsid w:val="00A6287B"/>
    <w:rsid w:val="00A62AFB"/>
    <w:rsid w:val="00A62D7B"/>
    <w:rsid w:val="00A62DFD"/>
    <w:rsid w:val="00A63814"/>
    <w:rsid w:val="00A63B30"/>
    <w:rsid w:val="00A63CAD"/>
    <w:rsid w:val="00A63E5C"/>
    <w:rsid w:val="00A6481D"/>
    <w:rsid w:val="00A64D30"/>
    <w:rsid w:val="00A64D50"/>
    <w:rsid w:val="00A662B1"/>
    <w:rsid w:val="00A66B27"/>
    <w:rsid w:val="00A67D86"/>
    <w:rsid w:val="00A704E2"/>
    <w:rsid w:val="00A70910"/>
    <w:rsid w:val="00A70E07"/>
    <w:rsid w:val="00A70FE3"/>
    <w:rsid w:val="00A7116C"/>
    <w:rsid w:val="00A714EB"/>
    <w:rsid w:val="00A71643"/>
    <w:rsid w:val="00A71D71"/>
    <w:rsid w:val="00A71F63"/>
    <w:rsid w:val="00A71FA8"/>
    <w:rsid w:val="00A721E7"/>
    <w:rsid w:val="00A72638"/>
    <w:rsid w:val="00A72ABE"/>
    <w:rsid w:val="00A735B2"/>
    <w:rsid w:val="00A73BB5"/>
    <w:rsid w:val="00A73C47"/>
    <w:rsid w:val="00A73D45"/>
    <w:rsid w:val="00A74015"/>
    <w:rsid w:val="00A7491E"/>
    <w:rsid w:val="00A74A29"/>
    <w:rsid w:val="00A74C16"/>
    <w:rsid w:val="00A74D93"/>
    <w:rsid w:val="00A74F9A"/>
    <w:rsid w:val="00A7504E"/>
    <w:rsid w:val="00A75393"/>
    <w:rsid w:val="00A753BE"/>
    <w:rsid w:val="00A75409"/>
    <w:rsid w:val="00A75435"/>
    <w:rsid w:val="00A76316"/>
    <w:rsid w:val="00A80161"/>
    <w:rsid w:val="00A80259"/>
    <w:rsid w:val="00A80459"/>
    <w:rsid w:val="00A80DC0"/>
    <w:rsid w:val="00A81299"/>
    <w:rsid w:val="00A81492"/>
    <w:rsid w:val="00A848CD"/>
    <w:rsid w:val="00A84EC8"/>
    <w:rsid w:val="00A85461"/>
    <w:rsid w:val="00A85828"/>
    <w:rsid w:val="00A85A40"/>
    <w:rsid w:val="00A85CEE"/>
    <w:rsid w:val="00A85CF4"/>
    <w:rsid w:val="00A85D29"/>
    <w:rsid w:val="00A85FB5"/>
    <w:rsid w:val="00A86311"/>
    <w:rsid w:val="00A8637A"/>
    <w:rsid w:val="00A8648A"/>
    <w:rsid w:val="00A864BA"/>
    <w:rsid w:val="00A8784D"/>
    <w:rsid w:val="00A87DC3"/>
    <w:rsid w:val="00A90827"/>
    <w:rsid w:val="00A912CA"/>
    <w:rsid w:val="00A92423"/>
    <w:rsid w:val="00A9276C"/>
    <w:rsid w:val="00A92FF9"/>
    <w:rsid w:val="00A93276"/>
    <w:rsid w:val="00A93799"/>
    <w:rsid w:val="00A944C6"/>
    <w:rsid w:val="00A956BA"/>
    <w:rsid w:val="00A95985"/>
    <w:rsid w:val="00A9599E"/>
    <w:rsid w:val="00A95B38"/>
    <w:rsid w:val="00A95D71"/>
    <w:rsid w:val="00A95F48"/>
    <w:rsid w:val="00A96276"/>
    <w:rsid w:val="00A96B2A"/>
    <w:rsid w:val="00A97176"/>
    <w:rsid w:val="00A97447"/>
    <w:rsid w:val="00A974B6"/>
    <w:rsid w:val="00A97930"/>
    <w:rsid w:val="00A97FFB"/>
    <w:rsid w:val="00AA0E98"/>
    <w:rsid w:val="00AA1655"/>
    <w:rsid w:val="00AA193A"/>
    <w:rsid w:val="00AA1DAF"/>
    <w:rsid w:val="00AA22B1"/>
    <w:rsid w:val="00AA2B8C"/>
    <w:rsid w:val="00AA2E4D"/>
    <w:rsid w:val="00AA31DE"/>
    <w:rsid w:val="00AA365F"/>
    <w:rsid w:val="00AA3D04"/>
    <w:rsid w:val="00AA3DE1"/>
    <w:rsid w:val="00AA3F97"/>
    <w:rsid w:val="00AA4288"/>
    <w:rsid w:val="00AA4B2E"/>
    <w:rsid w:val="00AA4CFC"/>
    <w:rsid w:val="00AA4EA6"/>
    <w:rsid w:val="00AA513A"/>
    <w:rsid w:val="00AA6CD5"/>
    <w:rsid w:val="00AA7C04"/>
    <w:rsid w:val="00AA7FE8"/>
    <w:rsid w:val="00AB08A2"/>
    <w:rsid w:val="00AB1537"/>
    <w:rsid w:val="00AB16EA"/>
    <w:rsid w:val="00AB1A7E"/>
    <w:rsid w:val="00AB26F8"/>
    <w:rsid w:val="00AB2747"/>
    <w:rsid w:val="00AB30DE"/>
    <w:rsid w:val="00AB3345"/>
    <w:rsid w:val="00AB3D52"/>
    <w:rsid w:val="00AB41D5"/>
    <w:rsid w:val="00AB5093"/>
    <w:rsid w:val="00AB50A0"/>
    <w:rsid w:val="00AB527B"/>
    <w:rsid w:val="00AB593B"/>
    <w:rsid w:val="00AB59A9"/>
    <w:rsid w:val="00AB5A1D"/>
    <w:rsid w:val="00AB653E"/>
    <w:rsid w:val="00AB6580"/>
    <w:rsid w:val="00AB66B7"/>
    <w:rsid w:val="00AB6D4D"/>
    <w:rsid w:val="00AC01F7"/>
    <w:rsid w:val="00AC06C7"/>
    <w:rsid w:val="00AC0E9C"/>
    <w:rsid w:val="00AC1389"/>
    <w:rsid w:val="00AC143C"/>
    <w:rsid w:val="00AC156D"/>
    <w:rsid w:val="00AC18EB"/>
    <w:rsid w:val="00AC1DA5"/>
    <w:rsid w:val="00AC228C"/>
    <w:rsid w:val="00AC261A"/>
    <w:rsid w:val="00AC26AB"/>
    <w:rsid w:val="00AC274E"/>
    <w:rsid w:val="00AC2CB9"/>
    <w:rsid w:val="00AC3506"/>
    <w:rsid w:val="00AC3808"/>
    <w:rsid w:val="00AC38BB"/>
    <w:rsid w:val="00AC3A50"/>
    <w:rsid w:val="00AC3E4C"/>
    <w:rsid w:val="00AC409A"/>
    <w:rsid w:val="00AC54C2"/>
    <w:rsid w:val="00AC5B2A"/>
    <w:rsid w:val="00AC5EF1"/>
    <w:rsid w:val="00AC5FA1"/>
    <w:rsid w:val="00AC630B"/>
    <w:rsid w:val="00AC67DF"/>
    <w:rsid w:val="00AC6D8F"/>
    <w:rsid w:val="00AC6F58"/>
    <w:rsid w:val="00AC75F1"/>
    <w:rsid w:val="00AC7D1B"/>
    <w:rsid w:val="00AD06DF"/>
    <w:rsid w:val="00AD1440"/>
    <w:rsid w:val="00AD1984"/>
    <w:rsid w:val="00AD1CA8"/>
    <w:rsid w:val="00AD1E51"/>
    <w:rsid w:val="00AD1F24"/>
    <w:rsid w:val="00AD2262"/>
    <w:rsid w:val="00AD23E3"/>
    <w:rsid w:val="00AD2750"/>
    <w:rsid w:val="00AD2901"/>
    <w:rsid w:val="00AD2B88"/>
    <w:rsid w:val="00AD3173"/>
    <w:rsid w:val="00AD43CD"/>
    <w:rsid w:val="00AD443A"/>
    <w:rsid w:val="00AD4556"/>
    <w:rsid w:val="00AD6504"/>
    <w:rsid w:val="00AD6557"/>
    <w:rsid w:val="00AD7628"/>
    <w:rsid w:val="00AD792F"/>
    <w:rsid w:val="00AE0520"/>
    <w:rsid w:val="00AE066D"/>
    <w:rsid w:val="00AE145B"/>
    <w:rsid w:val="00AE16A4"/>
    <w:rsid w:val="00AE1BD0"/>
    <w:rsid w:val="00AE1E91"/>
    <w:rsid w:val="00AE390A"/>
    <w:rsid w:val="00AE4A84"/>
    <w:rsid w:val="00AE53E3"/>
    <w:rsid w:val="00AE5909"/>
    <w:rsid w:val="00AE5F6B"/>
    <w:rsid w:val="00AE66FC"/>
    <w:rsid w:val="00AE6C11"/>
    <w:rsid w:val="00AE6DC5"/>
    <w:rsid w:val="00AE6F7C"/>
    <w:rsid w:val="00AE722C"/>
    <w:rsid w:val="00AE7946"/>
    <w:rsid w:val="00AF028E"/>
    <w:rsid w:val="00AF0478"/>
    <w:rsid w:val="00AF0E15"/>
    <w:rsid w:val="00AF1085"/>
    <w:rsid w:val="00AF1467"/>
    <w:rsid w:val="00AF1DF4"/>
    <w:rsid w:val="00AF310C"/>
    <w:rsid w:val="00AF3507"/>
    <w:rsid w:val="00AF3974"/>
    <w:rsid w:val="00AF39E4"/>
    <w:rsid w:val="00AF42F3"/>
    <w:rsid w:val="00AF45A1"/>
    <w:rsid w:val="00AF4DE3"/>
    <w:rsid w:val="00AF4F78"/>
    <w:rsid w:val="00AF4FBE"/>
    <w:rsid w:val="00AF50BD"/>
    <w:rsid w:val="00AF52FE"/>
    <w:rsid w:val="00AF5821"/>
    <w:rsid w:val="00AF6674"/>
    <w:rsid w:val="00AF67F2"/>
    <w:rsid w:val="00AF72B4"/>
    <w:rsid w:val="00AF76DB"/>
    <w:rsid w:val="00B00417"/>
    <w:rsid w:val="00B01414"/>
    <w:rsid w:val="00B026CD"/>
    <w:rsid w:val="00B031AC"/>
    <w:rsid w:val="00B032CD"/>
    <w:rsid w:val="00B0349A"/>
    <w:rsid w:val="00B03869"/>
    <w:rsid w:val="00B04A7B"/>
    <w:rsid w:val="00B04C9C"/>
    <w:rsid w:val="00B04D06"/>
    <w:rsid w:val="00B04D2A"/>
    <w:rsid w:val="00B0555A"/>
    <w:rsid w:val="00B05613"/>
    <w:rsid w:val="00B0587E"/>
    <w:rsid w:val="00B05AD9"/>
    <w:rsid w:val="00B05B51"/>
    <w:rsid w:val="00B05BE3"/>
    <w:rsid w:val="00B0609E"/>
    <w:rsid w:val="00B06175"/>
    <w:rsid w:val="00B06B4A"/>
    <w:rsid w:val="00B06D38"/>
    <w:rsid w:val="00B07380"/>
    <w:rsid w:val="00B075E7"/>
    <w:rsid w:val="00B103E0"/>
    <w:rsid w:val="00B10665"/>
    <w:rsid w:val="00B113B6"/>
    <w:rsid w:val="00B118AE"/>
    <w:rsid w:val="00B1277D"/>
    <w:rsid w:val="00B12EF6"/>
    <w:rsid w:val="00B13116"/>
    <w:rsid w:val="00B13812"/>
    <w:rsid w:val="00B13D51"/>
    <w:rsid w:val="00B1434B"/>
    <w:rsid w:val="00B14E05"/>
    <w:rsid w:val="00B1549C"/>
    <w:rsid w:val="00B1559E"/>
    <w:rsid w:val="00B15A9C"/>
    <w:rsid w:val="00B15DDA"/>
    <w:rsid w:val="00B1628D"/>
    <w:rsid w:val="00B16AAB"/>
    <w:rsid w:val="00B172D6"/>
    <w:rsid w:val="00B1757A"/>
    <w:rsid w:val="00B1798C"/>
    <w:rsid w:val="00B2002D"/>
    <w:rsid w:val="00B20092"/>
    <w:rsid w:val="00B20216"/>
    <w:rsid w:val="00B2077B"/>
    <w:rsid w:val="00B22470"/>
    <w:rsid w:val="00B22690"/>
    <w:rsid w:val="00B22B5F"/>
    <w:rsid w:val="00B22CF2"/>
    <w:rsid w:val="00B22F68"/>
    <w:rsid w:val="00B231B8"/>
    <w:rsid w:val="00B23432"/>
    <w:rsid w:val="00B23E76"/>
    <w:rsid w:val="00B241E2"/>
    <w:rsid w:val="00B25536"/>
    <w:rsid w:val="00B25858"/>
    <w:rsid w:val="00B25B3A"/>
    <w:rsid w:val="00B25D3B"/>
    <w:rsid w:val="00B26244"/>
    <w:rsid w:val="00B263D8"/>
    <w:rsid w:val="00B26959"/>
    <w:rsid w:val="00B2713D"/>
    <w:rsid w:val="00B27C2D"/>
    <w:rsid w:val="00B27DF3"/>
    <w:rsid w:val="00B30DC9"/>
    <w:rsid w:val="00B31855"/>
    <w:rsid w:val="00B318B9"/>
    <w:rsid w:val="00B31A40"/>
    <w:rsid w:val="00B31D7F"/>
    <w:rsid w:val="00B31E53"/>
    <w:rsid w:val="00B325B4"/>
    <w:rsid w:val="00B32E09"/>
    <w:rsid w:val="00B330FD"/>
    <w:rsid w:val="00B3335D"/>
    <w:rsid w:val="00B33480"/>
    <w:rsid w:val="00B3472B"/>
    <w:rsid w:val="00B34F2C"/>
    <w:rsid w:val="00B351DB"/>
    <w:rsid w:val="00B35DD3"/>
    <w:rsid w:val="00B36235"/>
    <w:rsid w:val="00B36868"/>
    <w:rsid w:val="00B36B94"/>
    <w:rsid w:val="00B37155"/>
    <w:rsid w:val="00B37576"/>
    <w:rsid w:val="00B379E1"/>
    <w:rsid w:val="00B40066"/>
    <w:rsid w:val="00B4069B"/>
    <w:rsid w:val="00B408CA"/>
    <w:rsid w:val="00B41154"/>
    <w:rsid w:val="00B41E4A"/>
    <w:rsid w:val="00B420D9"/>
    <w:rsid w:val="00B4254A"/>
    <w:rsid w:val="00B4350F"/>
    <w:rsid w:val="00B438A5"/>
    <w:rsid w:val="00B45D93"/>
    <w:rsid w:val="00B478D2"/>
    <w:rsid w:val="00B47AF3"/>
    <w:rsid w:val="00B47FDB"/>
    <w:rsid w:val="00B50127"/>
    <w:rsid w:val="00B50553"/>
    <w:rsid w:val="00B50735"/>
    <w:rsid w:val="00B5170B"/>
    <w:rsid w:val="00B519A4"/>
    <w:rsid w:val="00B51FAB"/>
    <w:rsid w:val="00B52259"/>
    <w:rsid w:val="00B525B6"/>
    <w:rsid w:val="00B5305F"/>
    <w:rsid w:val="00B530A9"/>
    <w:rsid w:val="00B53F7B"/>
    <w:rsid w:val="00B54797"/>
    <w:rsid w:val="00B54B7F"/>
    <w:rsid w:val="00B550EB"/>
    <w:rsid w:val="00B55303"/>
    <w:rsid w:val="00B55394"/>
    <w:rsid w:val="00B5554A"/>
    <w:rsid w:val="00B5561E"/>
    <w:rsid w:val="00B55A91"/>
    <w:rsid w:val="00B56768"/>
    <w:rsid w:val="00B56F52"/>
    <w:rsid w:val="00B57211"/>
    <w:rsid w:val="00B57A03"/>
    <w:rsid w:val="00B57D24"/>
    <w:rsid w:val="00B6028B"/>
    <w:rsid w:val="00B61025"/>
    <w:rsid w:val="00B61574"/>
    <w:rsid w:val="00B630D1"/>
    <w:rsid w:val="00B64252"/>
    <w:rsid w:val="00B65374"/>
    <w:rsid w:val="00B65F0D"/>
    <w:rsid w:val="00B66042"/>
    <w:rsid w:val="00B66367"/>
    <w:rsid w:val="00B66574"/>
    <w:rsid w:val="00B67615"/>
    <w:rsid w:val="00B67908"/>
    <w:rsid w:val="00B67BD1"/>
    <w:rsid w:val="00B67D76"/>
    <w:rsid w:val="00B719D7"/>
    <w:rsid w:val="00B71FB8"/>
    <w:rsid w:val="00B72254"/>
    <w:rsid w:val="00B7275E"/>
    <w:rsid w:val="00B72B80"/>
    <w:rsid w:val="00B72B8D"/>
    <w:rsid w:val="00B730C4"/>
    <w:rsid w:val="00B732AB"/>
    <w:rsid w:val="00B73377"/>
    <w:rsid w:val="00B743D1"/>
    <w:rsid w:val="00B74BF8"/>
    <w:rsid w:val="00B7532A"/>
    <w:rsid w:val="00B75750"/>
    <w:rsid w:val="00B75FDD"/>
    <w:rsid w:val="00B767C4"/>
    <w:rsid w:val="00B8007E"/>
    <w:rsid w:val="00B805C8"/>
    <w:rsid w:val="00B8098E"/>
    <w:rsid w:val="00B80E95"/>
    <w:rsid w:val="00B80FCA"/>
    <w:rsid w:val="00B81802"/>
    <w:rsid w:val="00B828C0"/>
    <w:rsid w:val="00B82BC4"/>
    <w:rsid w:val="00B82CCE"/>
    <w:rsid w:val="00B83311"/>
    <w:rsid w:val="00B83707"/>
    <w:rsid w:val="00B838C1"/>
    <w:rsid w:val="00B83A66"/>
    <w:rsid w:val="00B83BD6"/>
    <w:rsid w:val="00B83C4B"/>
    <w:rsid w:val="00B83F21"/>
    <w:rsid w:val="00B84451"/>
    <w:rsid w:val="00B85271"/>
    <w:rsid w:val="00B85C83"/>
    <w:rsid w:val="00B860A2"/>
    <w:rsid w:val="00B869E5"/>
    <w:rsid w:val="00B86D3C"/>
    <w:rsid w:val="00B87400"/>
    <w:rsid w:val="00B87B3D"/>
    <w:rsid w:val="00B87B62"/>
    <w:rsid w:val="00B87F59"/>
    <w:rsid w:val="00B87FB4"/>
    <w:rsid w:val="00B906B6"/>
    <w:rsid w:val="00B907C1"/>
    <w:rsid w:val="00B90BBD"/>
    <w:rsid w:val="00B9115E"/>
    <w:rsid w:val="00B913EF"/>
    <w:rsid w:val="00B91400"/>
    <w:rsid w:val="00B91AAC"/>
    <w:rsid w:val="00B92470"/>
    <w:rsid w:val="00B92C9B"/>
    <w:rsid w:val="00B9315A"/>
    <w:rsid w:val="00B931FA"/>
    <w:rsid w:val="00B933B4"/>
    <w:rsid w:val="00B93971"/>
    <w:rsid w:val="00B93A2B"/>
    <w:rsid w:val="00B94B4B"/>
    <w:rsid w:val="00B94F01"/>
    <w:rsid w:val="00B95762"/>
    <w:rsid w:val="00B95781"/>
    <w:rsid w:val="00B95C72"/>
    <w:rsid w:val="00B95DB8"/>
    <w:rsid w:val="00B9612D"/>
    <w:rsid w:val="00B96458"/>
    <w:rsid w:val="00B965BB"/>
    <w:rsid w:val="00B96606"/>
    <w:rsid w:val="00B967D4"/>
    <w:rsid w:val="00B96BD7"/>
    <w:rsid w:val="00BA03AD"/>
    <w:rsid w:val="00BA0C67"/>
    <w:rsid w:val="00BA0C8A"/>
    <w:rsid w:val="00BA19A7"/>
    <w:rsid w:val="00BA1CBA"/>
    <w:rsid w:val="00BA1F0E"/>
    <w:rsid w:val="00BA21BB"/>
    <w:rsid w:val="00BA244A"/>
    <w:rsid w:val="00BA2905"/>
    <w:rsid w:val="00BA2CBC"/>
    <w:rsid w:val="00BA30D8"/>
    <w:rsid w:val="00BA3689"/>
    <w:rsid w:val="00BA382C"/>
    <w:rsid w:val="00BA3A13"/>
    <w:rsid w:val="00BA3DBC"/>
    <w:rsid w:val="00BA3EFD"/>
    <w:rsid w:val="00BA4D9D"/>
    <w:rsid w:val="00BA5EDE"/>
    <w:rsid w:val="00BA62BC"/>
    <w:rsid w:val="00BA696C"/>
    <w:rsid w:val="00BA69B0"/>
    <w:rsid w:val="00BA6CD2"/>
    <w:rsid w:val="00BA6F09"/>
    <w:rsid w:val="00BA7049"/>
    <w:rsid w:val="00BA7949"/>
    <w:rsid w:val="00BA7EA4"/>
    <w:rsid w:val="00BB0062"/>
    <w:rsid w:val="00BB00E8"/>
    <w:rsid w:val="00BB0248"/>
    <w:rsid w:val="00BB1076"/>
    <w:rsid w:val="00BB2829"/>
    <w:rsid w:val="00BB30B6"/>
    <w:rsid w:val="00BB3E9F"/>
    <w:rsid w:val="00BB4708"/>
    <w:rsid w:val="00BB475D"/>
    <w:rsid w:val="00BB5152"/>
    <w:rsid w:val="00BB5621"/>
    <w:rsid w:val="00BB59BB"/>
    <w:rsid w:val="00BB5DC0"/>
    <w:rsid w:val="00BB5F58"/>
    <w:rsid w:val="00BB620E"/>
    <w:rsid w:val="00BB63AA"/>
    <w:rsid w:val="00BB6C09"/>
    <w:rsid w:val="00BB6CE7"/>
    <w:rsid w:val="00BB7592"/>
    <w:rsid w:val="00BC038E"/>
    <w:rsid w:val="00BC08B2"/>
    <w:rsid w:val="00BC092A"/>
    <w:rsid w:val="00BC0BB6"/>
    <w:rsid w:val="00BC0EA8"/>
    <w:rsid w:val="00BC279C"/>
    <w:rsid w:val="00BC2A80"/>
    <w:rsid w:val="00BC2B9C"/>
    <w:rsid w:val="00BC2D2D"/>
    <w:rsid w:val="00BC3531"/>
    <w:rsid w:val="00BC359C"/>
    <w:rsid w:val="00BC3D0E"/>
    <w:rsid w:val="00BC3E46"/>
    <w:rsid w:val="00BC4342"/>
    <w:rsid w:val="00BC5510"/>
    <w:rsid w:val="00BC5960"/>
    <w:rsid w:val="00BC5E15"/>
    <w:rsid w:val="00BC5E68"/>
    <w:rsid w:val="00BC5EB9"/>
    <w:rsid w:val="00BC6324"/>
    <w:rsid w:val="00BC69ED"/>
    <w:rsid w:val="00BC6A48"/>
    <w:rsid w:val="00BC6BC8"/>
    <w:rsid w:val="00BC79F1"/>
    <w:rsid w:val="00BC7BBB"/>
    <w:rsid w:val="00BD0877"/>
    <w:rsid w:val="00BD0B66"/>
    <w:rsid w:val="00BD0C15"/>
    <w:rsid w:val="00BD1072"/>
    <w:rsid w:val="00BD118A"/>
    <w:rsid w:val="00BD1D09"/>
    <w:rsid w:val="00BD1D3A"/>
    <w:rsid w:val="00BD1EF0"/>
    <w:rsid w:val="00BD201A"/>
    <w:rsid w:val="00BD21C1"/>
    <w:rsid w:val="00BD3495"/>
    <w:rsid w:val="00BD3A81"/>
    <w:rsid w:val="00BD499A"/>
    <w:rsid w:val="00BD4B5F"/>
    <w:rsid w:val="00BD4F55"/>
    <w:rsid w:val="00BD50E1"/>
    <w:rsid w:val="00BD5268"/>
    <w:rsid w:val="00BD641F"/>
    <w:rsid w:val="00BD6A81"/>
    <w:rsid w:val="00BD71D3"/>
    <w:rsid w:val="00BD7811"/>
    <w:rsid w:val="00BD7B9E"/>
    <w:rsid w:val="00BE0A0E"/>
    <w:rsid w:val="00BE0E92"/>
    <w:rsid w:val="00BE170C"/>
    <w:rsid w:val="00BE1B98"/>
    <w:rsid w:val="00BE1F91"/>
    <w:rsid w:val="00BE27D2"/>
    <w:rsid w:val="00BE28B7"/>
    <w:rsid w:val="00BE2F06"/>
    <w:rsid w:val="00BE2F43"/>
    <w:rsid w:val="00BE30CE"/>
    <w:rsid w:val="00BE32FA"/>
    <w:rsid w:val="00BE3879"/>
    <w:rsid w:val="00BE3A03"/>
    <w:rsid w:val="00BE3DF3"/>
    <w:rsid w:val="00BE3EE4"/>
    <w:rsid w:val="00BE4216"/>
    <w:rsid w:val="00BE48B0"/>
    <w:rsid w:val="00BE4F3C"/>
    <w:rsid w:val="00BE5030"/>
    <w:rsid w:val="00BE53BD"/>
    <w:rsid w:val="00BE5999"/>
    <w:rsid w:val="00BE5BBB"/>
    <w:rsid w:val="00BE64F5"/>
    <w:rsid w:val="00BE6C0E"/>
    <w:rsid w:val="00BE75B4"/>
    <w:rsid w:val="00BF0A14"/>
    <w:rsid w:val="00BF0A54"/>
    <w:rsid w:val="00BF1B8C"/>
    <w:rsid w:val="00BF1CAA"/>
    <w:rsid w:val="00BF1E45"/>
    <w:rsid w:val="00BF2077"/>
    <w:rsid w:val="00BF2EF9"/>
    <w:rsid w:val="00BF40A8"/>
    <w:rsid w:val="00BF4C87"/>
    <w:rsid w:val="00BF544D"/>
    <w:rsid w:val="00BF58C0"/>
    <w:rsid w:val="00BF5B97"/>
    <w:rsid w:val="00BF6C92"/>
    <w:rsid w:val="00BF7E72"/>
    <w:rsid w:val="00C0006D"/>
    <w:rsid w:val="00C0031B"/>
    <w:rsid w:val="00C003B8"/>
    <w:rsid w:val="00C0098F"/>
    <w:rsid w:val="00C00E57"/>
    <w:rsid w:val="00C0139E"/>
    <w:rsid w:val="00C02C93"/>
    <w:rsid w:val="00C02EEF"/>
    <w:rsid w:val="00C03AC6"/>
    <w:rsid w:val="00C049C5"/>
    <w:rsid w:val="00C04C34"/>
    <w:rsid w:val="00C059CC"/>
    <w:rsid w:val="00C05A3F"/>
    <w:rsid w:val="00C05EE5"/>
    <w:rsid w:val="00C060F0"/>
    <w:rsid w:val="00C06902"/>
    <w:rsid w:val="00C06B90"/>
    <w:rsid w:val="00C07B53"/>
    <w:rsid w:val="00C07D30"/>
    <w:rsid w:val="00C10044"/>
    <w:rsid w:val="00C102AC"/>
    <w:rsid w:val="00C108C9"/>
    <w:rsid w:val="00C10B2A"/>
    <w:rsid w:val="00C11954"/>
    <w:rsid w:val="00C12298"/>
    <w:rsid w:val="00C1240C"/>
    <w:rsid w:val="00C13085"/>
    <w:rsid w:val="00C1453C"/>
    <w:rsid w:val="00C14F58"/>
    <w:rsid w:val="00C14FA5"/>
    <w:rsid w:val="00C150ED"/>
    <w:rsid w:val="00C15C3F"/>
    <w:rsid w:val="00C160F2"/>
    <w:rsid w:val="00C16957"/>
    <w:rsid w:val="00C16C06"/>
    <w:rsid w:val="00C17905"/>
    <w:rsid w:val="00C17F31"/>
    <w:rsid w:val="00C200D5"/>
    <w:rsid w:val="00C2034D"/>
    <w:rsid w:val="00C203E7"/>
    <w:rsid w:val="00C2064A"/>
    <w:rsid w:val="00C20CA2"/>
    <w:rsid w:val="00C214C9"/>
    <w:rsid w:val="00C2192F"/>
    <w:rsid w:val="00C21D61"/>
    <w:rsid w:val="00C220BB"/>
    <w:rsid w:val="00C2281B"/>
    <w:rsid w:val="00C2301B"/>
    <w:rsid w:val="00C23961"/>
    <w:rsid w:val="00C23F47"/>
    <w:rsid w:val="00C24A30"/>
    <w:rsid w:val="00C2519F"/>
    <w:rsid w:val="00C26321"/>
    <w:rsid w:val="00C264BF"/>
    <w:rsid w:val="00C27852"/>
    <w:rsid w:val="00C303AB"/>
    <w:rsid w:val="00C30509"/>
    <w:rsid w:val="00C30C4A"/>
    <w:rsid w:val="00C3162A"/>
    <w:rsid w:val="00C3196D"/>
    <w:rsid w:val="00C3243D"/>
    <w:rsid w:val="00C328DF"/>
    <w:rsid w:val="00C333F2"/>
    <w:rsid w:val="00C340E9"/>
    <w:rsid w:val="00C34B16"/>
    <w:rsid w:val="00C3547D"/>
    <w:rsid w:val="00C35C2F"/>
    <w:rsid w:val="00C35F7F"/>
    <w:rsid w:val="00C36259"/>
    <w:rsid w:val="00C3626F"/>
    <w:rsid w:val="00C363B0"/>
    <w:rsid w:val="00C36C37"/>
    <w:rsid w:val="00C36F03"/>
    <w:rsid w:val="00C3715B"/>
    <w:rsid w:val="00C377C4"/>
    <w:rsid w:val="00C37A02"/>
    <w:rsid w:val="00C402DC"/>
    <w:rsid w:val="00C40443"/>
    <w:rsid w:val="00C40E77"/>
    <w:rsid w:val="00C41F8A"/>
    <w:rsid w:val="00C425B3"/>
    <w:rsid w:val="00C42FF7"/>
    <w:rsid w:val="00C43398"/>
    <w:rsid w:val="00C4382F"/>
    <w:rsid w:val="00C4460E"/>
    <w:rsid w:val="00C44FF5"/>
    <w:rsid w:val="00C45FCD"/>
    <w:rsid w:val="00C4628C"/>
    <w:rsid w:val="00C46B8C"/>
    <w:rsid w:val="00C4709B"/>
    <w:rsid w:val="00C471BD"/>
    <w:rsid w:val="00C471BF"/>
    <w:rsid w:val="00C476A8"/>
    <w:rsid w:val="00C479BA"/>
    <w:rsid w:val="00C47B2A"/>
    <w:rsid w:val="00C501F4"/>
    <w:rsid w:val="00C50F7B"/>
    <w:rsid w:val="00C52799"/>
    <w:rsid w:val="00C5293A"/>
    <w:rsid w:val="00C53057"/>
    <w:rsid w:val="00C53581"/>
    <w:rsid w:val="00C5384A"/>
    <w:rsid w:val="00C539CD"/>
    <w:rsid w:val="00C53A4F"/>
    <w:rsid w:val="00C53B7F"/>
    <w:rsid w:val="00C53DB1"/>
    <w:rsid w:val="00C53E17"/>
    <w:rsid w:val="00C53FBA"/>
    <w:rsid w:val="00C55888"/>
    <w:rsid w:val="00C56327"/>
    <w:rsid w:val="00C564E0"/>
    <w:rsid w:val="00C57E6D"/>
    <w:rsid w:val="00C6045D"/>
    <w:rsid w:val="00C6068C"/>
    <w:rsid w:val="00C60F04"/>
    <w:rsid w:val="00C60F56"/>
    <w:rsid w:val="00C61195"/>
    <w:rsid w:val="00C6120B"/>
    <w:rsid w:val="00C61629"/>
    <w:rsid w:val="00C61A7C"/>
    <w:rsid w:val="00C625EE"/>
    <w:rsid w:val="00C6268D"/>
    <w:rsid w:val="00C62E6E"/>
    <w:rsid w:val="00C6412A"/>
    <w:rsid w:val="00C64236"/>
    <w:rsid w:val="00C6496C"/>
    <w:rsid w:val="00C64B1B"/>
    <w:rsid w:val="00C651D2"/>
    <w:rsid w:val="00C6580B"/>
    <w:rsid w:val="00C6690E"/>
    <w:rsid w:val="00C67083"/>
    <w:rsid w:val="00C67200"/>
    <w:rsid w:val="00C7019C"/>
    <w:rsid w:val="00C709A0"/>
    <w:rsid w:val="00C70E40"/>
    <w:rsid w:val="00C710D6"/>
    <w:rsid w:val="00C7120A"/>
    <w:rsid w:val="00C719E0"/>
    <w:rsid w:val="00C71D77"/>
    <w:rsid w:val="00C7249B"/>
    <w:rsid w:val="00C728E7"/>
    <w:rsid w:val="00C73963"/>
    <w:rsid w:val="00C73E42"/>
    <w:rsid w:val="00C740C2"/>
    <w:rsid w:val="00C7459E"/>
    <w:rsid w:val="00C74719"/>
    <w:rsid w:val="00C74947"/>
    <w:rsid w:val="00C74B04"/>
    <w:rsid w:val="00C753C2"/>
    <w:rsid w:val="00C75499"/>
    <w:rsid w:val="00C755B8"/>
    <w:rsid w:val="00C75699"/>
    <w:rsid w:val="00C7582D"/>
    <w:rsid w:val="00C75BBA"/>
    <w:rsid w:val="00C76808"/>
    <w:rsid w:val="00C77406"/>
    <w:rsid w:val="00C77828"/>
    <w:rsid w:val="00C778F0"/>
    <w:rsid w:val="00C77B14"/>
    <w:rsid w:val="00C80217"/>
    <w:rsid w:val="00C80618"/>
    <w:rsid w:val="00C8146C"/>
    <w:rsid w:val="00C817E5"/>
    <w:rsid w:val="00C817F2"/>
    <w:rsid w:val="00C818B1"/>
    <w:rsid w:val="00C81E45"/>
    <w:rsid w:val="00C82B72"/>
    <w:rsid w:val="00C834AE"/>
    <w:rsid w:val="00C835AA"/>
    <w:rsid w:val="00C83B00"/>
    <w:rsid w:val="00C83CC7"/>
    <w:rsid w:val="00C840E5"/>
    <w:rsid w:val="00C848EA"/>
    <w:rsid w:val="00C85D5E"/>
    <w:rsid w:val="00C86142"/>
    <w:rsid w:val="00C86823"/>
    <w:rsid w:val="00C904A1"/>
    <w:rsid w:val="00C9104B"/>
    <w:rsid w:val="00C911E4"/>
    <w:rsid w:val="00C913B3"/>
    <w:rsid w:val="00C9236C"/>
    <w:rsid w:val="00C92EBE"/>
    <w:rsid w:val="00C93430"/>
    <w:rsid w:val="00C93EA9"/>
    <w:rsid w:val="00C940CB"/>
    <w:rsid w:val="00C94410"/>
    <w:rsid w:val="00C9458A"/>
    <w:rsid w:val="00C9487B"/>
    <w:rsid w:val="00C94DFE"/>
    <w:rsid w:val="00C94FC6"/>
    <w:rsid w:val="00C95101"/>
    <w:rsid w:val="00C95531"/>
    <w:rsid w:val="00C95738"/>
    <w:rsid w:val="00C9578D"/>
    <w:rsid w:val="00C95D2D"/>
    <w:rsid w:val="00C95E69"/>
    <w:rsid w:val="00C96C80"/>
    <w:rsid w:val="00C97592"/>
    <w:rsid w:val="00C9792F"/>
    <w:rsid w:val="00C97CA2"/>
    <w:rsid w:val="00CA06BA"/>
    <w:rsid w:val="00CA0C89"/>
    <w:rsid w:val="00CA0EA4"/>
    <w:rsid w:val="00CA145D"/>
    <w:rsid w:val="00CA1EA0"/>
    <w:rsid w:val="00CA236F"/>
    <w:rsid w:val="00CA260E"/>
    <w:rsid w:val="00CA2673"/>
    <w:rsid w:val="00CA2C3D"/>
    <w:rsid w:val="00CA2D0C"/>
    <w:rsid w:val="00CA36DD"/>
    <w:rsid w:val="00CA3737"/>
    <w:rsid w:val="00CA3B6D"/>
    <w:rsid w:val="00CA4396"/>
    <w:rsid w:val="00CA4F01"/>
    <w:rsid w:val="00CA5106"/>
    <w:rsid w:val="00CA54E9"/>
    <w:rsid w:val="00CA61C3"/>
    <w:rsid w:val="00CA7A6C"/>
    <w:rsid w:val="00CA7D27"/>
    <w:rsid w:val="00CB02F4"/>
    <w:rsid w:val="00CB0674"/>
    <w:rsid w:val="00CB0865"/>
    <w:rsid w:val="00CB086C"/>
    <w:rsid w:val="00CB1159"/>
    <w:rsid w:val="00CB120D"/>
    <w:rsid w:val="00CB1944"/>
    <w:rsid w:val="00CB301E"/>
    <w:rsid w:val="00CB40B9"/>
    <w:rsid w:val="00CB4259"/>
    <w:rsid w:val="00CB4F74"/>
    <w:rsid w:val="00CB54B1"/>
    <w:rsid w:val="00CB54F7"/>
    <w:rsid w:val="00CB56A7"/>
    <w:rsid w:val="00CB58C3"/>
    <w:rsid w:val="00CB5BC0"/>
    <w:rsid w:val="00CB5F64"/>
    <w:rsid w:val="00CB647C"/>
    <w:rsid w:val="00CB714A"/>
    <w:rsid w:val="00CC0A1B"/>
    <w:rsid w:val="00CC0DE4"/>
    <w:rsid w:val="00CC118B"/>
    <w:rsid w:val="00CC19AC"/>
    <w:rsid w:val="00CC1F88"/>
    <w:rsid w:val="00CC1FCA"/>
    <w:rsid w:val="00CC2032"/>
    <w:rsid w:val="00CC237E"/>
    <w:rsid w:val="00CC2F08"/>
    <w:rsid w:val="00CC2F48"/>
    <w:rsid w:val="00CC35C9"/>
    <w:rsid w:val="00CC3809"/>
    <w:rsid w:val="00CC38EF"/>
    <w:rsid w:val="00CC3D27"/>
    <w:rsid w:val="00CC4E8F"/>
    <w:rsid w:val="00CC58DF"/>
    <w:rsid w:val="00CC620F"/>
    <w:rsid w:val="00CC621D"/>
    <w:rsid w:val="00CC62BF"/>
    <w:rsid w:val="00CC745C"/>
    <w:rsid w:val="00CC774A"/>
    <w:rsid w:val="00CC78F5"/>
    <w:rsid w:val="00CC7B24"/>
    <w:rsid w:val="00CC7B9B"/>
    <w:rsid w:val="00CC7CDF"/>
    <w:rsid w:val="00CD01CB"/>
    <w:rsid w:val="00CD1111"/>
    <w:rsid w:val="00CD180F"/>
    <w:rsid w:val="00CD1C20"/>
    <w:rsid w:val="00CD1F5D"/>
    <w:rsid w:val="00CD1F99"/>
    <w:rsid w:val="00CD200C"/>
    <w:rsid w:val="00CD20B6"/>
    <w:rsid w:val="00CD2786"/>
    <w:rsid w:val="00CD2AB7"/>
    <w:rsid w:val="00CD2C4D"/>
    <w:rsid w:val="00CD2D17"/>
    <w:rsid w:val="00CD2D31"/>
    <w:rsid w:val="00CD3109"/>
    <w:rsid w:val="00CD36AD"/>
    <w:rsid w:val="00CD3C28"/>
    <w:rsid w:val="00CD41C2"/>
    <w:rsid w:val="00CD45F3"/>
    <w:rsid w:val="00CD4E74"/>
    <w:rsid w:val="00CD52F8"/>
    <w:rsid w:val="00CD55D8"/>
    <w:rsid w:val="00CD5C93"/>
    <w:rsid w:val="00CD635D"/>
    <w:rsid w:val="00CD6654"/>
    <w:rsid w:val="00CD6719"/>
    <w:rsid w:val="00CD6F6B"/>
    <w:rsid w:val="00CD72C8"/>
    <w:rsid w:val="00CD789D"/>
    <w:rsid w:val="00CD78CE"/>
    <w:rsid w:val="00CE0C14"/>
    <w:rsid w:val="00CE11F5"/>
    <w:rsid w:val="00CE14CE"/>
    <w:rsid w:val="00CE15D2"/>
    <w:rsid w:val="00CE1A9B"/>
    <w:rsid w:val="00CE1AA3"/>
    <w:rsid w:val="00CE26D1"/>
    <w:rsid w:val="00CE2E38"/>
    <w:rsid w:val="00CE30AA"/>
    <w:rsid w:val="00CE32FA"/>
    <w:rsid w:val="00CE3773"/>
    <w:rsid w:val="00CE5086"/>
    <w:rsid w:val="00CE58A7"/>
    <w:rsid w:val="00CE6127"/>
    <w:rsid w:val="00CE64A9"/>
    <w:rsid w:val="00CE6BED"/>
    <w:rsid w:val="00CE6F90"/>
    <w:rsid w:val="00CE6F99"/>
    <w:rsid w:val="00CE7271"/>
    <w:rsid w:val="00CE77A9"/>
    <w:rsid w:val="00CE7863"/>
    <w:rsid w:val="00CE7A78"/>
    <w:rsid w:val="00CF059A"/>
    <w:rsid w:val="00CF07A3"/>
    <w:rsid w:val="00CF0F7F"/>
    <w:rsid w:val="00CF117F"/>
    <w:rsid w:val="00CF17A2"/>
    <w:rsid w:val="00CF1BB7"/>
    <w:rsid w:val="00CF1EBF"/>
    <w:rsid w:val="00CF257B"/>
    <w:rsid w:val="00CF26A5"/>
    <w:rsid w:val="00CF3661"/>
    <w:rsid w:val="00CF4110"/>
    <w:rsid w:val="00CF5A66"/>
    <w:rsid w:val="00CF5CFD"/>
    <w:rsid w:val="00CF61DE"/>
    <w:rsid w:val="00CF630E"/>
    <w:rsid w:val="00CF69ED"/>
    <w:rsid w:val="00CF6F7A"/>
    <w:rsid w:val="00CF7AA8"/>
    <w:rsid w:val="00D0027C"/>
    <w:rsid w:val="00D01159"/>
    <w:rsid w:val="00D011FD"/>
    <w:rsid w:val="00D01521"/>
    <w:rsid w:val="00D0190B"/>
    <w:rsid w:val="00D01D5D"/>
    <w:rsid w:val="00D01DA1"/>
    <w:rsid w:val="00D028C8"/>
    <w:rsid w:val="00D02F9F"/>
    <w:rsid w:val="00D030BB"/>
    <w:rsid w:val="00D030F7"/>
    <w:rsid w:val="00D0353D"/>
    <w:rsid w:val="00D04261"/>
    <w:rsid w:val="00D0468A"/>
    <w:rsid w:val="00D04AB1"/>
    <w:rsid w:val="00D04FC1"/>
    <w:rsid w:val="00D05688"/>
    <w:rsid w:val="00D0598A"/>
    <w:rsid w:val="00D05CCA"/>
    <w:rsid w:val="00D061EA"/>
    <w:rsid w:val="00D062F4"/>
    <w:rsid w:val="00D067CB"/>
    <w:rsid w:val="00D06836"/>
    <w:rsid w:val="00D06ED2"/>
    <w:rsid w:val="00D076B0"/>
    <w:rsid w:val="00D10430"/>
    <w:rsid w:val="00D1048A"/>
    <w:rsid w:val="00D11734"/>
    <w:rsid w:val="00D138A8"/>
    <w:rsid w:val="00D141FA"/>
    <w:rsid w:val="00D145AF"/>
    <w:rsid w:val="00D157A3"/>
    <w:rsid w:val="00D15CC1"/>
    <w:rsid w:val="00D16CE8"/>
    <w:rsid w:val="00D16F00"/>
    <w:rsid w:val="00D173E7"/>
    <w:rsid w:val="00D20B6D"/>
    <w:rsid w:val="00D20F08"/>
    <w:rsid w:val="00D21D4B"/>
    <w:rsid w:val="00D221A5"/>
    <w:rsid w:val="00D22548"/>
    <w:rsid w:val="00D226F4"/>
    <w:rsid w:val="00D227B0"/>
    <w:rsid w:val="00D2290B"/>
    <w:rsid w:val="00D22B39"/>
    <w:rsid w:val="00D23DA3"/>
    <w:rsid w:val="00D23EA9"/>
    <w:rsid w:val="00D24576"/>
    <w:rsid w:val="00D25CB2"/>
    <w:rsid w:val="00D25DFC"/>
    <w:rsid w:val="00D26A22"/>
    <w:rsid w:val="00D27818"/>
    <w:rsid w:val="00D27C9B"/>
    <w:rsid w:val="00D303EE"/>
    <w:rsid w:val="00D30CE2"/>
    <w:rsid w:val="00D30E90"/>
    <w:rsid w:val="00D31372"/>
    <w:rsid w:val="00D3168A"/>
    <w:rsid w:val="00D32981"/>
    <w:rsid w:val="00D32A43"/>
    <w:rsid w:val="00D33860"/>
    <w:rsid w:val="00D33C15"/>
    <w:rsid w:val="00D341E8"/>
    <w:rsid w:val="00D343D4"/>
    <w:rsid w:val="00D347C2"/>
    <w:rsid w:val="00D348D1"/>
    <w:rsid w:val="00D34BD6"/>
    <w:rsid w:val="00D34E1F"/>
    <w:rsid w:val="00D35764"/>
    <w:rsid w:val="00D35C61"/>
    <w:rsid w:val="00D35CE4"/>
    <w:rsid w:val="00D36C4A"/>
    <w:rsid w:val="00D37E8A"/>
    <w:rsid w:val="00D4008C"/>
    <w:rsid w:val="00D40558"/>
    <w:rsid w:val="00D40684"/>
    <w:rsid w:val="00D406AB"/>
    <w:rsid w:val="00D40D02"/>
    <w:rsid w:val="00D40D2B"/>
    <w:rsid w:val="00D40F9C"/>
    <w:rsid w:val="00D413B3"/>
    <w:rsid w:val="00D4217C"/>
    <w:rsid w:val="00D42317"/>
    <w:rsid w:val="00D4246E"/>
    <w:rsid w:val="00D42953"/>
    <w:rsid w:val="00D42DA6"/>
    <w:rsid w:val="00D4304F"/>
    <w:rsid w:val="00D43E18"/>
    <w:rsid w:val="00D441FD"/>
    <w:rsid w:val="00D44AA0"/>
    <w:rsid w:val="00D4562C"/>
    <w:rsid w:val="00D460A5"/>
    <w:rsid w:val="00D46194"/>
    <w:rsid w:val="00D46A19"/>
    <w:rsid w:val="00D46CBE"/>
    <w:rsid w:val="00D47B71"/>
    <w:rsid w:val="00D502A9"/>
    <w:rsid w:val="00D507BF"/>
    <w:rsid w:val="00D50A14"/>
    <w:rsid w:val="00D51391"/>
    <w:rsid w:val="00D5178B"/>
    <w:rsid w:val="00D51B53"/>
    <w:rsid w:val="00D51C32"/>
    <w:rsid w:val="00D51CD4"/>
    <w:rsid w:val="00D52132"/>
    <w:rsid w:val="00D5221D"/>
    <w:rsid w:val="00D52E5B"/>
    <w:rsid w:val="00D5384E"/>
    <w:rsid w:val="00D53F1E"/>
    <w:rsid w:val="00D5544E"/>
    <w:rsid w:val="00D55B35"/>
    <w:rsid w:val="00D560F6"/>
    <w:rsid w:val="00D571B2"/>
    <w:rsid w:val="00D57602"/>
    <w:rsid w:val="00D5781D"/>
    <w:rsid w:val="00D60C9E"/>
    <w:rsid w:val="00D620A4"/>
    <w:rsid w:val="00D6219A"/>
    <w:rsid w:val="00D622DF"/>
    <w:rsid w:val="00D6249F"/>
    <w:rsid w:val="00D627AD"/>
    <w:rsid w:val="00D62B61"/>
    <w:rsid w:val="00D645C8"/>
    <w:rsid w:val="00D6489A"/>
    <w:rsid w:val="00D64A0D"/>
    <w:rsid w:val="00D658FF"/>
    <w:rsid w:val="00D65D4B"/>
    <w:rsid w:val="00D666E9"/>
    <w:rsid w:val="00D66E65"/>
    <w:rsid w:val="00D67264"/>
    <w:rsid w:val="00D70040"/>
    <w:rsid w:val="00D70A0A"/>
    <w:rsid w:val="00D71E1D"/>
    <w:rsid w:val="00D72302"/>
    <w:rsid w:val="00D72AF3"/>
    <w:rsid w:val="00D72BE4"/>
    <w:rsid w:val="00D7385E"/>
    <w:rsid w:val="00D73BC5"/>
    <w:rsid w:val="00D74B37"/>
    <w:rsid w:val="00D74B79"/>
    <w:rsid w:val="00D75356"/>
    <w:rsid w:val="00D755CD"/>
    <w:rsid w:val="00D75AD1"/>
    <w:rsid w:val="00D75C26"/>
    <w:rsid w:val="00D75FBF"/>
    <w:rsid w:val="00D760C2"/>
    <w:rsid w:val="00D7617C"/>
    <w:rsid w:val="00D764E8"/>
    <w:rsid w:val="00D76B33"/>
    <w:rsid w:val="00D773E3"/>
    <w:rsid w:val="00D77D03"/>
    <w:rsid w:val="00D80501"/>
    <w:rsid w:val="00D80509"/>
    <w:rsid w:val="00D812F3"/>
    <w:rsid w:val="00D81B14"/>
    <w:rsid w:val="00D81F3E"/>
    <w:rsid w:val="00D828A8"/>
    <w:rsid w:val="00D82B60"/>
    <w:rsid w:val="00D82B71"/>
    <w:rsid w:val="00D83121"/>
    <w:rsid w:val="00D831F1"/>
    <w:rsid w:val="00D833A4"/>
    <w:rsid w:val="00D83CFF"/>
    <w:rsid w:val="00D84669"/>
    <w:rsid w:val="00D848FE"/>
    <w:rsid w:val="00D8528A"/>
    <w:rsid w:val="00D853C3"/>
    <w:rsid w:val="00D855C4"/>
    <w:rsid w:val="00D86172"/>
    <w:rsid w:val="00D8627B"/>
    <w:rsid w:val="00D86ECA"/>
    <w:rsid w:val="00D8770A"/>
    <w:rsid w:val="00D90446"/>
    <w:rsid w:val="00D9078D"/>
    <w:rsid w:val="00D91461"/>
    <w:rsid w:val="00D91916"/>
    <w:rsid w:val="00D91DE7"/>
    <w:rsid w:val="00D92C84"/>
    <w:rsid w:val="00D93CBC"/>
    <w:rsid w:val="00D94168"/>
    <w:rsid w:val="00D941BE"/>
    <w:rsid w:val="00D94464"/>
    <w:rsid w:val="00D94665"/>
    <w:rsid w:val="00D9527C"/>
    <w:rsid w:val="00D955B8"/>
    <w:rsid w:val="00D95BA6"/>
    <w:rsid w:val="00D95D96"/>
    <w:rsid w:val="00D96ABA"/>
    <w:rsid w:val="00D97084"/>
    <w:rsid w:val="00D972C5"/>
    <w:rsid w:val="00D97E10"/>
    <w:rsid w:val="00DA0279"/>
    <w:rsid w:val="00DA0CB7"/>
    <w:rsid w:val="00DA0ED5"/>
    <w:rsid w:val="00DA10FE"/>
    <w:rsid w:val="00DA1AA9"/>
    <w:rsid w:val="00DA239C"/>
    <w:rsid w:val="00DA2746"/>
    <w:rsid w:val="00DA2778"/>
    <w:rsid w:val="00DA2CA6"/>
    <w:rsid w:val="00DA2EDF"/>
    <w:rsid w:val="00DA2FAC"/>
    <w:rsid w:val="00DA301E"/>
    <w:rsid w:val="00DA35A5"/>
    <w:rsid w:val="00DA3D98"/>
    <w:rsid w:val="00DA41E8"/>
    <w:rsid w:val="00DA42DD"/>
    <w:rsid w:val="00DA431C"/>
    <w:rsid w:val="00DA4B33"/>
    <w:rsid w:val="00DA4FE7"/>
    <w:rsid w:val="00DA6112"/>
    <w:rsid w:val="00DA764C"/>
    <w:rsid w:val="00DA7838"/>
    <w:rsid w:val="00DA79A7"/>
    <w:rsid w:val="00DA7DC4"/>
    <w:rsid w:val="00DB0095"/>
    <w:rsid w:val="00DB29F2"/>
    <w:rsid w:val="00DB30AD"/>
    <w:rsid w:val="00DB3233"/>
    <w:rsid w:val="00DB336A"/>
    <w:rsid w:val="00DB344A"/>
    <w:rsid w:val="00DB3478"/>
    <w:rsid w:val="00DB3785"/>
    <w:rsid w:val="00DB4253"/>
    <w:rsid w:val="00DB472F"/>
    <w:rsid w:val="00DB4C5F"/>
    <w:rsid w:val="00DB4CDC"/>
    <w:rsid w:val="00DB67A1"/>
    <w:rsid w:val="00DB67D0"/>
    <w:rsid w:val="00DB6DC7"/>
    <w:rsid w:val="00DB76DE"/>
    <w:rsid w:val="00DB7940"/>
    <w:rsid w:val="00DB7A3B"/>
    <w:rsid w:val="00DB7EA5"/>
    <w:rsid w:val="00DC0088"/>
    <w:rsid w:val="00DC031C"/>
    <w:rsid w:val="00DC0C55"/>
    <w:rsid w:val="00DC1463"/>
    <w:rsid w:val="00DC19BF"/>
    <w:rsid w:val="00DC1C63"/>
    <w:rsid w:val="00DC1CE9"/>
    <w:rsid w:val="00DC226F"/>
    <w:rsid w:val="00DC299F"/>
    <w:rsid w:val="00DC3CD6"/>
    <w:rsid w:val="00DC4036"/>
    <w:rsid w:val="00DC425B"/>
    <w:rsid w:val="00DC46FC"/>
    <w:rsid w:val="00DC4ED5"/>
    <w:rsid w:val="00DC5478"/>
    <w:rsid w:val="00DC5D75"/>
    <w:rsid w:val="00DC5ECE"/>
    <w:rsid w:val="00DC6A9C"/>
    <w:rsid w:val="00DC6FE3"/>
    <w:rsid w:val="00DC70AB"/>
    <w:rsid w:val="00DC718E"/>
    <w:rsid w:val="00DC75F2"/>
    <w:rsid w:val="00DD0003"/>
    <w:rsid w:val="00DD0183"/>
    <w:rsid w:val="00DD04CA"/>
    <w:rsid w:val="00DD0858"/>
    <w:rsid w:val="00DD0A74"/>
    <w:rsid w:val="00DD0E00"/>
    <w:rsid w:val="00DD1D44"/>
    <w:rsid w:val="00DD226E"/>
    <w:rsid w:val="00DD37D3"/>
    <w:rsid w:val="00DD3EFC"/>
    <w:rsid w:val="00DD4214"/>
    <w:rsid w:val="00DD4308"/>
    <w:rsid w:val="00DD4A59"/>
    <w:rsid w:val="00DD4D3C"/>
    <w:rsid w:val="00DD4E1E"/>
    <w:rsid w:val="00DD5473"/>
    <w:rsid w:val="00DD5494"/>
    <w:rsid w:val="00DD596A"/>
    <w:rsid w:val="00DD5B34"/>
    <w:rsid w:val="00DD5BAE"/>
    <w:rsid w:val="00DD5D8F"/>
    <w:rsid w:val="00DD6975"/>
    <w:rsid w:val="00DD6E5C"/>
    <w:rsid w:val="00DD7541"/>
    <w:rsid w:val="00DD7D76"/>
    <w:rsid w:val="00DE006D"/>
    <w:rsid w:val="00DE0CF7"/>
    <w:rsid w:val="00DE0F0A"/>
    <w:rsid w:val="00DE1C6A"/>
    <w:rsid w:val="00DE1C79"/>
    <w:rsid w:val="00DE220F"/>
    <w:rsid w:val="00DE3045"/>
    <w:rsid w:val="00DE3219"/>
    <w:rsid w:val="00DE325F"/>
    <w:rsid w:val="00DE386E"/>
    <w:rsid w:val="00DE420C"/>
    <w:rsid w:val="00DE459E"/>
    <w:rsid w:val="00DE45D0"/>
    <w:rsid w:val="00DE5693"/>
    <w:rsid w:val="00DE5761"/>
    <w:rsid w:val="00DE5ED1"/>
    <w:rsid w:val="00DE62AA"/>
    <w:rsid w:val="00DE6539"/>
    <w:rsid w:val="00DE666D"/>
    <w:rsid w:val="00DE6D6D"/>
    <w:rsid w:val="00DE7C19"/>
    <w:rsid w:val="00DF039F"/>
    <w:rsid w:val="00DF0774"/>
    <w:rsid w:val="00DF084F"/>
    <w:rsid w:val="00DF0A50"/>
    <w:rsid w:val="00DF0ACA"/>
    <w:rsid w:val="00DF108C"/>
    <w:rsid w:val="00DF1669"/>
    <w:rsid w:val="00DF1742"/>
    <w:rsid w:val="00DF1877"/>
    <w:rsid w:val="00DF1A1D"/>
    <w:rsid w:val="00DF1DAB"/>
    <w:rsid w:val="00DF2184"/>
    <w:rsid w:val="00DF25DA"/>
    <w:rsid w:val="00DF2BE4"/>
    <w:rsid w:val="00DF3023"/>
    <w:rsid w:val="00DF3127"/>
    <w:rsid w:val="00DF3925"/>
    <w:rsid w:val="00DF464F"/>
    <w:rsid w:val="00DF481E"/>
    <w:rsid w:val="00DF4B9B"/>
    <w:rsid w:val="00DF517D"/>
    <w:rsid w:val="00DF5234"/>
    <w:rsid w:val="00DF5788"/>
    <w:rsid w:val="00DF57B7"/>
    <w:rsid w:val="00DF5A01"/>
    <w:rsid w:val="00DF60FA"/>
    <w:rsid w:val="00DF667D"/>
    <w:rsid w:val="00DF6872"/>
    <w:rsid w:val="00DF7F98"/>
    <w:rsid w:val="00E004E5"/>
    <w:rsid w:val="00E0074E"/>
    <w:rsid w:val="00E00AA0"/>
    <w:rsid w:val="00E00B8B"/>
    <w:rsid w:val="00E010DD"/>
    <w:rsid w:val="00E010EA"/>
    <w:rsid w:val="00E0128A"/>
    <w:rsid w:val="00E0216C"/>
    <w:rsid w:val="00E02372"/>
    <w:rsid w:val="00E0312F"/>
    <w:rsid w:val="00E034FB"/>
    <w:rsid w:val="00E04081"/>
    <w:rsid w:val="00E044B5"/>
    <w:rsid w:val="00E0466E"/>
    <w:rsid w:val="00E048C3"/>
    <w:rsid w:val="00E04AE3"/>
    <w:rsid w:val="00E05000"/>
    <w:rsid w:val="00E05412"/>
    <w:rsid w:val="00E05929"/>
    <w:rsid w:val="00E06095"/>
    <w:rsid w:val="00E06210"/>
    <w:rsid w:val="00E06814"/>
    <w:rsid w:val="00E06C00"/>
    <w:rsid w:val="00E06F0B"/>
    <w:rsid w:val="00E0710F"/>
    <w:rsid w:val="00E0726B"/>
    <w:rsid w:val="00E072B6"/>
    <w:rsid w:val="00E07F57"/>
    <w:rsid w:val="00E100FB"/>
    <w:rsid w:val="00E10872"/>
    <w:rsid w:val="00E10FD0"/>
    <w:rsid w:val="00E11483"/>
    <w:rsid w:val="00E11498"/>
    <w:rsid w:val="00E119FD"/>
    <w:rsid w:val="00E11ED0"/>
    <w:rsid w:val="00E11EF9"/>
    <w:rsid w:val="00E12569"/>
    <w:rsid w:val="00E12577"/>
    <w:rsid w:val="00E128FF"/>
    <w:rsid w:val="00E12B81"/>
    <w:rsid w:val="00E1328C"/>
    <w:rsid w:val="00E13403"/>
    <w:rsid w:val="00E13913"/>
    <w:rsid w:val="00E13ADB"/>
    <w:rsid w:val="00E13EA2"/>
    <w:rsid w:val="00E140A4"/>
    <w:rsid w:val="00E141A0"/>
    <w:rsid w:val="00E14B9A"/>
    <w:rsid w:val="00E15548"/>
    <w:rsid w:val="00E15C1E"/>
    <w:rsid w:val="00E16592"/>
    <w:rsid w:val="00E16746"/>
    <w:rsid w:val="00E16902"/>
    <w:rsid w:val="00E17592"/>
    <w:rsid w:val="00E17675"/>
    <w:rsid w:val="00E1778B"/>
    <w:rsid w:val="00E20397"/>
    <w:rsid w:val="00E210F0"/>
    <w:rsid w:val="00E21416"/>
    <w:rsid w:val="00E21719"/>
    <w:rsid w:val="00E2176A"/>
    <w:rsid w:val="00E222F9"/>
    <w:rsid w:val="00E22510"/>
    <w:rsid w:val="00E22AD2"/>
    <w:rsid w:val="00E22E96"/>
    <w:rsid w:val="00E2303A"/>
    <w:rsid w:val="00E23206"/>
    <w:rsid w:val="00E23B06"/>
    <w:rsid w:val="00E23B8A"/>
    <w:rsid w:val="00E24A0D"/>
    <w:rsid w:val="00E24D46"/>
    <w:rsid w:val="00E25309"/>
    <w:rsid w:val="00E25FAB"/>
    <w:rsid w:val="00E26AE0"/>
    <w:rsid w:val="00E26C7B"/>
    <w:rsid w:val="00E26E95"/>
    <w:rsid w:val="00E26ED5"/>
    <w:rsid w:val="00E27422"/>
    <w:rsid w:val="00E274A3"/>
    <w:rsid w:val="00E27504"/>
    <w:rsid w:val="00E27B2B"/>
    <w:rsid w:val="00E27F1A"/>
    <w:rsid w:val="00E30A70"/>
    <w:rsid w:val="00E32571"/>
    <w:rsid w:val="00E3274B"/>
    <w:rsid w:val="00E328C3"/>
    <w:rsid w:val="00E32DBD"/>
    <w:rsid w:val="00E3352D"/>
    <w:rsid w:val="00E339CC"/>
    <w:rsid w:val="00E343F0"/>
    <w:rsid w:val="00E34942"/>
    <w:rsid w:val="00E34AD7"/>
    <w:rsid w:val="00E34FCC"/>
    <w:rsid w:val="00E35505"/>
    <w:rsid w:val="00E358D1"/>
    <w:rsid w:val="00E35A03"/>
    <w:rsid w:val="00E3622F"/>
    <w:rsid w:val="00E37F8C"/>
    <w:rsid w:val="00E40150"/>
    <w:rsid w:val="00E41067"/>
    <w:rsid w:val="00E4122C"/>
    <w:rsid w:val="00E41312"/>
    <w:rsid w:val="00E4135C"/>
    <w:rsid w:val="00E413BB"/>
    <w:rsid w:val="00E422FA"/>
    <w:rsid w:val="00E42E25"/>
    <w:rsid w:val="00E4361C"/>
    <w:rsid w:val="00E43F47"/>
    <w:rsid w:val="00E44357"/>
    <w:rsid w:val="00E443B5"/>
    <w:rsid w:val="00E45445"/>
    <w:rsid w:val="00E4558B"/>
    <w:rsid w:val="00E4577D"/>
    <w:rsid w:val="00E46917"/>
    <w:rsid w:val="00E46CD4"/>
    <w:rsid w:val="00E4770A"/>
    <w:rsid w:val="00E508F6"/>
    <w:rsid w:val="00E50D14"/>
    <w:rsid w:val="00E50FB3"/>
    <w:rsid w:val="00E51292"/>
    <w:rsid w:val="00E513A1"/>
    <w:rsid w:val="00E516F2"/>
    <w:rsid w:val="00E5236A"/>
    <w:rsid w:val="00E523EC"/>
    <w:rsid w:val="00E5273F"/>
    <w:rsid w:val="00E53011"/>
    <w:rsid w:val="00E530FA"/>
    <w:rsid w:val="00E54646"/>
    <w:rsid w:val="00E55758"/>
    <w:rsid w:val="00E5649E"/>
    <w:rsid w:val="00E566CD"/>
    <w:rsid w:val="00E56814"/>
    <w:rsid w:val="00E56EFF"/>
    <w:rsid w:val="00E57140"/>
    <w:rsid w:val="00E60066"/>
    <w:rsid w:val="00E604B7"/>
    <w:rsid w:val="00E6055E"/>
    <w:rsid w:val="00E60CD3"/>
    <w:rsid w:val="00E611B2"/>
    <w:rsid w:val="00E61813"/>
    <w:rsid w:val="00E61C98"/>
    <w:rsid w:val="00E61D9C"/>
    <w:rsid w:val="00E61F54"/>
    <w:rsid w:val="00E62F4B"/>
    <w:rsid w:val="00E630EB"/>
    <w:rsid w:val="00E63324"/>
    <w:rsid w:val="00E63717"/>
    <w:rsid w:val="00E63999"/>
    <w:rsid w:val="00E64DE1"/>
    <w:rsid w:val="00E64F8F"/>
    <w:rsid w:val="00E653C5"/>
    <w:rsid w:val="00E65612"/>
    <w:rsid w:val="00E65939"/>
    <w:rsid w:val="00E65F38"/>
    <w:rsid w:val="00E65F5B"/>
    <w:rsid w:val="00E6717D"/>
    <w:rsid w:val="00E678D4"/>
    <w:rsid w:val="00E67FFC"/>
    <w:rsid w:val="00E70590"/>
    <w:rsid w:val="00E71154"/>
    <w:rsid w:val="00E71F6D"/>
    <w:rsid w:val="00E72300"/>
    <w:rsid w:val="00E72302"/>
    <w:rsid w:val="00E72521"/>
    <w:rsid w:val="00E72A15"/>
    <w:rsid w:val="00E7362B"/>
    <w:rsid w:val="00E745D6"/>
    <w:rsid w:val="00E75C72"/>
    <w:rsid w:val="00E760ED"/>
    <w:rsid w:val="00E762E7"/>
    <w:rsid w:val="00E77ACE"/>
    <w:rsid w:val="00E77DDD"/>
    <w:rsid w:val="00E81202"/>
    <w:rsid w:val="00E81301"/>
    <w:rsid w:val="00E81A70"/>
    <w:rsid w:val="00E8229E"/>
    <w:rsid w:val="00E82675"/>
    <w:rsid w:val="00E83BC0"/>
    <w:rsid w:val="00E84A2E"/>
    <w:rsid w:val="00E84C5F"/>
    <w:rsid w:val="00E84E63"/>
    <w:rsid w:val="00E85320"/>
    <w:rsid w:val="00E85517"/>
    <w:rsid w:val="00E85636"/>
    <w:rsid w:val="00E85905"/>
    <w:rsid w:val="00E85C6F"/>
    <w:rsid w:val="00E8609E"/>
    <w:rsid w:val="00E860CB"/>
    <w:rsid w:val="00E867A5"/>
    <w:rsid w:val="00E86B57"/>
    <w:rsid w:val="00E87307"/>
    <w:rsid w:val="00E87545"/>
    <w:rsid w:val="00E90005"/>
    <w:rsid w:val="00E90614"/>
    <w:rsid w:val="00E90656"/>
    <w:rsid w:val="00E90776"/>
    <w:rsid w:val="00E9077C"/>
    <w:rsid w:val="00E909E2"/>
    <w:rsid w:val="00E90EDB"/>
    <w:rsid w:val="00E91058"/>
    <w:rsid w:val="00E915EC"/>
    <w:rsid w:val="00E91F1D"/>
    <w:rsid w:val="00E92979"/>
    <w:rsid w:val="00E93739"/>
    <w:rsid w:val="00E93B8C"/>
    <w:rsid w:val="00E93BEC"/>
    <w:rsid w:val="00E93E96"/>
    <w:rsid w:val="00E93ED4"/>
    <w:rsid w:val="00E94023"/>
    <w:rsid w:val="00E950C4"/>
    <w:rsid w:val="00E95A77"/>
    <w:rsid w:val="00E96335"/>
    <w:rsid w:val="00E965D6"/>
    <w:rsid w:val="00E96F7D"/>
    <w:rsid w:val="00E970D9"/>
    <w:rsid w:val="00E97AF5"/>
    <w:rsid w:val="00E97B25"/>
    <w:rsid w:val="00E97DFB"/>
    <w:rsid w:val="00EA0DD6"/>
    <w:rsid w:val="00EA11A8"/>
    <w:rsid w:val="00EA11B4"/>
    <w:rsid w:val="00EA1A87"/>
    <w:rsid w:val="00EA3481"/>
    <w:rsid w:val="00EA3BA5"/>
    <w:rsid w:val="00EA3C9E"/>
    <w:rsid w:val="00EA3F2C"/>
    <w:rsid w:val="00EA4301"/>
    <w:rsid w:val="00EA4404"/>
    <w:rsid w:val="00EA460F"/>
    <w:rsid w:val="00EA5068"/>
    <w:rsid w:val="00EA5AA8"/>
    <w:rsid w:val="00EA600D"/>
    <w:rsid w:val="00EA6E5D"/>
    <w:rsid w:val="00EA798E"/>
    <w:rsid w:val="00EA7B08"/>
    <w:rsid w:val="00EA7C58"/>
    <w:rsid w:val="00EB00BD"/>
    <w:rsid w:val="00EB01B2"/>
    <w:rsid w:val="00EB05F3"/>
    <w:rsid w:val="00EB06A9"/>
    <w:rsid w:val="00EB08FC"/>
    <w:rsid w:val="00EB32F2"/>
    <w:rsid w:val="00EB3400"/>
    <w:rsid w:val="00EB395A"/>
    <w:rsid w:val="00EB39D6"/>
    <w:rsid w:val="00EB3D60"/>
    <w:rsid w:val="00EB3DDA"/>
    <w:rsid w:val="00EB4017"/>
    <w:rsid w:val="00EB4597"/>
    <w:rsid w:val="00EB46EB"/>
    <w:rsid w:val="00EB49A1"/>
    <w:rsid w:val="00EB5E27"/>
    <w:rsid w:val="00EB6C88"/>
    <w:rsid w:val="00EB7420"/>
    <w:rsid w:val="00EB758F"/>
    <w:rsid w:val="00EC00EA"/>
    <w:rsid w:val="00EC0663"/>
    <w:rsid w:val="00EC0E38"/>
    <w:rsid w:val="00EC0E6A"/>
    <w:rsid w:val="00EC0E87"/>
    <w:rsid w:val="00EC144C"/>
    <w:rsid w:val="00EC1686"/>
    <w:rsid w:val="00EC1BA6"/>
    <w:rsid w:val="00EC20A1"/>
    <w:rsid w:val="00EC20C8"/>
    <w:rsid w:val="00EC2758"/>
    <w:rsid w:val="00EC27DF"/>
    <w:rsid w:val="00EC28E6"/>
    <w:rsid w:val="00EC30EB"/>
    <w:rsid w:val="00EC3B3E"/>
    <w:rsid w:val="00EC3ECE"/>
    <w:rsid w:val="00EC46D7"/>
    <w:rsid w:val="00EC49B1"/>
    <w:rsid w:val="00EC4C38"/>
    <w:rsid w:val="00EC4E25"/>
    <w:rsid w:val="00EC6CF5"/>
    <w:rsid w:val="00EC6E3F"/>
    <w:rsid w:val="00EC750A"/>
    <w:rsid w:val="00ED026D"/>
    <w:rsid w:val="00ED08A4"/>
    <w:rsid w:val="00ED0C27"/>
    <w:rsid w:val="00ED113C"/>
    <w:rsid w:val="00ED1689"/>
    <w:rsid w:val="00ED1A05"/>
    <w:rsid w:val="00ED1C49"/>
    <w:rsid w:val="00ED1D8F"/>
    <w:rsid w:val="00ED1EBA"/>
    <w:rsid w:val="00ED2BAB"/>
    <w:rsid w:val="00ED3645"/>
    <w:rsid w:val="00ED598D"/>
    <w:rsid w:val="00ED5A3B"/>
    <w:rsid w:val="00ED5B31"/>
    <w:rsid w:val="00ED5D26"/>
    <w:rsid w:val="00ED6362"/>
    <w:rsid w:val="00ED6E22"/>
    <w:rsid w:val="00ED75AA"/>
    <w:rsid w:val="00ED7973"/>
    <w:rsid w:val="00ED7FE1"/>
    <w:rsid w:val="00EE00F5"/>
    <w:rsid w:val="00EE01F4"/>
    <w:rsid w:val="00EE0287"/>
    <w:rsid w:val="00EE037D"/>
    <w:rsid w:val="00EE04F0"/>
    <w:rsid w:val="00EE187E"/>
    <w:rsid w:val="00EE1D43"/>
    <w:rsid w:val="00EE200A"/>
    <w:rsid w:val="00EE2552"/>
    <w:rsid w:val="00EE277E"/>
    <w:rsid w:val="00EE2CAE"/>
    <w:rsid w:val="00EE34CE"/>
    <w:rsid w:val="00EE3A17"/>
    <w:rsid w:val="00EE412E"/>
    <w:rsid w:val="00EE4412"/>
    <w:rsid w:val="00EE4628"/>
    <w:rsid w:val="00EE4F18"/>
    <w:rsid w:val="00EE535B"/>
    <w:rsid w:val="00EE5D74"/>
    <w:rsid w:val="00EE61E7"/>
    <w:rsid w:val="00EE625A"/>
    <w:rsid w:val="00EE652A"/>
    <w:rsid w:val="00EE69F9"/>
    <w:rsid w:val="00EE6A6C"/>
    <w:rsid w:val="00EE6C2E"/>
    <w:rsid w:val="00EE6FB9"/>
    <w:rsid w:val="00EE74AD"/>
    <w:rsid w:val="00EE7690"/>
    <w:rsid w:val="00EE7F67"/>
    <w:rsid w:val="00EF0022"/>
    <w:rsid w:val="00EF00E9"/>
    <w:rsid w:val="00EF0521"/>
    <w:rsid w:val="00EF067B"/>
    <w:rsid w:val="00EF0730"/>
    <w:rsid w:val="00EF0843"/>
    <w:rsid w:val="00EF10C7"/>
    <w:rsid w:val="00EF1962"/>
    <w:rsid w:val="00EF19CE"/>
    <w:rsid w:val="00EF1FC6"/>
    <w:rsid w:val="00EF2009"/>
    <w:rsid w:val="00EF20C1"/>
    <w:rsid w:val="00EF2427"/>
    <w:rsid w:val="00EF297A"/>
    <w:rsid w:val="00EF31FD"/>
    <w:rsid w:val="00EF33C0"/>
    <w:rsid w:val="00EF3808"/>
    <w:rsid w:val="00EF3AF9"/>
    <w:rsid w:val="00EF3D39"/>
    <w:rsid w:val="00EF4A5A"/>
    <w:rsid w:val="00EF4A7E"/>
    <w:rsid w:val="00EF4E05"/>
    <w:rsid w:val="00EF5164"/>
    <w:rsid w:val="00EF51EC"/>
    <w:rsid w:val="00EF5382"/>
    <w:rsid w:val="00EF58D9"/>
    <w:rsid w:val="00EF593D"/>
    <w:rsid w:val="00EF630B"/>
    <w:rsid w:val="00EF64CD"/>
    <w:rsid w:val="00EF70C2"/>
    <w:rsid w:val="00EF7140"/>
    <w:rsid w:val="00F00862"/>
    <w:rsid w:val="00F00DF9"/>
    <w:rsid w:val="00F01CB7"/>
    <w:rsid w:val="00F01D6A"/>
    <w:rsid w:val="00F0206A"/>
    <w:rsid w:val="00F023FC"/>
    <w:rsid w:val="00F02CBA"/>
    <w:rsid w:val="00F0365A"/>
    <w:rsid w:val="00F03879"/>
    <w:rsid w:val="00F03F76"/>
    <w:rsid w:val="00F052FD"/>
    <w:rsid w:val="00F05DCC"/>
    <w:rsid w:val="00F06E7D"/>
    <w:rsid w:val="00F07A80"/>
    <w:rsid w:val="00F1087B"/>
    <w:rsid w:val="00F11270"/>
    <w:rsid w:val="00F11572"/>
    <w:rsid w:val="00F1169A"/>
    <w:rsid w:val="00F11D8D"/>
    <w:rsid w:val="00F12D3E"/>
    <w:rsid w:val="00F1397B"/>
    <w:rsid w:val="00F13DA9"/>
    <w:rsid w:val="00F1429D"/>
    <w:rsid w:val="00F1523F"/>
    <w:rsid w:val="00F15309"/>
    <w:rsid w:val="00F15A21"/>
    <w:rsid w:val="00F16DEB"/>
    <w:rsid w:val="00F17F95"/>
    <w:rsid w:val="00F20B05"/>
    <w:rsid w:val="00F20ED9"/>
    <w:rsid w:val="00F2145F"/>
    <w:rsid w:val="00F215FF"/>
    <w:rsid w:val="00F2175A"/>
    <w:rsid w:val="00F21B3D"/>
    <w:rsid w:val="00F21B4B"/>
    <w:rsid w:val="00F22488"/>
    <w:rsid w:val="00F22573"/>
    <w:rsid w:val="00F22B64"/>
    <w:rsid w:val="00F22F03"/>
    <w:rsid w:val="00F230C2"/>
    <w:rsid w:val="00F231AE"/>
    <w:rsid w:val="00F23CC2"/>
    <w:rsid w:val="00F24108"/>
    <w:rsid w:val="00F24516"/>
    <w:rsid w:val="00F24547"/>
    <w:rsid w:val="00F24A64"/>
    <w:rsid w:val="00F24B7E"/>
    <w:rsid w:val="00F24C08"/>
    <w:rsid w:val="00F24C42"/>
    <w:rsid w:val="00F2536F"/>
    <w:rsid w:val="00F254B3"/>
    <w:rsid w:val="00F25649"/>
    <w:rsid w:val="00F25DB6"/>
    <w:rsid w:val="00F25DC7"/>
    <w:rsid w:val="00F264A5"/>
    <w:rsid w:val="00F26F92"/>
    <w:rsid w:val="00F279CE"/>
    <w:rsid w:val="00F27D03"/>
    <w:rsid w:val="00F27D64"/>
    <w:rsid w:val="00F30842"/>
    <w:rsid w:val="00F309B7"/>
    <w:rsid w:val="00F310B8"/>
    <w:rsid w:val="00F31AF6"/>
    <w:rsid w:val="00F32EC5"/>
    <w:rsid w:val="00F32EE9"/>
    <w:rsid w:val="00F334F6"/>
    <w:rsid w:val="00F3585B"/>
    <w:rsid w:val="00F35959"/>
    <w:rsid w:val="00F35C4B"/>
    <w:rsid w:val="00F361C8"/>
    <w:rsid w:val="00F36A4B"/>
    <w:rsid w:val="00F3716F"/>
    <w:rsid w:val="00F37350"/>
    <w:rsid w:val="00F37D9E"/>
    <w:rsid w:val="00F37E75"/>
    <w:rsid w:val="00F40214"/>
    <w:rsid w:val="00F402C7"/>
    <w:rsid w:val="00F40321"/>
    <w:rsid w:val="00F40B22"/>
    <w:rsid w:val="00F40D27"/>
    <w:rsid w:val="00F41BFC"/>
    <w:rsid w:val="00F42012"/>
    <w:rsid w:val="00F4242E"/>
    <w:rsid w:val="00F42990"/>
    <w:rsid w:val="00F42FFF"/>
    <w:rsid w:val="00F437C2"/>
    <w:rsid w:val="00F44420"/>
    <w:rsid w:val="00F444F6"/>
    <w:rsid w:val="00F4460D"/>
    <w:rsid w:val="00F44812"/>
    <w:rsid w:val="00F44C05"/>
    <w:rsid w:val="00F451E2"/>
    <w:rsid w:val="00F454CE"/>
    <w:rsid w:val="00F45A98"/>
    <w:rsid w:val="00F46176"/>
    <w:rsid w:val="00F46EB0"/>
    <w:rsid w:val="00F4711A"/>
    <w:rsid w:val="00F47732"/>
    <w:rsid w:val="00F479AF"/>
    <w:rsid w:val="00F47B73"/>
    <w:rsid w:val="00F506A2"/>
    <w:rsid w:val="00F509B9"/>
    <w:rsid w:val="00F517B6"/>
    <w:rsid w:val="00F520BB"/>
    <w:rsid w:val="00F526E3"/>
    <w:rsid w:val="00F52925"/>
    <w:rsid w:val="00F53580"/>
    <w:rsid w:val="00F539DB"/>
    <w:rsid w:val="00F53CC0"/>
    <w:rsid w:val="00F5422E"/>
    <w:rsid w:val="00F54B73"/>
    <w:rsid w:val="00F56147"/>
    <w:rsid w:val="00F56885"/>
    <w:rsid w:val="00F5704C"/>
    <w:rsid w:val="00F5710D"/>
    <w:rsid w:val="00F5732B"/>
    <w:rsid w:val="00F57908"/>
    <w:rsid w:val="00F57F0B"/>
    <w:rsid w:val="00F603CA"/>
    <w:rsid w:val="00F60B6D"/>
    <w:rsid w:val="00F60FF9"/>
    <w:rsid w:val="00F611D0"/>
    <w:rsid w:val="00F61658"/>
    <w:rsid w:val="00F6204E"/>
    <w:rsid w:val="00F62293"/>
    <w:rsid w:val="00F6258D"/>
    <w:rsid w:val="00F62A94"/>
    <w:rsid w:val="00F62E7C"/>
    <w:rsid w:val="00F635D5"/>
    <w:rsid w:val="00F64166"/>
    <w:rsid w:val="00F64434"/>
    <w:rsid w:val="00F645B7"/>
    <w:rsid w:val="00F64641"/>
    <w:rsid w:val="00F6475C"/>
    <w:rsid w:val="00F648A4"/>
    <w:rsid w:val="00F64EB2"/>
    <w:rsid w:val="00F65577"/>
    <w:rsid w:val="00F65999"/>
    <w:rsid w:val="00F65EFA"/>
    <w:rsid w:val="00F66598"/>
    <w:rsid w:val="00F67703"/>
    <w:rsid w:val="00F67C7A"/>
    <w:rsid w:val="00F67D57"/>
    <w:rsid w:val="00F701DF"/>
    <w:rsid w:val="00F704E4"/>
    <w:rsid w:val="00F70860"/>
    <w:rsid w:val="00F70A4E"/>
    <w:rsid w:val="00F70F2E"/>
    <w:rsid w:val="00F7288F"/>
    <w:rsid w:val="00F7295E"/>
    <w:rsid w:val="00F72989"/>
    <w:rsid w:val="00F72A17"/>
    <w:rsid w:val="00F734A7"/>
    <w:rsid w:val="00F73978"/>
    <w:rsid w:val="00F740A6"/>
    <w:rsid w:val="00F74259"/>
    <w:rsid w:val="00F74E1F"/>
    <w:rsid w:val="00F74E8E"/>
    <w:rsid w:val="00F751D9"/>
    <w:rsid w:val="00F75383"/>
    <w:rsid w:val="00F75459"/>
    <w:rsid w:val="00F75CD8"/>
    <w:rsid w:val="00F76FF0"/>
    <w:rsid w:val="00F777CD"/>
    <w:rsid w:val="00F801F8"/>
    <w:rsid w:val="00F8037D"/>
    <w:rsid w:val="00F81153"/>
    <w:rsid w:val="00F81327"/>
    <w:rsid w:val="00F817B0"/>
    <w:rsid w:val="00F82044"/>
    <w:rsid w:val="00F820AA"/>
    <w:rsid w:val="00F822BD"/>
    <w:rsid w:val="00F822E8"/>
    <w:rsid w:val="00F82367"/>
    <w:rsid w:val="00F827D6"/>
    <w:rsid w:val="00F829E6"/>
    <w:rsid w:val="00F8464F"/>
    <w:rsid w:val="00F84D87"/>
    <w:rsid w:val="00F8565D"/>
    <w:rsid w:val="00F85BF5"/>
    <w:rsid w:val="00F85FDF"/>
    <w:rsid w:val="00F8613B"/>
    <w:rsid w:val="00F87208"/>
    <w:rsid w:val="00F8737D"/>
    <w:rsid w:val="00F87D8C"/>
    <w:rsid w:val="00F907B0"/>
    <w:rsid w:val="00F907C2"/>
    <w:rsid w:val="00F909A8"/>
    <w:rsid w:val="00F90DDC"/>
    <w:rsid w:val="00F90E36"/>
    <w:rsid w:val="00F914CD"/>
    <w:rsid w:val="00F9208E"/>
    <w:rsid w:val="00F93701"/>
    <w:rsid w:val="00F93940"/>
    <w:rsid w:val="00F943A5"/>
    <w:rsid w:val="00F946BD"/>
    <w:rsid w:val="00F9484D"/>
    <w:rsid w:val="00F95344"/>
    <w:rsid w:val="00F953EF"/>
    <w:rsid w:val="00F95899"/>
    <w:rsid w:val="00F96DD9"/>
    <w:rsid w:val="00F96FFA"/>
    <w:rsid w:val="00F97B48"/>
    <w:rsid w:val="00FA0BBF"/>
    <w:rsid w:val="00FA1C3E"/>
    <w:rsid w:val="00FA1C81"/>
    <w:rsid w:val="00FA1CC4"/>
    <w:rsid w:val="00FA228A"/>
    <w:rsid w:val="00FA2B04"/>
    <w:rsid w:val="00FA34CC"/>
    <w:rsid w:val="00FA4479"/>
    <w:rsid w:val="00FA5167"/>
    <w:rsid w:val="00FA5887"/>
    <w:rsid w:val="00FA6E54"/>
    <w:rsid w:val="00FA6F76"/>
    <w:rsid w:val="00FA729B"/>
    <w:rsid w:val="00FB01C4"/>
    <w:rsid w:val="00FB0307"/>
    <w:rsid w:val="00FB036B"/>
    <w:rsid w:val="00FB0BC4"/>
    <w:rsid w:val="00FB1096"/>
    <w:rsid w:val="00FB233A"/>
    <w:rsid w:val="00FB265D"/>
    <w:rsid w:val="00FB26BC"/>
    <w:rsid w:val="00FB341B"/>
    <w:rsid w:val="00FB3D16"/>
    <w:rsid w:val="00FB3DF7"/>
    <w:rsid w:val="00FB44BF"/>
    <w:rsid w:val="00FB4730"/>
    <w:rsid w:val="00FB49C2"/>
    <w:rsid w:val="00FB4FB2"/>
    <w:rsid w:val="00FB51B5"/>
    <w:rsid w:val="00FB61A1"/>
    <w:rsid w:val="00FB646B"/>
    <w:rsid w:val="00FB7729"/>
    <w:rsid w:val="00FB7B33"/>
    <w:rsid w:val="00FC04C3"/>
    <w:rsid w:val="00FC05E2"/>
    <w:rsid w:val="00FC0653"/>
    <w:rsid w:val="00FC0D72"/>
    <w:rsid w:val="00FC0FE5"/>
    <w:rsid w:val="00FC1651"/>
    <w:rsid w:val="00FC1B20"/>
    <w:rsid w:val="00FC2E49"/>
    <w:rsid w:val="00FC36FE"/>
    <w:rsid w:val="00FC38EE"/>
    <w:rsid w:val="00FC3FA5"/>
    <w:rsid w:val="00FC4AEB"/>
    <w:rsid w:val="00FC5F3E"/>
    <w:rsid w:val="00FC6706"/>
    <w:rsid w:val="00FC73C4"/>
    <w:rsid w:val="00FC7AB8"/>
    <w:rsid w:val="00FC7F8F"/>
    <w:rsid w:val="00FD0080"/>
    <w:rsid w:val="00FD087E"/>
    <w:rsid w:val="00FD103D"/>
    <w:rsid w:val="00FD1534"/>
    <w:rsid w:val="00FD176A"/>
    <w:rsid w:val="00FD1ACA"/>
    <w:rsid w:val="00FD2A6D"/>
    <w:rsid w:val="00FD3E1D"/>
    <w:rsid w:val="00FD40FA"/>
    <w:rsid w:val="00FD4B0A"/>
    <w:rsid w:val="00FD4E59"/>
    <w:rsid w:val="00FD50E6"/>
    <w:rsid w:val="00FD5B4B"/>
    <w:rsid w:val="00FD68CA"/>
    <w:rsid w:val="00FD6AE4"/>
    <w:rsid w:val="00FD6E3E"/>
    <w:rsid w:val="00FD7251"/>
    <w:rsid w:val="00FD7B93"/>
    <w:rsid w:val="00FD7E25"/>
    <w:rsid w:val="00FD7FD3"/>
    <w:rsid w:val="00FE0143"/>
    <w:rsid w:val="00FE0380"/>
    <w:rsid w:val="00FE076E"/>
    <w:rsid w:val="00FE0B0E"/>
    <w:rsid w:val="00FE0D68"/>
    <w:rsid w:val="00FE1204"/>
    <w:rsid w:val="00FE1DFB"/>
    <w:rsid w:val="00FE218F"/>
    <w:rsid w:val="00FE2FA5"/>
    <w:rsid w:val="00FE3619"/>
    <w:rsid w:val="00FE41B0"/>
    <w:rsid w:val="00FE4384"/>
    <w:rsid w:val="00FE4951"/>
    <w:rsid w:val="00FE559E"/>
    <w:rsid w:val="00FE5B1B"/>
    <w:rsid w:val="00FE5DA9"/>
    <w:rsid w:val="00FE613E"/>
    <w:rsid w:val="00FE64F4"/>
    <w:rsid w:val="00FE68A4"/>
    <w:rsid w:val="00FE697D"/>
    <w:rsid w:val="00FE6D3E"/>
    <w:rsid w:val="00FE7705"/>
    <w:rsid w:val="00FE7EBA"/>
    <w:rsid w:val="00FF007B"/>
    <w:rsid w:val="00FF0408"/>
    <w:rsid w:val="00FF081E"/>
    <w:rsid w:val="00FF2614"/>
    <w:rsid w:val="00FF2AC7"/>
    <w:rsid w:val="00FF359D"/>
    <w:rsid w:val="00FF377C"/>
    <w:rsid w:val="00FF405B"/>
    <w:rsid w:val="00FF4AC6"/>
    <w:rsid w:val="00FF563C"/>
    <w:rsid w:val="00FF7A7A"/>
    <w:rsid w:val="00FF7AF9"/>
    <w:rsid w:val="00FF7C13"/>
    <w:rsid w:val="00FF7C52"/>
    <w:rsid w:val="00FF7EA8"/>
    <w:rsid w:val="0168F53C"/>
    <w:rsid w:val="019AE097"/>
    <w:rsid w:val="0221D76D"/>
    <w:rsid w:val="04D28159"/>
    <w:rsid w:val="07094357"/>
    <w:rsid w:val="078738BA"/>
    <w:rsid w:val="0B88EBAF"/>
    <w:rsid w:val="0D60F971"/>
    <w:rsid w:val="0F7F645C"/>
    <w:rsid w:val="11129549"/>
    <w:rsid w:val="13B87459"/>
    <w:rsid w:val="1C32813D"/>
    <w:rsid w:val="209D203E"/>
    <w:rsid w:val="2238F09F"/>
    <w:rsid w:val="25CC8525"/>
    <w:rsid w:val="26E4AE57"/>
    <w:rsid w:val="278E5C41"/>
    <w:rsid w:val="28304965"/>
    <w:rsid w:val="28807EB8"/>
    <w:rsid w:val="28B1C916"/>
    <w:rsid w:val="2E46A435"/>
    <w:rsid w:val="2FC76E9B"/>
    <w:rsid w:val="309BE054"/>
    <w:rsid w:val="310EFA59"/>
    <w:rsid w:val="3229017A"/>
    <w:rsid w:val="32AC14C0"/>
    <w:rsid w:val="33ABA97E"/>
    <w:rsid w:val="392F1595"/>
    <w:rsid w:val="3A1AEB02"/>
    <w:rsid w:val="3A6213D4"/>
    <w:rsid w:val="3A88C6BE"/>
    <w:rsid w:val="3ABCD826"/>
    <w:rsid w:val="3C46D05F"/>
    <w:rsid w:val="3DF478E8"/>
    <w:rsid w:val="3E70DD44"/>
    <w:rsid w:val="3EC52908"/>
    <w:rsid w:val="3F506A9B"/>
    <w:rsid w:val="3F904949"/>
    <w:rsid w:val="3F9E5719"/>
    <w:rsid w:val="3FCF435C"/>
    <w:rsid w:val="406CFA2D"/>
    <w:rsid w:val="40A9A1ED"/>
    <w:rsid w:val="4120FF1D"/>
    <w:rsid w:val="41AB4503"/>
    <w:rsid w:val="42BCCF7E"/>
    <w:rsid w:val="44617AA0"/>
    <w:rsid w:val="454C62D2"/>
    <w:rsid w:val="4638383F"/>
    <w:rsid w:val="49ADDA42"/>
    <w:rsid w:val="49D51638"/>
    <w:rsid w:val="4A38FC52"/>
    <w:rsid w:val="51127BAC"/>
    <w:rsid w:val="514A2AFA"/>
    <w:rsid w:val="526DB017"/>
    <w:rsid w:val="5360AAE3"/>
    <w:rsid w:val="545D88D2"/>
    <w:rsid w:val="58A57174"/>
    <w:rsid w:val="5AB7C0FF"/>
    <w:rsid w:val="5BF23C06"/>
    <w:rsid w:val="5DFDAD7D"/>
    <w:rsid w:val="5EB9D6A5"/>
    <w:rsid w:val="5F0968E2"/>
    <w:rsid w:val="5F28DE49"/>
    <w:rsid w:val="5F997DDE"/>
    <w:rsid w:val="60233EC4"/>
    <w:rsid w:val="64920643"/>
    <w:rsid w:val="64D09CF8"/>
    <w:rsid w:val="65A9B38C"/>
    <w:rsid w:val="69AEC170"/>
    <w:rsid w:val="6ABDE3FD"/>
    <w:rsid w:val="6BA1ECF2"/>
    <w:rsid w:val="6C87D771"/>
    <w:rsid w:val="6D09AF52"/>
    <w:rsid w:val="7056CEC7"/>
    <w:rsid w:val="708FB0DF"/>
    <w:rsid w:val="72C958CA"/>
    <w:rsid w:val="72DCC52E"/>
    <w:rsid w:val="78B4A0BD"/>
    <w:rsid w:val="78FDA1C0"/>
    <w:rsid w:val="7B5C4F50"/>
    <w:rsid w:val="7E713D58"/>
    <w:rsid w:val="7F3AB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EB184"/>
  <w15:chartTrackingRefBased/>
  <w15:docId w15:val="{779C6551-4FB4-4B0D-AA3F-24DC927A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C0F"/>
    <w:rPr>
      <w:rFonts w:ascii="Arial" w:hAnsi="Arial"/>
      <w:szCs w:val="24"/>
      <w:lang w:eastAsia="en-US"/>
    </w:rPr>
  </w:style>
  <w:style w:type="paragraph" w:styleId="Heading1">
    <w:name w:val="heading 1"/>
    <w:basedOn w:val="Normal"/>
    <w:next w:val="Normal"/>
    <w:qFormat/>
    <w:rsid w:val="002E54CA"/>
    <w:pPr>
      <w:keepNext/>
      <w:jc w:val="center"/>
      <w:outlineLvl w:val="0"/>
    </w:pPr>
    <w:rPr>
      <w:b/>
      <w:bCs/>
      <w:sz w:val="22"/>
    </w:rPr>
  </w:style>
  <w:style w:type="paragraph" w:styleId="Heading2">
    <w:name w:val="heading 2"/>
    <w:basedOn w:val="Normal"/>
    <w:next w:val="Normal"/>
    <w:link w:val="Heading2Char"/>
    <w:semiHidden/>
    <w:unhideWhenUsed/>
    <w:qFormat/>
    <w:rsid w:val="004B7DCE"/>
    <w:pPr>
      <w:keepNext/>
      <w:spacing w:before="240" w:after="60"/>
      <w:outlineLvl w:val="1"/>
    </w:pPr>
    <w:rPr>
      <w:rFonts w:ascii="Cambria" w:hAnsi="Cambria"/>
      <w:b/>
      <w:bCs/>
      <w:i/>
      <w:iCs/>
      <w:sz w:val="28"/>
      <w:szCs w:val="28"/>
    </w:rPr>
  </w:style>
  <w:style w:type="paragraph" w:styleId="Heading3">
    <w:name w:val="heading 3"/>
    <w:basedOn w:val="Normal"/>
    <w:next w:val="Normal"/>
    <w:qFormat/>
    <w:rsid w:val="001C3C0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148"/>
    <w:pPr>
      <w:ind w:left="720"/>
    </w:pPr>
  </w:style>
  <w:style w:type="character" w:customStyle="1" w:styleId="casenumber">
    <w:name w:val="casenumber"/>
    <w:rsid w:val="006D0FF9"/>
  </w:style>
  <w:style w:type="character" w:customStyle="1" w:styleId="Heading2Char">
    <w:name w:val="Heading 2 Char"/>
    <w:link w:val="Heading2"/>
    <w:semiHidden/>
    <w:rsid w:val="004B7DCE"/>
    <w:rPr>
      <w:rFonts w:ascii="Cambria" w:eastAsia="Times New Roman" w:hAnsi="Cambria" w:cs="Times New Roman"/>
      <w:b/>
      <w:bCs/>
      <w:i/>
      <w:iCs/>
      <w:sz w:val="28"/>
      <w:szCs w:val="28"/>
      <w:lang w:eastAsia="en-US"/>
    </w:rPr>
  </w:style>
  <w:style w:type="paragraph" w:styleId="Header">
    <w:name w:val="header"/>
    <w:basedOn w:val="Normal"/>
    <w:link w:val="HeaderChar"/>
    <w:uiPriority w:val="99"/>
    <w:rsid w:val="003C3BF5"/>
    <w:pPr>
      <w:tabs>
        <w:tab w:val="center" w:pos="4513"/>
        <w:tab w:val="right" w:pos="9026"/>
      </w:tabs>
    </w:pPr>
  </w:style>
  <w:style w:type="character" w:customStyle="1" w:styleId="HeaderChar">
    <w:name w:val="Header Char"/>
    <w:link w:val="Header"/>
    <w:uiPriority w:val="99"/>
    <w:rsid w:val="003C3BF5"/>
    <w:rPr>
      <w:sz w:val="24"/>
      <w:szCs w:val="24"/>
      <w:lang w:eastAsia="en-US"/>
    </w:rPr>
  </w:style>
  <w:style w:type="paragraph" w:styleId="Footer">
    <w:name w:val="footer"/>
    <w:basedOn w:val="Normal"/>
    <w:link w:val="FooterChar"/>
    <w:uiPriority w:val="99"/>
    <w:rsid w:val="003C3BF5"/>
    <w:pPr>
      <w:tabs>
        <w:tab w:val="center" w:pos="4513"/>
        <w:tab w:val="right" w:pos="9026"/>
      </w:tabs>
    </w:pPr>
  </w:style>
  <w:style w:type="character" w:customStyle="1" w:styleId="FooterChar">
    <w:name w:val="Footer Char"/>
    <w:link w:val="Footer"/>
    <w:uiPriority w:val="99"/>
    <w:rsid w:val="003C3BF5"/>
    <w:rPr>
      <w:sz w:val="24"/>
      <w:szCs w:val="24"/>
      <w:lang w:eastAsia="en-US"/>
    </w:rPr>
  </w:style>
  <w:style w:type="paragraph" w:styleId="BodyTextIndent">
    <w:name w:val="Body Text Indent"/>
    <w:basedOn w:val="Normal"/>
    <w:link w:val="BodyTextIndentChar"/>
    <w:rsid w:val="00F2536F"/>
    <w:pPr>
      <w:tabs>
        <w:tab w:val="left" w:pos="720"/>
      </w:tabs>
      <w:ind w:left="1440"/>
      <w:jc w:val="both"/>
    </w:pPr>
  </w:style>
  <w:style w:type="character" w:customStyle="1" w:styleId="BodyTextIndentChar">
    <w:name w:val="Body Text Indent Char"/>
    <w:link w:val="BodyTextIndent"/>
    <w:rsid w:val="00F2536F"/>
    <w:rPr>
      <w:rFonts w:ascii="Arial" w:hAnsi="Arial"/>
      <w:sz w:val="24"/>
      <w:szCs w:val="24"/>
      <w:lang w:eastAsia="en-US"/>
    </w:rPr>
  </w:style>
  <w:style w:type="paragraph" w:styleId="BalloonText">
    <w:name w:val="Balloon Text"/>
    <w:basedOn w:val="Normal"/>
    <w:link w:val="BalloonTextChar"/>
    <w:rsid w:val="00414F92"/>
    <w:rPr>
      <w:rFonts w:ascii="Tahoma" w:hAnsi="Tahoma" w:cs="Tahoma"/>
      <w:sz w:val="16"/>
      <w:szCs w:val="16"/>
    </w:rPr>
  </w:style>
  <w:style w:type="character" w:customStyle="1" w:styleId="BalloonTextChar">
    <w:name w:val="Balloon Text Char"/>
    <w:link w:val="BalloonText"/>
    <w:rsid w:val="00414F92"/>
    <w:rPr>
      <w:rFonts w:ascii="Tahoma" w:hAnsi="Tahoma" w:cs="Tahoma"/>
      <w:sz w:val="16"/>
      <w:szCs w:val="16"/>
      <w:lang w:eastAsia="en-US"/>
    </w:rPr>
  </w:style>
  <w:style w:type="character" w:styleId="Strong">
    <w:name w:val="Strong"/>
    <w:uiPriority w:val="22"/>
    <w:qFormat/>
    <w:rsid w:val="00071D15"/>
    <w:rPr>
      <w:b/>
      <w:bCs/>
    </w:rPr>
  </w:style>
  <w:style w:type="character" w:styleId="Hyperlink">
    <w:name w:val="Hyperlink"/>
    <w:uiPriority w:val="99"/>
    <w:rsid w:val="00650706"/>
    <w:rPr>
      <w:color w:val="0000FF"/>
      <w:u w:val="single"/>
    </w:rPr>
  </w:style>
  <w:style w:type="table" w:styleId="TableGrid">
    <w:name w:val="Table Grid"/>
    <w:basedOn w:val="TableNormal"/>
    <w:uiPriority w:val="39"/>
    <w:rsid w:val="00C425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460E"/>
    <w:pPr>
      <w:autoSpaceDE w:val="0"/>
      <w:autoSpaceDN w:val="0"/>
      <w:adjustRightInd w:val="0"/>
    </w:pPr>
    <w:rPr>
      <w:rFonts w:ascii="Verdana" w:hAnsi="Verdana" w:cs="Verdana"/>
      <w:color w:val="000000"/>
      <w:sz w:val="24"/>
      <w:szCs w:val="24"/>
    </w:rPr>
  </w:style>
  <w:style w:type="character" w:customStyle="1" w:styleId="divider">
    <w:name w:val="divider"/>
    <w:rsid w:val="0056460E"/>
  </w:style>
  <w:style w:type="paragraph" w:customStyle="1" w:styleId="metainfo">
    <w:name w:val="metainfo"/>
    <w:basedOn w:val="Normal"/>
    <w:rsid w:val="00AE722C"/>
    <w:pPr>
      <w:spacing w:before="100" w:beforeAutospacing="1" w:after="100" w:afterAutospacing="1"/>
    </w:pPr>
    <w:rPr>
      <w:lang w:eastAsia="en-GB"/>
    </w:rPr>
  </w:style>
  <w:style w:type="paragraph" w:customStyle="1" w:styleId="searchresult">
    <w:name w:val="searchresult"/>
    <w:basedOn w:val="Normal"/>
    <w:rsid w:val="00AE722C"/>
    <w:pPr>
      <w:spacing w:before="100" w:beforeAutospacing="1" w:after="100" w:afterAutospacing="1"/>
    </w:pPr>
    <w:rPr>
      <w:lang w:eastAsia="en-GB"/>
    </w:rPr>
  </w:style>
  <w:style w:type="paragraph" w:customStyle="1" w:styleId="casetype">
    <w:name w:val="casetype"/>
    <w:basedOn w:val="Normal"/>
    <w:rsid w:val="009C306B"/>
    <w:pPr>
      <w:spacing w:before="100" w:beforeAutospacing="1" w:after="100" w:afterAutospacing="1"/>
    </w:pPr>
    <w:rPr>
      <w:lang w:eastAsia="en-GB"/>
    </w:rPr>
  </w:style>
  <w:style w:type="character" w:styleId="Emphasis">
    <w:name w:val="Emphasis"/>
    <w:qFormat/>
    <w:rsid w:val="00C36F03"/>
    <w:rPr>
      <w:i/>
      <w:iCs/>
    </w:rPr>
  </w:style>
  <w:style w:type="paragraph" w:customStyle="1" w:styleId="address">
    <w:name w:val="address"/>
    <w:basedOn w:val="Normal"/>
    <w:rsid w:val="00042AE5"/>
    <w:pPr>
      <w:spacing w:before="100" w:beforeAutospacing="1" w:after="100" w:afterAutospacing="1"/>
    </w:pPr>
    <w:rPr>
      <w:rFonts w:ascii="Times New Roman" w:hAnsi="Times New Roman"/>
      <w:sz w:val="24"/>
      <w:lang w:eastAsia="en-GB"/>
    </w:rPr>
  </w:style>
  <w:style w:type="character" w:styleId="UnresolvedMention">
    <w:name w:val="Unresolved Mention"/>
    <w:uiPriority w:val="99"/>
    <w:semiHidden/>
    <w:unhideWhenUsed/>
    <w:rsid w:val="00C40443"/>
    <w:rPr>
      <w:color w:val="605E5C"/>
      <w:shd w:val="clear" w:color="auto" w:fill="E1DFDD"/>
    </w:rPr>
  </w:style>
  <w:style w:type="paragraph" w:styleId="Revision">
    <w:name w:val="Revision"/>
    <w:hidden/>
    <w:uiPriority w:val="99"/>
    <w:semiHidden/>
    <w:rsid w:val="009A2953"/>
    <w:rPr>
      <w:sz w:val="24"/>
      <w:szCs w:val="24"/>
      <w:lang w:eastAsia="en-US"/>
    </w:rPr>
  </w:style>
  <w:style w:type="character" w:customStyle="1" w:styleId="elementtoproof">
    <w:name w:val="elementtoproof"/>
    <w:basedOn w:val="DefaultParagraphFont"/>
    <w:rsid w:val="00FF007B"/>
  </w:style>
  <w:style w:type="paragraph" w:customStyle="1" w:styleId="xmsonormal">
    <w:name w:val="x_msonormal"/>
    <w:basedOn w:val="Normal"/>
    <w:rsid w:val="005B39AA"/>
    <w:rPr>
      <w:rFonts w:ascii="Calibri" w:eastAsiaTheme="minorHAnsi" w:hAnsi="Calibri" w:cs="Calibri"/>
      <w:sz w:val="22"/>
      <w:szCs w:val="22"/>
      <w:lang w:eastAsia="en-GB"/>
    </w:rPr>
  </w:style>
  <w:style w:type="character" w:customStyle="1" w:styleId="contentpasted0">
    <w:name w:val="contentpasted0"/>
    <w:basedOn w:val="DefaultParagraphFont"/>
    <w:rsid w:val="00D4562C"/>
  </w:style>
  <w:style w:type="table" w:customStyle="1" w:styleId="TableGrid1">
    <w:name w:val="Table Grid1"/>
    <w:basedOn w:val="TableNormal"/>
    <w:next w:val="TableGrid"/>
    <w:uiPriority w:val="39"/>
    <w:rsid w:val="00F446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D05CCA"/>
    <w:rPr>
      <w:color w:val="954F72" w:themeColor="followedHyperlink"/>
      <w:u w:val="single"/>
    </w:rPr>
  </w:style>
  <w:style w:type="paragraph" w:styleId="PlainText">
    <w:name w:val="Plain Text"/>
    <w:basedOn w:val="Normal"/>
    <w:link w:val="PlainTextChar"/>
    <w:uiPriority w:val="99"/>
    <w:unhideWhenUsed/>
    <w:rsid w:val="00D05C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05CCA"/>
    <w:rPr>
      <w:rFonts w:ascii="Calibri" w:eastAsiaTheme="minorHAnsi" w:hAnsi="Calibri" w:cstheme="minorBidi"/>
      <w:sz w:val="22"/>
      <w:szCs w:val="21"/>
      <w:lang w:eastAsia="en-US"/>
    </w:rPr>
  </w:style>
  <w:style w:type="paragraph" w:customStyle="1" w:styleId="msonormal0">
    <w:name w:val="msonormal"/>
    <w:basedOn w:val="Normal"/>
    <w:rsid w:val="00D05CCA"/>
    <w:pPr>
      <w:spacing w:before="100" w:beforeAutospacing="1" w:after="100" w:afterAutospacing="1"/>
    </w:pPr>
    <w:rPr>
      <w:rFonts w:ascii="Times New Roman" w:hAnsi="Times New Roman"/>
      <w:sz w:val="24"/>
      <w:lang w:eastAsia="en-GB"/>
    </w:rPr>
  </w:style>
  <w:style w:type="paragraph" w:customStyle="1" w:styleId="font5">
    <w:name w:val="font5"/>
    <w:basedOn w:val="Normal"/>
    <w:rsid w:val="00D05CCA"/>
    <w:pPr>
      <w:spacing w:before="100" w:beforeAutospacing="1" w:after="100" w:afterAutospacing="1"/>
    </w:pPr>
    <w:rPr>
      <w:rFonts w:cs="Arial"/>
      <w:sz w:val="16"/>
      <w:szCs w:val="16"/>
      <w:lang w:eastAsia="en-GB"/>
    </w:rPr>
  </w:style>
  <w:style w:type="paragraph" w:customStyle="1" w:styleId="font6">
    <w:name w:val="font6"/>
    <w:basedOn w:val="Normal"/>
    <w:rsid w:val="00D05CCA"/>
    <w:pPr>
      <w:spacing w:before="100" w:beforeAutospacing="1" w:after="100" w:afterAutospacing="1"/>
    </w:pPr>
    <w:rPr>
      <w:rFonts w:cs="Arial"/>
      <w:szCs w:val="20"/>
      <w:lang w:eastAsia="en-GB"/>
    </w:rPr>
  </w:style>
  <w:style w:type="paragraph" w:customStyle="1" w:styleId="xl64">
    <w:name w:val="xl64"/>
    <w:basedOn w:val="Normal"/>
    <w:rsid w:val="00D05CCA"/>
    <w:pPr>
      <w:spacing w:before="100" w:beforeAutospacing="1" w:after="100" w:afterAutospacing="1"/>
      <w:jc w:val="center"/>
    </w:pPr>
    <w:rPr>
      <w:rFonts w:cs="Arial"/>
      <w:sz w:val="24"/>
      <w:u w:val="single"/>
      <w:lang w:eastAsia="en-GB"/>
    </w:rPr>
  </w:style>
  <w:style w:type="paragraph" w:customStyle="1" w:styleId="xl65">
    <w:name w:val="xl65"/>
    <w:basedOn w:val="Normal"/>
    <w:rsid w:val="00D05CCA"/>
    <w:pPr>
      <w:spacing w:before="100" w:beforeAutospacing="1" w:after="100" w:afterAutospacing="1"/>
    </w:pPr>
    <w:rPr>
      <w:rFonts w:cs="Arial"/>
      <w:sz w:val="24"/>
      <w:lang w:eastAsia="en-GB"/>
    </w:rPr>
  </w:style>
  <w:style w:type="paragraph" w:customStyle="1" w:styleId="xl66">
    <w:name w:val="xl66"/>
    <w:basedOn w:val="Normal"/>
    <w:rsid w:val="00D05C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GB"/>
    </w:rPr>
  </w:style>
  <w:style w:type="paragraph" w:customStyle="1" w:styleId="xl67">
    <w:name w:val="xl67"/>
    <w:basedOn w:val="Normal"/>
    <w:rsid w:val="00D05C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GB"/>
    </w:rPr>
  </w:style>
  <w:style w:type="paragraph" w:customStyle="1" w:styleId="xl68">
    <w:name w:val="xl68"/>
    <w:basedOn w:val="Normal"/>
    <w:rsid w:val="00D05CC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lang w:eastAsia="en-GB"/>
    </w:rPr>
  </w:style>
  <w:style w:type="paragraph" w:customStyle="1" w:styleId="xl69">
    <w:name w:val="xl69"/>
    <w:basedOn w:val="Normal"/>
    <w:rsid w:val="00D05CCA"/>
    <w:pPr>
      <w:spacing w:before="100" w:beforeAutospacing="1" w:after="100" w:afterAutospacing="1"/>
    </w:pPr>
    <w:rPr>
      <w:rFonts w:cs="Arial"/>
      <w:b/>
      <w:bCs/>
      <w:sz w:val="24"/>
      <w:lang w:eastAsia="en-GB"/>
    </w:rPr>
  </w:style>
  <w:style w:type="paragraph" w:customStyle="1" w:styleId="xl70">
    <w:name w:val="xl70"/>
    <w:basedOn w:val="Normal"/>
    <w:rsid w:val="00D05CCA"/>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lang w:eastAsia="en-GB"/>
    </w:rPr>
  </w:style>
  <w:style w:type="paragraph" w:customStyle="1" w:styleId="xl71">
    <w:name w:val="xl71"/>
    <w:basedOn w:val="Normal"/>
    <w:rsid w:val="00D05CCA"/>
    <w:pPr>
      <w:pBdr>
        <w:top w:val="single" w:sz="4" w:space="0" w:color="auto"/>
        <w:left w:val="single" w:sz="4" w:space="0" w:color="auto"/>
        <w:bottom w:val="single" w:sz="4" w:space="0" w:color="auto"/>
      </w:pBdr>
      <w:spacing w:before="100" w:beforeAutospacing="1" w:after="100" w:afterAutospacing="1"/>
    </w:pPr>
    <w:rPr>
      <w:rFonts w:cs="Arial"/>
      <w:sz w:val="24"/>
      <w:lang w:eastAsia="en-GB"/>
    </w:rPr>
  </w:style>
  <w:style w:type="paragraph" w:customStyle="1" w:styleId="xl72">
    <w:name w:val="xl72"/>
    <w:basedOn w:val="Normal"/>
    <w:rsid w:val="00D05CCA"/>
    <w:pPr>
      <w:pBdr>
        <w:top w:val="single" w:sz="4" w:space="0" w:color="auto"/>
        <w:left w:val="single" w:sz="4" w:space="0" w:color="auto"/>
      </w:pBdr>
      <w:spacing w:before="100" w:beforeAutospacing="1" w:after="100" w:afterAutospacing="1"/>
    </w:pPr>
    <w:rPr>
      <w:rFonts w:cs="Arial"/>
      <w:b/>
      <w:bCs/>
      <w:sz w:val="24"/>
      <w:lang w:eastAsia="en-GB"/>
    </w:rPr>
  </w:style>
  <w:style w:type="paragraph" w:customStyle="1" w:styleId="xl73">
    <w:name w:val="xl73"/>
    <w:basedOn w:val="Normal"/>
    <w:rsid w:val="00D05CCA"/>
    <w:pPr>
      <w:pBdr>
        <w:left w:val="single" w:sz="4" w:space="0" w:color="auto"/>
        <w:bottom w:val="single" w:sz="4" w:space="0" w:color="auto"/>
      </w:pBdr>
      <w:spacing w:before="100" w:beforeAutospacing="1" w:after="100" w:afterAutospacing="1"/>
    </w:pPr>
    <w:rPr>
      <w:rFonts w:ascii="Times New Roman" w:hAnsi="Times New Roman"/>
      <w:sz w:val="24"/>
      <w:lang w:eastAsia="en-GB"/>
    </w:rPr>
  </w:style>
  <w:style w:type="paragraph" w:customStyle="1" w:styleId="xl74">
    <w:name w:val="xl74"/>
    <w:basedOn w:val="Normal"/>
    <w:rsid w:val="00D05CCA"/>
    <w:pPr>
      <w:pBdr>
        <w:left w:val="single" w:sz="4" w:space="0" w:color="auto"/>
      </w:pBdr>
      <w:spacing w:before="100" w:beforeAutospacing="1" w:after="100" w:afterAutospacing="1"/>
    </w:pPr>
    <w:rPr>
      <w:rFonts w:ascii="Times New Roman" w:hAnsi="Times New Roman"/>
      <w:sz w:val="24"/>
      <w:lang w:eastAsia="en-GB"/>
    </w:rPr>
  </w:style>
  <w:style w:type="paragraph" w:customStyle="1" w:styleId="xl75">
    <w:name w:val="xl75"/>
    <w:basedOn w:val="Normal"/>
    <w:rsid w:val="00D05CCA"/>
    <w:pPr>
      <w:pBdr>
        <w:left w:val="single" w:sz="4" w:space="0" w:color="auto"/>
        <w:bottom w:val="single" w:sz="4" w:space="0" w:color="auto"/>
      </w:pBdr>
      <w:spacing w:before="100" w:beforeAutospacing="1" w:after="100" w:afterAutospacing="1"/>
    </w:pPr>
    <w:rPr>
      <w:rFonts w:cs="Arial"/>
      <w:sz w:val="24"/>
      <w:lang w:eastAsia="en-GB"/>
    </w:rPr>
  </w:style>
  <w:style w:type="paragraph" w:customStyle="1" w:styleId="xl76">
    <w:name w:val="xl76"/>
    <w:basedOn w:val="Normal"/>
    <w:rsid w:val="00D05CCA"/>
    <w:pPr>
      <w:pBdr>
        <w:top w:val="single" w:sz="4" w:space="0" w:color="auto"/>
        <w:bottom w:val="single" w:sz="4" w:space="0" w:color="auto"/>
      </w:pBdr>
      <w:spacing w:before="100" w:beforeAutospacing="1" w:after="100" w:afterAutospacing="1"/>
    </w:pPr>
    <w:rPr>
      <w:rFonts w:cs="Arial"/>
      <w:color w:val="0070C0"/>
      <w:sz w:val="24"/>
      <w:lang w:eastAsia="en-GB"/>
    </w:rPr>
  </w:style>
  <w:style w:type="paragraph" w:customStyle="1" w:styleId="xl77">
    <w:name w:val="xl77"/>
    <w:basedOn w:val="Normal"/>
    <w:rsid w:val="00D05CCA"/>
    <w:pPr>
      <w:spacing w:before="100" w:beforeAutospacing="1" w:after="100" w:afterAutospacing="1"/>
    </w:pPr>
    <w:rPr>
      <w:rFonts w:cs="Arial"/>
      <w:color w:val="0070C0"/>
      <w:sz w:val="24"/>
      <w:lang w:eastAsia="en-GB"/>
    </w:rPr>
  </w:style>
  <w:style w:type="paragraph" w:customStyle="1" w:styleId="xl78">
    <w:name w:val="xl78"/>
    <w:basedOn w:val="Normal"/>
    <w:rsid w:val="00D05CC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70C0"/>
      <w:sz w:val="24"/>
      <w:lang w:eastAsia="en-GB"/>
    </w:rPr>
  </w:style>
  <w:style w:type="paragraph" w:customStyle="1" w:styleId="xl79">
    <w:name w:val="xl79"/>
    <w:basedOn w:val="Normal"/>
    <w:rsid w:val="00D05CCA"/>
    <w:pPr>
      <w:shd w:val="clear" w:color="000000" w:fill="FFFF00"/>
      <w:spacing w:before="100" w:beforeAutospacing="1" w:after="100" w:afterAutospacing="1"/>
      <w:jc w:val="center"/>
    </w:pPr>
    <w:rPr>
      <w:rFonts w:cs="Arial"/>
      <w:b/>
      <w:bCs/>
      <w:sz w:val="24"/>
      <w:u w:val="single"/>
      <w:lang w:eastAsia="en-GB"/>
    </w:rPr>
  </w:style>
  <w:style w:type="paragraph" w:customStyle="1" w:styleId="xl80">
    <w:name w:val="xl80"/>
    <w:basedOn w:val="Normal"/>
    <w:rsid w:val="00D05CCA"/>
    <w:pPr>
      <w:pBdr>
        <w:top w:val="single" w:sz="4" w:space="0" w:color="auto"/>
        <w:bottom w:val="single" w:sz="4" w:space="0" w:color="auto"/>
      </w:pBdr>
      <w:shd w:val="clear" w:color="000000" w:fill="FFFF00"/>
      <w:spacing w:before="100" w:beforeAutospacing="1" w:after="100" w:afterAutospacing="1"/>
    </w:pPr>
    <w:rPr>
      <w:rFonts w:cs="Arial"/>
      <w:b/>
      <w:bCs/>
      <w:sz w:val="24"/>
      <w:lang w:eastAsia="en-GB"/>
    </w:rPr>
  </w:style>
  <w:style w:type="paragraph" w:customStyle="1" w:styleId="xl81">
    <w:name w:val="xl81"/>
    <w:basedOn w:val="Normal"/>
    <w:rsid w:val="00D05CCA"/>
    <w:pPr>
      <w:pBdr>
        <w:top w:val="single" w:sz="4" w:space="0" w:color="auto"/>
      </w:pBdr>
      <w:spacing w:before="100" w:beforeAutospacing="1" w:after="100" w:afterAutospacing="1"/>
    </w:pPr>
    <w:rPr>
      <w:rFonts w:cs="Arial"/>
      <w:b/>
      <w:bCs/>
      <w:sz w:val="24"/>
      <w:lang w:eastAsia="en-GB"/>
    </w:rPr>
  </w:style>
  <w:style w:type="paragraph" w:customStyle="1" w:styleId="xl82">
    <w:name w:val="xl82"/>
    <w:basedOn w:val="Normal"/>
    <w:rsid w:val="00D05CCA"/>
    <w:pPr>
      <w:spacing w:before="100" w:beforeAutospacing="1" w:after="100" w:afterAutospacing="1"/>
    </w:pPr>
    <w:rPr>
      <w:rFonts w:cs="Arial"/>
      <w:color w:val="FF0000"/>
      <w:sz w:val="24"/>
      <w:lang w:eastAsia="en-GB"/>
    </w:rPr>
  </w:style>
  <w:style w:type="paragraph" w:customStyle="1" w:styleId="xl83">
    <w:name w:val="xl83"/>
    <w:basedOn w:val="Normal"/>
    <w:rsid w:val="00D05CCA"/>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eastAsia="en-GB"/>
    </w:rPr>
  </w:style>
  <w:style w:type="paragraph" w:customStyle="1" w:styleId="xl84">
    <w:name w:val="xl84"/>
    <w:basedOn w:val="Normal"/>
    <w:rsid w:val="00D05CCA"/>
    <w:pPr>
      <w:pBdr>
        <w:left w:val="single" w:sz="4" w:space="0" w:color="auto"/>
        <w:bottom w:val="single" w:sz="4" w:space="0" w:color="auto"/>
        <w:right w:val="single" w:sz="4" w:space="0" w:color="auto"/>
      </w:pBdr>
      <w:spacing w:before="100" w:beforeAutospacing="1" w:after="100" w:afterAutospacing="1"/>
    </w:pPr>
    <w:rPr>
      <w:rFonts w:cs="Arial"/>
      <w:sz w:val="24"/>
      <w:lang w:eastAsia="en-GB"/>
    </w:rPr>
  </w:style>
  <w:style w:type="paragraph" w:customStyle="1" w:styleId="xl85">
    <w:name w:val="xl85"/>
    <w:basedOn w:val="Normal"/>
    <w:rsid w:val="00D05CCA"/>
    <w:pPr>
      <w:pBdr>
        <w:top w:val="single" w:sz="4" w:space="0" w:color="auto"/>
        <w:left w:val="single" w:sz="4" w:space="0" w:color="auto"/>
      </w:pBdr>
      <w:spacing w:before="100" w:beforeAutospacing="1" w:after="100" w:afterAutospacing="1"/>
    </w:pPr>
    <w:rPr>
      <w:rFonts w:cs="Arial"/>
      <w:sz w:val="24"/>
      <w:lang w:eastAsia="en-GB"/>
    </w:rPr>
  </w:style>
  <w:style w:type="paragraph" w:customStyle="1" w:styleId="xl86">
    <w:name w:val="xl86"/>
    <w:basedOn w:val="Normal"/>
    <w:rsid w:val="00D05CCA"/>
    <w:pPr>
      <w:pBdr>
        <w:top w:val="single" w:sz="4" w:space="0" w:color="auto"/>
        <w:left w:val="single" w:sz="4" w:space="0" w:color="auto"/>
      </w:pBdr>
      <w:spacing w:before="100" w:beforeAutospacing="1" w:after="100" w:afterAutospacing="1"/>
    </w:pPr>
    <w:rPr>
      <w:rFonts w:cs="Arial"/>
      <w:sz w:val="24"/>
      <w:lang w:eastAsia="en-GB"/>
    </w:rPr>
  </w:style>
  <w:style w:type="paragraph" w:customStyle="1" w:styleId="xl87">
    <w:name w:val="xl87"/>
    <w:basedOn w:val="Normal"/>
    <w:rsid w:val="00D05CCA"/>
    <w:pPr>
      <w:pBdr>
        <w:left w:val="single" w:sz="4" w:space="0" w:color="auto"/>
      </w:pBdr>
      <w:spacing w:before="100" w:beforeAutospacing="1" w:after="100" w:afterAutospacing="1"/>
    </w:pPr>
    <w:rPr>
      <w:rFonts w:cs="Arial"/>
      <w:sz w:val="24"/>
      <w:lang w:eastAsia="en-GB"/>
    </w:rPr>
  </w:style>
  <w:style w:type="paragraph" w:customStyle="1" w:styleId="xl88">
    <w:name w:val="xl88"/>
    <w:basedOn w:val="Normal"/>
    <w:rsid w:val="00D05CCA"/>
    <w:pPr>
      <w:pBdr>
        <w:left w:val="single" w:sz="4" w:space="0" w:color="auto"/>
        <w:bottom w:val="single" w:sz="4" w:space="0" w:color="auto"/>
      </w:pBdr>
      <w:spacing w:before="100" w:beforeAutospacing="1" w:after="100" w:afterAutospacing="1"/>
    </w:pPr>
    <w:rPr>
      <w:rFonts w:ascii="Times New Roman" w:hAnsi="Times New Roman"/>
      <w:sz w:val="24"/>
      <w:lang w:eastAsia="en-GB"/>
    </w:rPr>
  </w:style>
  <w:style w:type="paragraph" w:customStyle="1" w:styleId="xl90">
    <w:name w:val="xl90"/>
    <w:basedOn w:val="Normal"/>
    <w:rsid w:val="00D05CCA"/>
    <w:pPr>
      <w:spacing w:before="100" w:beforeAutospacing="1" w:after="100" w:afterAutospacing="1"/>
      <w:jc w:val="center"/>
    </w:pPr>
    <w:rPr>
      <w:rFonts w:cs="Arial"/>
      <w:sz w:val="24"/>
      <w:lang w:eastAsia="en-GB"/>
    </w:rPr>
  </w:style>
  <w:style w:type="paragraph" w:customStyle="1" w:styleId="xl91">
    <w:name w:val="xl91"/>
    <w:basedOn w:val="Normal"/>
    <w:rsid w:val="00D05CC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lang w:eastAsia="en-GB"/>
    </w:rPr>
  </w:style>
  <w:style w:type="paragraph" w:customStyle="1" w:styleId="xl92">
    <w:name w:val="xl92"/>
    <w:basedOn w:val="Normal"/>
    <w:rsid w:val="00D05C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cs="Arial"/>
      <w:sz w:val="24"/>
      <w:lang w:eastAsia="en-GB"/>
    </w:rPr>
  </w:style>
  <w:style w:type="paragraph" w:customStyle="1" w:styleId="xl93">
    <w:name w:val="xl93"/>
    <w:basedOn w:val="Normal"/>
    <w:rsid w:val="00D05C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imes New Roman" w:hAnsi="Times New Roman"/>
      <w:sz w:val="24"/>
      <w:lang w:eastAsia="en-GB"/>
    </w:rPr>
  </w:style>
  <w:style w:type="paragraph" w:customStyle="1" w:styleId="xl94">
    <w:name w:val="xl94"/>
    <w:basedOn w:val="Normal"/>
    <w:rsid w:val="00D05CCA"/>
    <w:pPr>
      <w:pBdr>
        <w:left w:val="single" w:sz="4" w:space="0" w:color="auto"/>
        <w:bottom w:val="single" w:sz="4" w:space="0" w:color="auto"/>
      </w:pBdr>
      <w:spacing w:before="100" w:beforeAutospacing="1" w:after="100" w:afterAutospacing="1"/>
    </w:pPr>
    <w:rPr>
      <w:rFonts w:cs="Arial"/>
      <w:sz w:val="24"/>
      <w:lang w:eastAsia="en-GB"/>
    </w:rPr>
  </w:style>
  <w:style w:type="paragraph" w:customStyle="1" w:styleId="xl95">
    <w:name w:val="xl95"/>
    <w:basedOn w:val="Normal"/>
    <w:rsid w:val="00D05CCA"/>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lang w:eastAsia="en-GB"/>
    </w:rPr>
  </w:style>
  <w:style w:type="paragraph" w:customStyle="1" w:styleId="xl96">
    <w:name w:val="xl96"/>
    <w:basedOn w:val="Normal"/>
    <w:rsid w:val="00D05CCA"/>
    <w:pPr>
      <w:pBdr>
        <w:top w:val="single" w:sz="4" w:space="0" w:color="auto"/>
        <w:left w:val="single" w:sz="4" w:space="0" w:color="auto"/>
        <w:bottom w:val="single" w:sz="4" w:space="0" w:color="auto"/>
      </w:pBdr>
      <w:spacing w:before="100" w:beforeAutospacing="1" w:after="100" w:afterAutospacing="1"/>
    </w:pPr>
    <w:rPr>
      <w:rFonts w:cs="Arial"/>
      <w:sz w:val="24"/>
      <w:lang w:eastAsia="en-GB"/>
    </w:rPr>
  </w:style>
  <w:style w:type="paragraph" w:customStyle="1" w:styleId="xl97">
    <w:name w:val="xl97"/>
    <w:basedOn w:val="Normal"/>
    <w:rsid w:val="00D05CCA"/>
    <w:pPr>
      <w:pBdr>
        <w:left w:val="single" w:sz="4" w:space="0" w:color="auto"/>
        <w:right w:val="single" w:sz="4" w:space="0" w:color="auto"/>
      </w:pBdr>
      <w:spacing w:before="100" w:beforeAutospacing="1" w:after="100" w:afterAutospacing="1"/>
    </w:pPr>
    <w:rPr>
      <w:rFonts w:cs="Arial"/>
      <w:sz w:val="24"/>
      <w:lang w:eastAsia="en-GB"/>
    </w:rPr>
  </w:style>
  <w:style w:type="paragraph" w:customStyle="1" w:styleId="xl98">
    <w:name w:val="xl98"/>
    <w:basedOn w:val="Normal"/>
    <w:rsid w:val="00D05CC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0070C0"/>
      <w:sz w:val="24"/>
      <w:lang w:eastAsia="en-GB"/>
    </w:rPr>
  </w:style>
  <w:style w:type="paragraph" w:customStyle="1" w:styleId="xl99">
    <w:name w:val="xl99"/>
    <w:basedOn w:val="Normal"/>
    <w:rsid w:val="00D05CC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lang w:eastAsia="en-GB"/>
    </w:rPr>
  </w:style>
  <w:style w:type="paragraph" w:customStyle="1" w:styleId="xl100">
    <w:name w:val="xl100"/>
    <w:basedOn w:val="Normal"/>
    <w:rsid w:val="00D05CCA"/>
    <w:pPr>
      <w:spacing w:before="100" w:beforeAutospacing="1" w:after="100" w:afterAutospacing="1"/>
    </w:pPr>
    <w:rPr>
      <w:rFonts w:cs="Arial"/>
      <w:sz w:val="24"/>
      <w:lang w:eastAsia="en-GB"/>
    </w:rPr>
  </w:style>
  <w:style w:type="paragraph" w:customStyle="1" w:styleId="xl101">
    <w:name w:val="xl101"/>
    <w:basedOn w:val="Normal"/>
    <w:rsid w:val="00D05C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Times New Roman" w:hAnsi="Times New Roman"/>
      <w:sz w:val="24"/>
      <w:lang w:eastAsia="en-GB"/>
    </w:rPr>
  </w:style>
  <w:style w:type="paragraph" w:customStyle="1" w:styleId="xl102">
    <w:name w:val="xl102"/>
    <w:basedOn w:val="Normal"/>
    <w:rsid w:val="00D05CCA"/>
    <w:pPr>
      <w:pBdr>
        <w:top w:val="single" w:sz="4" w:space="0" w:color="auto"/>
        <w:bottom w:val="single" w:sz="4" w:space="0" w:color="auto"/>
      </w:pBdr>
      <w:shd w:val="clear" w:color="000000" w:fill="FFFF00"/>
      <w:spacing w:before="100" w:beforeAutospacing="1" w:after="100" w:afterAutospacing="1"/>
    </w:pPr>
    <w:rPr>
      <w:rFonts w:cs="Arial"/>
      <w:b/>
      <w:bCs/>
      <w:sz w:val="24"/>
      <w:lang w:eastAsia="en-GB"/>
    </w:rPr>
  </w:style>
  <w:style w:type="paragraph" w:customStyle="1" w:styleId="xl103">
    <w:name w:val="xl103"/>
    <w:basedOn w:val="Normal"/>
    <w:rsid w:val="00D05CCA"/>
    <w:pPr>
      <w:pBdr>
        <w:left w:val="single" w:sz="4" w:space="0" w:color="auto"/>
        <w:right w:val="single" w:sz="4" w:space="0" w:color="auto"/>
      </w:pBdr>
      <w:spacing w:before="100" w:beforeAutospacing="1" w:after="100" w:afterAutospacing="1"/>
    </w:pPr>
    <w:rPr>
      <w:rFonts w:cs="Arial"/>
      <w:b/>
      <w:bCs/>
      <w:sz w:val="24"/>
      <w:lang w:eastAsia="en-GB"/>
    </w:rPr>
  </w:style>
  <w:style w:type="paragraph" w:customStyle="1" w:styleId="xl104">
    <w:name w:val="xl104"/>
    <w:basedOn w:val="Normal"/>
    <w:rsid w:val="00D05CCA"/>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22"/>
      <w:szCs w:val="22"/>
      <w:lang w:eastAsia="en-GB"/>
    </w:rPr>
  </w:style>
  <w:style w:type="paragraph" w:customStyle="1" w:styleId="xl105">
    <w:name w:val="xl105"/>
    <w:basedOn w:val="Normal"/>
    <w:rsid w:val="00D05CCA"/>
    <w:pPr>
      <w:pBdr>
        <w:top w:val="single" w:sz="4" w:space="0" w:color="auto"/>
        <w:bottom w:val="single" w:sz="4" w:space="0" w:color="auto"/>
        <w:right w:val="single" w:sz="4" w:space="0" w:color="auto"/>
      </w:pBdr>
      <w:spacing w:before="100" w:beforeAutospacing="1" w:after="100" w:afterAutospacing="1"/>
    </w:pPr>
    <w:rPr>
      <w:rFonts w:cs="Arial"/>
      <w:sz w:val="24"/>
      <w:lang w:eastAsia="en-GB"/>
    </w:rPr>
  </w:style>
  <w:style w:type="paragraph" w:customStyle="1" w:styleId="xl106">
    <w:name w:val="xl106"/>
    <w:basedOn w:val="Normal"/>
    <w:rsid w:val="00D05CC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2"/>
      <w:szCs w:val="22"/>
      <w:lang w:eastAsia="en-GB"/>
    </w:rPr>
  </w:style>
  <w:style w:type="paragraph" w:customStyle="1" w:styleId="xl107">
    <w:name w:val="xl107"/>
    <w:basedOn w:val="Normal"/>
    <w:rsid w:val="00D05CC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cs="Arial"/>
      <w:sz w:val="24"/>
      <w:lang w:eastAsia="en-GB"/>
    </w:rPr>
  </w:style>
  <w:style w:type="paragraph" w:customStyle="1" w:styleId="xl108">
    <w:name w:val="xl108"/>
    <w:basedOn w:val="Normal"/>
    <w:rsid w:val="00D05CC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color w:val="FF0000"/>
      <w:sz w:val="28"/>
      <w:szCs w:val="28"/>
      <w:lang w:eastAsia="en-GB"/>
    </w:rPr>
  </w:style>
  <w:style w:type="paragraph" w:customStyle="1" w:styleId="xl109">
    <w:name w:val="xl109"/>
    <w:basedOn w:val="Normal"/>
    <w:rsid w:val="00D05CCA"/>
    <w:pPr>
      <w:pBdr>
        <w:top w:val="single" w:sz="4" w:space="0" w:color="auto"/>
        <w:left w:val="single" w:sz="4" w:space="0" w:color="auto"/>
        <w:bottom w:val="single" w:sz="4" w:space="0" w:color="auto"/>
      </w:pBdr>
      <w:shd w:val="clear" w:color="000000" w:fill="92CDDC"/>
      <w:spacing w:before="100" w:beforeAutospacing="1" w:after="100" w:afterAutospacing="1"/>
    </w:pPr>
    <w:rPr>
      <w:rFonts w:cs="Arial"/>
      <w:sz w:val="24"/>
      <w:lang w:eastAsia="en-GB"/>
    </w:rPr>
  </w:style>
  <w:style w:type="paragraph" w:customStyle="1" w:styleId="xl110">
    <w:name w:val="xl110"/>
    <w:basedOn w:val="Normal"/>
    <w:rsid w:val="00D05CCA"/>
    <w:pPr>
      <w:shd w:val="clear" w:color="000000" w:fill="FFFF00"/>
      <w:spacing w:before="100" w:beforeAutospacing="1" w:after="100" w:afterAutospacing="1"/>
      <w:jc w:val="center"/>
    </w:pPr>
    <w:rPr>
      <w:rFonts w:cs="Arial"/>
      <w:sz w:val="16"/>
      <w:szCs w:val="16"/>
      <w:lang w:eastAsia="en-GB"/>
    </w:rPr>
  </w:style>
  <w:style w:type="paragraph" w:customStyle="1" w:styleId="xl111">
    <w:name w:val="xl111"/>
    <w:basedOn w:val="Normal"/>
    <w:rsid w:val="00D05CCA"/>
    <w:pPr>
      <w:pBdr>
        <w:bottom w:val="single" w:sz="4" w:space="0" w:color="auto"/>
      </w:pBdr>
      <w:shd w:val="clear" w:color="000000" w:fill="FFFF00"/>
      <w:spacing w:before="100" w:beforeAutospacing="1" w:after="100" w:afterAutospacing="1"/>
      <w:jc w:val="center"/>
    </w:pPr>
    <w:rPr>
      <w:rFonts w:cs="Arial"/>
      <w:sz w:val="16"/>
      <w:szCs w:val="16"/>
      <w:lang w:eastAsia="en-GB"/>
    </w:rPr>
  </w:style>
  <w:style w:type="paragraph" w:customStyle="1" w:styleId="xl112">
    <w:name w:val="xl112"/>
    <w:basedOn w:val="Normal"/>
    <w:rsid w:val="00D05CCA"/>
    <w:pPr>
      <w:shd w:val="clear" w:color="000000" w:fill="8DB4E2"/>
      <w:spacing w:before="100" w:beforeAutospacing="1" w:after="100" w:afterAutospacing="1"/>
      <w:jc w:val="center"/>
    </w:pPr>
    <w:rPr>
      <w:rFonts w:cs="Arial"/>
      <w:sz w:val="24"/>
      <w:lang w:eastAsia="en-GB"/>
    </w:rPr>
  </w:style>
  <w:style w:type="paragraph" w:customStyle="1" w:styleId="xl113">
    <w:name w:val="xl113"/>
    <w:basedOn w:val="Normal"/>
    <w:rsid w:val="00D05CCA"/>
    <w:pPr>
      <w:pBdr>
        <w:bottom w:val="single" w:sz="4" w:space="0" w:color="auto"/>
      </w:pBdr>
      <w:shd w:val="clear" w:color="000000" w:fill="8DB4E2"/>
      <w:spacing w:before="100" w:beforeAutospacing="1" w:after="100" w:afterAutospacing="1"/>
      <w:jc w:val="center"/>
    </w:pPr>
    <w:rPr>
      <w:rFonts w:cs="Arial"/>
      <w:sz w:val="24"/>
      <w:lang w:eastAsia="en-GB"/>
    </w:rPr>
  </w:style>
  <w:style w:type="paragraph" w:styleId="NoSpacing">
    <w:name w:val="No Spacing"/>
    <w:uiPriority w:val="1"/>
    <w:qFormat/>
    <w:rsid w:val="00E00AA0"/>
    <w:rPr>
      <w:rFonts w:ascii="Calibri" w:hAnsi="Calibri" w:cs="Arial"/>
      <w:sz w:val="22"/>
      <w:szCs w:val="22"/>
    </w:rPr>
  </w:style>
  <w:style w:type="paragraph" w:customStyle="1" w:styleId="paragraph">
    <w:name w:val="paragraph"/>
    <w:basedOn w:val="Normal"/>
    <w:rsid w:val="00054BD4"/>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054BD4"/>
  </w:style>
  <w:style w:type="character" w:customStyle="1" w:styleId="normaltextrun">
    <w:name w:val="normaltextrun"/>
    <w:basedOn w:val="DefaultParagraphFont"/>
    <w:rsid w:val="00054BD4"/>
  </w:style>
  <w:style w:type="character" w:customStyle="1" w:styleId="wacimagecontainer">
    <w:name w:val="wacimagecontainer"/>
    <w:basedOn w:val="DefaultParagraphFont"/>
    <w:rsid w:val="0005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3076">
      <w:bodyDiv w:val="1"/>
      <w:marLeft w:val="0"/>
      <w:marRight w:val="0"/>
      <w:marTop w:val="0"/>
      <w:marBottom w:val="0"/>
      <w:divBdr>
        <w:top w:val="none" w:sz="0" w:space="0" w:color="auto"/>
        <w:left w:val="none" w:sz="0" w:space="0" w:color="auto"/>
        <w:bottom w:val="none" w:sz="0" w:space="0" w:color="auto"/>
        <w:right w:val="none" w:sz="0" w:space="0" w:color="auto"/>
      </w:divBdr>
    </w:div>
    <w:div w:id="62876091">
      <w:bodyDiv w:val="1"/>
      <w:marLeft w:val="0"/>
      <w:marRight w:val="0"/>
      <w:marTop w:val="0"/>
      <w:marBottom w:val="0"/>
      <w:divBdr>
        <w:top w:val="none" w:sz="0" w:space="0" w:color="auto"/>
        <w:left w:val="none" w:sz="0" w:space="0" w:color="auto"/>
        <w:bottom w:val="none" w:sz="0" w:space="0" w:color="auto"/>
        <w:right w:val="none" w:sz="0" w:space="0" w:color="auto"/>
      </w:divBdr>
    </w:div>
    <w:div w:id="135419440">
      <w:bodyDiv w:val="1"/>
      <w:marLeft w:val="0"/>
      <w:marRight w:val="0"/>
      <w:marTop w:val="0"/>
      <w:marBottom w:val="0"/>
      <w:divBdr>
        <w:top w:val="none" w:sz="0" w:space="0" w:color="auto"/>
        <w:left w:val="none" w:sz="0" w:space="0" w:color="auto"/>
        <w:bottom w:val="none" w:sz="0" w:space="0" w:color="auto"/>
        <w:right w:val="none" w:sz="0" w:space="0" w:color="auto"/>
      </w:divBdr>
    </w:div>
    <w:div w:id="361787567">
      <w:bodyDiv w:val="1"/>
      <w:marLeft w:val="0"/>
      <w:marRight w:val="0"/>
      <w:marTop w:val="0"/>
      <w:marBottom w:val="0"/>
      <w:divBdr>
        <w:top w:val="none" w:sz="0" w:space="0" w:color="auto"/>
        <w:left w:val="none" w:sz="0" w:space="0" w:color="auto"/>
        <w:bottom w:val="none" w:sz="0" w:space="0" w:color="auto"/>
        <w:right w:val="none" w:sz="0" w:space="0" w:color="auto"/>
      </w:divBdr>
    </w:div>
    <w:div w:id="381098705">
      <w:bodyDiv w:val="1"/>
      <w:marLeft w:val="0"/>
      <w:marRight w:val="0"/>
      <w:marTop w:val="0"/>
      <w:marBottom w:val="0"/>
      <w:divBdr>
        <w:top w:val="none" w:sz="0" w:space="0" w:color="auto"/>
        <w:left w:val="none" w:sz="0" w:space="0" w:color="auto"/>
        <w:bottom w:val="none" w:sz="0" w:space="0" w:color="auto"/>
        <w:right w:val="none" w:sz="0" w:space="0" w:color="auto"/>
      </w:divBdr>
    </w:div>
    <w:div w:id="408233782">
      <w:bodyDiv w:val="1"/>
      <w:marLeft w:val="0"/>
      <w:marRight w:val="0"/>
      <w:marTop w:val="0"/>
      <w:marBottom w:val="0"/>
      <w:divBdr>
        <w:top w:val="none" w:sz="0" w:space="0" w:color="auto"/>
        <w:left w:val="none" w:sz="0" w:space="0" w:color="auto"/>
        <w:bottom w:val="none" w:sz="0" w:space="0" w:color="auto"/>
        <w:right w:val="none" w:sz="0" w:space="0" w:color="auto"/>
      </w:divBdr>
    </w:div>
    <w:div w:id="413744889">
      <w:bodyDiv w:val="1"/>
      <w:marLeft w:val="0"/>
      <w:marRight w:val="0"/>
      <w:marTop w:val="0"/>
      <w:marBottom w:val="0"/>
      <w:divBdr>
        <w:top w:val="none" w:sz="0" w:space="0" w:color="auto"/>
        <w:left w:val="none" w:sz="0" w:space="0" w:color="auto"/>
        <w:bottom w:val="none" w:sz="0" w:space="0" w:color="auto"/>
        <w:right w:val="none" w:sz="0" w:space="0" w:color="auto"/>
      </w:divBdr>
    </w:div>
    <w:div w:id="473450127">
      <w:bodyDiv w:val="1"/>
      <w:marLeft w:val="0"/>
      <w:marRight w:val="0"/>
      <w:marTop w:val="0"/>
      <w:marBottom w:val="0"/>
      <w:divBdr>
        <w:top w:val="none" w:sz="0" w:space="0" w:color="auto"/>
        <w:left w:val="none" w:sz="0" w:space="0" w:color="auto"/>
        <w:bottom w:val="none" w:sz="0" w:space="0" w:color="auto"/>
        <w:right w:val="none" w:sz="0" w:space="0" w:color="auto"/>
      </w:divBdr>
    </w:div>
    <w:div w:id="550386998">
      <w:bodyDiv w:val="1"/>
      <w:marLeft w:val="0"/>
      <w:marRight w:val="0"/>
      <w:marTop w:val="0"/>
      <w:marBottom w:val="0"/>
      <w:divBdr>
        <w:top w:val="none" w:sz="0" w:space="0" w:color="auto"/>
        <w:left w:val="none" w:sz="0" w:space="0" w:color="auto"/>
        <w:bottom w:val="none" w:sz="0" w:space="0" w:color="auto"/>
        <w:right w:val="none" w:sz="0" w:space="0" w:color="auto"/>
      </w:divBdr>
    </w:div>
    <w:div w:id="623270879">
      <w:bodyDiv w:val="1"/>
      <w:marLeft w:val="0"/>
      <w:marRight w:val="0"/>
      <w:marTop w:val="0"/>
      <w:marBottom w:val="0"/>
      <w:divBdr>
        <w:top w:val="none" w:sz="0" w:space="0" w:color="auto"/>
        <w:left w:val="none" w:sz="0" w:space="0" w:color="auto"/>
        <w:bottom w:val="none" w:sz="0" w:space="0" w:color="auto"/>
        <w:right w:val="none" w:sz="0" w:space="0" w:color="auto"/>
      </w:divBdr>
    </w:div>
    <w:div w:id="904997891">
      <w:bodyDiv w:val="1"/>
      <w:marLeft w:val="0"/>
      <w:marRight w:val="0"/>
      <w:marTop w:val="0"/>
      <w:marBottom w:val="0"/>
      <w:divBdr>
        <w:top w:val="none" w:sz="0" w:space="0" w:color="auto"/>
        <w:left w:val="none" w:sz="0" w:space="0" w:color="auto"/>
        <w:bottom w:val="none" w:sz="0" w:space="0" w:color="auto"/>
        <w:right w:val="none" w:sz="0" w:space="0" w:color="auto"/>
      </w:divBdr>
    </w:div>
    <w:div w:id="968241823">
      <w:bodyDiv w:val="1"/>
      <w:marLeft w:val="0"/>
      <w:marRight w:val="0"/>
      <w:marTop w:val="0"/>
      <w:marBottom w:val="0"/>
      <w:divBdr>
        <w:top w:val="none" w:sz="0" w:space="0" w:color="auto"/>
        <w:left w:val="none" w:sz="0" w:space="0" w:color="auto"/>
        <w:bottom w:val="none" w:sz="0" w:space="0" w:color="auto"/>
        <w:right w:val="none" w:sz="0" w:space="0" w:color="auto"/>
      </w:divBdr>
    </w:div>
    <w:div w:id="1016886134">
      <w:bodyDiv w:val="1"/>
      <w:marLeft w:val="0"/>
      <w:marRight w:val="0"/>
      <w:marTop w:val="0"/>
      <w:marBottom w:val="0"/>
      <w:divBdr>
        <w:top w:val="none" w:sz="0" w:space="0" w:color="auto"/>
        <w:left w:val="none" w:sz="0" w:space="0" w:color="auto"/>
        <w:bottom w:val="none" w:sz="0" w:space="0" w:color="auto"/>
        <w:right w:val="none" w:sz="0" w:space="0" w:color="auto"/>
      </w:divBdr>
    </w:div>
    <w:div w:id="1063287301">
      <w:bodyDiv w:val="1"/>
      <w:marLeft w:val="0"/>
      <w:marRight w:val="0"/>
      <w:marTop w:val="0"/>
      <w:marBottom w:val="0"/>
      <w:divBdr>
        <w:top w:val="none" w:sz="0" w:space="0" w:color="auto"/>
        <w:left w:val="none" w:sz="0" w:space="0" w:color="auto"/>
        <w:bottom w:val="none" w:sz="0" w:space="0" w:color="auto"/>
        <w:right w:val="none" w:sz="0" w:space="0" w:color="auto"/>
      </w:divBdr>
    </w:div>
    <w:div w:id="1063604290">
      <w:bodyDiv w:val="1"/>
      <w:marLeft w:val="0"/>
      <w:marRight w:val="0"/>
      <w:marTop w:val="0"/>
      <w:marBottom w:val="0"/>
      <w:divBdr>
        <w:top w:val="none" w:sz="0" w:space="0" w:color="auto"/>
        <w:left w:val="none" w:sz="0" w:space="0" w:color="auto"/>
        <w:bottom w:val="none" w:sz="0" w:space="0" w:color="auto"/>
        <w:right w:val="none" w:sz="0" w:space="0" w:color="auto"/>
      </w:divBdr>
    </w:div>
    <w:div w:id="1197082006">
      <w:bodyDiv w:val="1"/>
      <w:marLeft w:val="0"/>
      <w:marRight w:val="0"/>
      <w:marTop w:val="0"/>
      <w:marBottom w:val="0"/>
      <w:divBdr>
        <w:top w:val="none" w:sz="0" w:space="0" w:color="auto"/>
        <w:left w:val="none" w:sz="0" w:space="0" w:color="auto"/>
        <w:bottom w:val="none" w:sz="0" w:space="0" w:color="auto"/>
        <w:right w:val="none" w:sz="0" w:space="0" w:color="auto"/>
      </w:divBdr>
    </w:div>
    <w:div w:id="1220094926">
      <w:bodyDiv w:val="1"/>
      <w:marLeft w:val="0"/>
      <w:marRight w:val="0"/>
      <w:marTop w:val="0"/>
      <w:marBottom w:val="0"/>
      <w:divBdr>
        <w:top w:val="none" w:sz="0" w:space="0" w:color="auto"/>
        <w:left w:val="none" w:sz="0" w:space="0" w:color="auto"/>
        <w:bottom w:val="none" w:sz="0" w:space="0" w:color="auto"/>
        <w:right w:val="none" w:sz="0" w:space="0" w:color="auto"/>
      </w:divBdr>
    </w:div>
    <w:div w:id="1245142450">
      <w:bodyDiv w:val="1"/>
      <w:marLeft w:val="0"/>
      <w:marRight w:val="0"/>
      <w:marTop w:val="0"/>
      <w:marBottom w:val="0"/>
      <w:divBdr>
        <w:top w:val="none" w:sz="0" w:space="0" w:color="auto"/>
        <w:left w:val="none" w:sz="0" w:space="0" w:color="auto"/>
        <w:bottom w:val="none" w:sz="0" w:space="0" w:color="auto"/>
        <w:right w:val="none" w:sz="0" w:space="0" w:color="auto"/>
      </w:divBdr>
    </w:div>
    <w:div w:id="1250189492">
      <w:bodyDiv w:val="1"/>
      <w:marLeft w:val="0"/>
      <w:marRight w:val="0"/>
      <w:marTop w:val="0"/>
      <w:marBottom w:val="0"/>
      <w:divBdr>
        <w:top w:val="none" w:sz="0" w:space="0" w:color="auto"/>
        <w:left w:val="none" w:sz="0" w:space="0" w:color="auto"/>
        <w:bottom w:val="none" w:sz="0" w:space="0" w:color="auto"/>
        <w:right w:val="none" w:sz="0" w:space="0" w:color="auto"/>
      </w:divBdr>
    </w:div>
    <w:div w:id="1312908607">
      <w:bodyDiv w:val="1"/>
      <w:marLeft w:val="0"/>
      <w:marRight w:val="0"/>
      <w:marTop w:val="0"/>
      <w:marBottom w:val="0"/>
      <w:divBdr>
        <w:top w:val="none" w:sz="0" w:space="0" w:color="auto"/>
        <w:left w:val="none" w:sz="0" w:space="0" w:color="auto"/>
        <w:bottom w:val="none" w:sz="0" w:space="0" w:color="auto"/>
        <w:right w:val="none" w:sz="0" w:space="0" w:color="auto"/>
      </w:divBdr>
    </w:div>
    <w:div w:id="1346597828">
      <w:bodyDiv w:val="1"/>
      <w:marLeft w:val="0"/>
      <w:marRight w:val="0"/>
      <w:marTop w:val="0"/>
      <w:marBottom w:val="0"/>
      <w:divBdr>
        <w:top w:val="none" w:sz="0" w:space="0" w:color="auto"/>
        <w:left w:val="none" w:sz="0" w:space="0" w:color="auto"/>
        <w:bottom w:val="none" w:sz="0" w:space="0" w:color="auto"/>
        <w:right w:val="none" w:sz="0" w:space="0" w:color="auto"/>
      </w:divBdr>
    </w:div>
    <w:div w:id="1354914223">
      <w:bodyDiv w:val="1"/>
      <w:marLeft w:val="0"/>
      <w:marRight w:val="0"/>
      <w:marTop w:val="0"/>
      <w:marBottom w:val="0"/>
      <w:divBdr>
        <w:top w:val="none" w:sz="0" w:space="0" w:color="auto"/>
        <w:left w:val="none" w:sz="0" w:space="0" w:color="auto"/>
        <w:bottom w:val="none" w:sz="0" w:space="0" w:color="auto"/>
        <w:right w:val="none" w:sz="0" w:space="0" w:color="auto"/>
      </w:divBdr>
    </w:div>
    <w:div w:id="1357317826">
      <w:bodyDiv w:val="1"/>
      <w:marLeft w:val="0"/>
      <w:marRight w:val="0"/>
      <w:marTop w:val="0"/>
      <w:marBottom w:val="0"/>
      <w:divBdr>
        <w:top w:val="none" w:sz="0" w:space="0" w:color="auto"/>
        <w:left w:val="none" w:sz="0" w:space="0" w:color="auto"/>
        <w:bottom w:val="none" w:sz="0" w:space="0" w:color="auto"/>
        <w:right w:val="none" w:sz="0" w:space="0" w:color="auto"/>
      </w:divBdr>
    </w:div>
    <w:div w:id="1371151905">
      <w:bodyDiv w:val="1"/>
      <w:marLeft w:val="0"/>
      <w:marRight w:val="0"/>
      <w:marTop w:val="0"/>
      <w:marBottom w:val="0"/>
      <w:divBdr>
        <w:top w:val="none" w:sz="0" w:space="0" w:color="auto"/>
        <w:left w:val="none" w:sz="0" w:space="0" w:color="auto"/>
        <w:bottom w:val="none" w:sz="0" w:space="0" w:color="auto"/>
        <w:right w:val="none" w:sz="0" w:space="0" w:color="auto"/>
      </w:divBdr>
    </w:div>
    <w:div w:id="1390181599">
      <w:bodyDiv w:val="1"/>
      <w:marLeft w:val="0"/>
      <w:marRight w:val="0"/>
      <w:marTop w:val="0"/>
      <w:marBottom w:val="0"/>
      <w:divBdr>
        <w:top w:val="none" w:sz="0" w:space="0" w:color="auto"/>
        <w:left w:val="none" w:sz="0" w:space="0" w:color="auto"/>
        <w:bottom w:val="none" w:sz="0" w:space="0" w:color="auto"/>
        <w:right w:val="none" w:sz="0" w:space="0" w:color="auto"/>
      </w:divBdr>
    </w:div>
    <w:div w:id="1483230529">
      <w:bodyDiv w:val="1"/>
      <w:marLeft w:val="0"/>
      <w:marRight w:val="0"/>
      <w:marTop w:val="0"/>
      <w:marBottom w:val="0"/>
      <w:divBdr>
        <w:top w:val="none" w:sz="0" w:space="0" w:color="auto"/>
        <w:left w:val="none" w:sz="0" w:space="0" w:color="auto"/>
        <w:bottom w:val="none" w:sz="0" w:space="0" w:color="auto"/>
        <w:right w:val="none" w:sz="0" w:space="0" w:color="auto"/>
      </w:divBdr>
    </w:div>
    <w:div w:id="1525443502">
      <w:bodyDiv w:val="1"/>
      <w:marLeft w:val="0"/>
      <w:marRight w:val="0"/>
      <w:marTop w:val="0"/>
      <w:marBottom w:val="0"/>
      <w:divBdr>
        <w:top w:val="none" w:sz="0" w:space="0" w:color="auto"/>
        <w:left w:val="none" w:sz="0" w:space="0" w:color="auto"/>
        <w:bottom w:val="none" w:sz="0" w:space="0" w:color="auto"/>
        <w:right w:val="none" w:sz="0" w:space="0" w:color="auto"/>
      </w:divBdr>
    </w:div>
    <w:div w:id="1568882384">
      <w:bodyDiv w:val="1"/>
      <w:marLeft w:val="0"/>
      <w:marRight w:val="0"/>
      <w:marTop w:val="0"/>
      <w:marBottom w:val="0"/>
      <w:divBdr>
        <w:top w:val="none" w:sz="0" w:space="0" w:color="auto"/>
        <w:left w:val="none" w:sz="0" w:space="0" w:color="auto"/>
        <w:bottom w:val="none" w:sz="0" w:space="0" w:color="auto"/>
        <w:right w:val="none" w:sz="0" w:space="0" w:color="auto"/>
      </w:divBdr>
    </w:div>
    <w:div w:id="1588995785">
      <w:bodyDiv w:val="1"/>
      <w:marLeft w:val="0"/>
      <w:marRight w:val="0"/>
      <w:marTop w:val="0"/>
      <w:marBottom w:val="0"/>
      <w:divBdr>
        <w:top w:val="none" w:sz="0" w:space="0" w:color="auto"/>
        <w:left w:val="none" w:sz="0" w:space="0" w:color="auto"/>
        <w:bottom w:val="none" w:sz="0" w:space="0" w:color="auto"/>
        <w:right w:val="none" w:sz="0" w:space="0" w:color="auto"/>
      </w:divBdr>
    </w:div>
    <w:div w:id="1695614361">
      <w:bodyDiv w:val="1"/>
      <w:marLeft w:val="0"/>
      <w:marRight w:val="0"/>
      <w:marTop w:val="0"/>
      <w:marBottom w:val="0"/>
      <w:divBdr>
        <w:top w:val="none" w:sz="0" w:space="0" w:color="auto"/>
        <w:left w:val="none" w:sz="0" w:space="0" w:color="auto"/>
        <w:bottom w:val="none" w:sz="0" w:space="0" w:color="auto"/>
        <w:right w:val="none" w:sz="0" w:space="0" w:color="auto"/>
      </w:divBdr>
    </w:div>
    <w:div w:id="1720782209">
      <w:bodyDiv w:val="1"/>
      <w:marLeft w:val="0"/>
      <w:marRight w:val="0"/>
      <w:marTop w:val="0"/>
      <w:marBottom w:val="0"/>
      <w:divBdr>
        <w:top w:val="none" w:sz="0" w:space="0" w:color="auto"/>
        <w:left w:val="none" w:sz="0" w:space="0" w:color="auto"/>
        <w:bottom w:val="none" w:sz="0" w:space="0" w:color="auto"/>
        <w:right w:val="none" w:sz="0" w:space="0" w:color="auto"/>
      </w:divBdr>
    </w:div>
    <w:div w:id="1751854646">
      <w:bodyDiv w:val="1"/>
      <w:marLeft w:val="0"/>
      <w:marRight w:val="0"/>
      <w:marTop w:val="0"/>
      <w:marBottom w:val="0"/>
      <w:divBdr>
        <w:top w:val="none" w:sz="0" w:space="0" w:color="auto"/>
        <w:left w:val="none" w:sz="0" w:space="0" w:color="auto"/>
        <w:bottom w:val="none" w:sz="0" w:space="0" w:color="auto"/>
        <w:right w:val="none" w:sz="0" w:space="0" w:color="auto"/>
      </w:divBdr>
    </w:div>
    <w:div w:id="1792090825">
      <w:bodyDiv w:val="1"/>
      <w:marLeft w:val="0"/>
      <w:marRight w:val="0"/>
      <w:marTop w:val="0"/>
      <w:marBottom w:val="0"/>
      <w:divBdr>
        <w:top w:val="none" w:sz="0" w:space="0" w:color="auto"/>
        <w:left w:val="none" w:sz="0" w:space="0" w:color="auto"/>
        <w:bottom w:val="none" w:sz="0" w:space="0" w:color="auto"/>
        <w:right w:val="none" w:sz="0" w:space="0" w:color="auto"/>
      </w:divBdr>
    </w:div>
    <w:div w:id="1806004382">
      <w:bodyDiv w:val="1"/>
      <w:marLeft w:val="0"/>
      <w:marRight w:val="0"/>
      <w:marTop w:val="0"/>
      <w:marBottom w:val="0"/>
      <w:divBdr>
        <w:top w:val="none" w:sz="0" w:space="0" w:color="auto"/>
        <w:left w:val="none" w:sz="0" w:space="0" w:color="auto"/>
        <w:bottom w:val="none" w:sz="0" w:space="0" w:color="auto"/>
        <w:right w:val="none" w:sz="0" w:space="0" w:color="auto"/>
      </w:divBdr>
    </w:div>
    <w:div w:id="1901750843">
      <w:bodyDiv w:val="1"/>
      <w:marLeft w:val="0"/>
      <w:marRight w:val="0"/>
      <w:marTop w:val="0"/>
      <w:marBottom w:val="0"/>
      <w:divBdr>
        <w:top w:val="none" w:sz="0" w:space="0" w:color="auto"/>
        <w:left w:val="none" w:sz="0" w:space="0" w:color="auto"/>
        <w:bottom w:val="none" w:sz="0" w:space="0" w:color="auto"/>
        <w:right w:val="none" w:sz="0" w:space="0" w:color="auto"/>
      </w:divBdr>
    </w:div>
    <w:div w:id="1903832035">
      <w:bodyDiv w:val="1"/>
      <w:marLeft w:val="0"/>
      <w:marRight w:val="0"/>
      <w:marTop w:val="0"/>
      <w:marBottom w:val="0"/>
      <w:divBdr>
        <w:top w:val="none" w:sz="0" w:space="0" w:color="auto"/>
        <w:left w:val="none" w:sz="0" w:space="0" w:color="auto"/>
        <w:bottom w:val="none" w:sz="0" w:space="0" w:color="auto"/>
        <w:right w:val="none" w:sz="0" w:space="0" w:color="auto"/>
      </w:divBdr>
    </w:div>
    <w:div w:id="1970552985">
      <w:bodyDiv w:val="1"/>
      <w:marLeft w:val="0"/>
      <w:marRight w:val="0"/>
      <w:marTop w:val="0"/>
      <w:marBottom w:val="0"/>
      <w:divBdr>
        <w:top w:val="none" w:sz="0" w:space="0" w:color="auto"/>
        <w:left w:val="none" w:sz="0" w:space="0" w:color="auto"/>
        <w:bottom w:val="none" w:sz="0" w:space="0" w:color="auto"/>
        <w:right w:val="none" w:sz="0" w:space="0" w:color="auto"/>
      </w:divBdr>
    </w:div>
    <w:div w:id="1991129008">
      <w:bodyDiv w:val="1"/>
      <w:marLeft w:val="0"/>
      <w:marRight w:val="0"/>
      <w:marTop w:val="0"/>
      <w:marBottom w:val="0"/>
      <w:divBdr>
        <w:top w:val="none" w:sz="0" w:space="0" w:color="auto"/>
        <w:left w:val="none" w:sz="0" w:space="0" w:color="auto"/>
        <w:bottom w:val="none" w:sz="0" w:space="0" w:color="auto"/>
        <w:right w:val="none" w:sz="0" w:space="0" w:color="auto"/>
      </w:divBdr>
    </w:div>
    <w:div w:id="2020231560">
      <w:bodyDiv w:val="1"/>
      <w:marLeft w:val="0"/>
      <w:marRight w:val="0"/>
      <w:marTop w:val="0"/>
      <w:marBottom w:val="0"/>
      <w:divBdr>
        <w:top w:val="none" w:sz="0" w:space="0" w:color="auto"/>
        <w:left w:val="none" w:sz="0" w:space="0" w:color="auto"/>
        <w:bottom w:val="none" w:sz="0" w:space="0" w:color="auto"/>
        <w:right w:val="none" w:sz="0" w:space="0" w:color="auto"/>
      </w:divBdr>
    </w:div>
    <w:div w:id="20395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tal.calderdale.gov.uk/online-applications/applicationDetails.do?activeTab=summary&amp;keyVal=RCE5UODWK2B00&amp;prevPage=inTray" TargetMode="External"/><Relationship Id="rId18" Type="http://schemas.openxmlformats.org/officeDocument/2006/relationships/hyperlink" Target="https://portal.calderdale.gov.uk/online-applications/applicationDetails.do?activeTab=summary&amp;keyVal=RQ0JKKDWL2400&amp;prevPage=inTray" TargetMode="External"/><Relationship Id="rId26" Type="http://schemas.openxmlformats.org/officeDocument/2006/relationships/hyperlink" Target="https://portal.calderdale.gov.uk/online-applications/applicationDetails.do?keyVal=RFXFDADWGV300&amp;activeTab=summary" TargetMode="External"/><Relationship Id="rId3" Type="http://schemas.openxmlformats.org/officeDocument/2006/relationships/customXml" Target="../customXml/item3.xml"/><Relationship Id="rId21" Type="http://schemas.openxmlformats.org/officeDocument/2006/relationships/hyperlink" Target="https://portal.calderdale.gov.uk/online-applications/applicationDetails.do?activeTab=summary&amp;keyVal=RS6QJHDWGB300&amp;prevPage=inTray" TargetMode="External"/><Relationship Id="rId34" Type="http://schemas.microsoft.com/office/2020/10/relationships/intelligence" Target="intelligence2.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portal.calderdale.gov.uk/online-applications/applicationDetails.do?activeTab=summary&amp;keyVal=RPCUVADWKAD00&amp;prevPage=inTray" TargetMode="External"/><Relationship Id="rId25" Type="http://schemas.openxmlformats.org/officeDocument/2006/relationships/hyperlink" Target="https://portal.calderdale.gov.uk/online-applications/applicationDetails.do?keyVal=RJ8IXEDWLJP00&amp;activeTab=summ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calderdale.gov.uk/online-applications/applicationDetails.do?activeTab=summary&amp;keyVal=RQQQNHDWM0I00&amp;prevPage=inTray" TargetMode="External"/><Relationship Id="rId20" Type="http://schemas.openxmlformats.org/officeDocument/2006/relationships/hyperlink" Target="https://portal.calderdale.gov.uk/online-applications/applicationDetails.do?activeTab=summary&amp;keyVal=RS6QJKDWGB400&amp;prevPage=inTray" TargetMode="External"/><Relationship Id="rId29" Type="http://schemas.openxmlformats.org/officeDocument/2006/relationships/hyperlink" Target="https://portal.calderdale.gov.uk/online-applications/applicationDetails.do?keyVal=QZ7YLCDWKO700&amp;activeTab=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ortal.calderdale.gov.uk/online-applications/applicationDetails.do?keyVal=RPLOUJDWKJQ00&amp;activeTab=summar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calderdale.gov.uk/online-applications/applicationDetails.do?activeTab=summary&amp;keyVal=RQVWRNDWM7100&amp;prevPage=inTray" TargetMode="External"/><Relationship Id="rId23" Type="http://schemas.openxmlformats.org/officeDocument/2006/relationships/hyperlink" Target="https://portal.calderdale.gov.uk/online-applications/applicationDetails.do?keyVal=RPNYUADWKN100&amp;activeTab=summary" TargetMode="External"/><Relationship Id="rId28" Type="http://schemas.openxmlformats.org/officeDocument/2006/relationships/hyperlink" Target="https://portal.calderdale.gov.uk/online-applications/applicationDetails.do?keyVal=R0YHZ7DWN2800&amp;activeTab=summary" TargetMode="External"/><Relationship Id="rId10" Type="http://schemas.openxmlformats.org/officeDocument/2006/relationships/endnotes" Target="endnotes.xml"/><Relationship Id="rId19" Type="http://schemas.openxmlformats.org/officeDocument/2006/relationships/hyperlink" Target="https://portal.calderdale.gov.uk/online-applications/applicationDetails.do?activeTab=summary&amp;keyVal=RSE4OCDWGN000&amp;prevPage=inTra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alderdale.gov.uk/online-applications/applicationDetails.do?activeTab=summary&amp;keyVal=RPEFRJDWKC100&amp;prevPage=inTray" TargetMode="External"/><Relationship Id="rId22" Type="http://schemas.openxmlformats.org/officeDocument/2006/relationships/hyperlink" Target="https://portal.calderdale.gov.uk/online-applications/applicationDetails.do?keyVal=RPPBESDWKO300&amp;activeTab=summary" TargetMode="External"/><Relationship Id="rId27" Type="http://schemas.openxmlformats.org/officeDocument/2006/relationships/hyperlink" Target="https://portal.calderdale.gov.uk/online-applications/applicationDetails.do?keyVal=R9WPZZDWGW800&amp;activeTab=summary"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lerk@rippondenparishcouncil.c0.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b51eff-4957-4d3a-87a9-47c1cc84a571">
      <UserInfo>
        <DisplayName>Samantha Roberts</DisplayName>
        <AccountId>6</AccountId>
        <AccountType/>
      </UserInfo>
    </SharedWithUsers>
    <MediaLengthInSeconds xmlns="94cd3ac9-4d7b-4db8-92e6-2ef077b6cec9" xsi:nil="true"/>
    <lcf76f155ced4ddcb4097134ff3c332f xmlns="94cd3ac9-4d7b-4db8-92e6-2ef077b6cec9">
      <Terms xmlns="http://schemas.microsoft.com/office/infopath/2007/PartnerControls"/>
    </lcf76f155ced4ddcb4097134ff3c332f>
    <Distribution xmlns="94cd3ac9-4d7b-4db8-92e6-2ef077b6cec9" xsi:nil="true"/>
    <TaxCatchAll xmlns="ebb51eff-4957-4d3a-87a9-47c1cc84a57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DBF33DB1D9AC4C9F52F26002FB5387" ma:contentTypeVersion="17" ma:contentTypeDescription="Create a new document." ma:contentTypeScope="" ma:versionID="d56a6bf6dd4480841fbe0ddeac696449">
  <xsd:schema xmlns:xsd="http://www.w3.org/2001/XMLSchema" xmlns:xs="http://www.w3.org/2001/XMLSchema" xmlns:p="http://schemas.microsoft.com/office/2006/metadata/properties" xmlns:ns2="ebb51eff-4957-4d3a-87a9-47c1cc84a571" xmlns:ns3="94cd3ac9-4d7b-4db8-92e6-2ef077b6cec9" targetNamespace="http://schemas.microsoft.com/office/2006/metadata/properties" ma:root="true" ma:fieldsID="103bdc2cb8d84ce2b011e545cbbf91de" ns2:_="" ns3:_="">
    <xsd:import namespace="ebb51eff-4957-4d3a-87a9-47c1cc84a571"/>
    <xsd:import namespace="94cd3ac9-4d7b-4db8-92e6-2ef077b6ce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stribu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1eff-4957-4d3a-87a9-47c1cc84a5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54131-6a3d-4787-869d-a11362842a6f}" ma:internalName="TaxCatchAll" ma:showField="CatchAllData" ma:web="ebb51eff-4957-4d3a-87a9-47c1cc84a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3ac9-4d7b-4db8-92e6-2ef077b6ce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istribution" ma:index="20" nillable="true" ma:displayName="Dissemination" ma:format="Dropdown" ma:internalName="Distribu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00693-060b-42d2-b291-231f561f04e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31709-4344-403F-9331-7A9E1F9AB10B}">
  <ds:schemaRefs>
    <ds:schemaRef ds:uri="http://schemas.microsoft.com/office/2006/metadata/properties"/>
    <ds:schemaRef ds:uri="http://schemas.microsoft.com/office/infopath/2007/PartnerControls"/>
    <ds:schemaRef ds:uri="ebb51eff-4957-4d3a-87a9-47c1cc84a571"/>
    <ds:schemaRef ds:uri="94cd3ac9-4d7b-4db8-92e6-2ef077b6cec9"/>
  </ds:schemaRefs>
</ds:datastoreItem>
</file>

<file path=customXml/itemProps2.xml><?xml version="1.0" encoding="utf-8"?>
<ds:datastoreItem xmlns:ds="http://schemas.openxmlformats.org/officeDocument/2006/customXml" ds:itemID="{D999EC4C-DDDE-43A9-A8B7-01B59F4B29B0}">
  <ds:schemaRefs>
    <ds:schemaRef ds:uri="http://schemas.openxmlformats.org/officeDocument/2006/bibliography"/>
  </ds:schemaRefs>
</ds:datastoreItem>
</file>

<file path=customXml/itemProps3.xml><?xml version="1.0" encoding="utf-8"?>
<ds:datastoreItem xmlns:ds="http://schemas.openxmlformats.org/officeDocument/2006/customXml" ds:itemID="{B432978B-DED8-449D-A1FF-D02C2A9F0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1eff-4957-4d3a-87a9-47c1cc84a571"/>
    <ds:schemaRef ds:uri="94cd3ac9-4d7b-4db8-92e6-2ef077b6c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66C63-4079-43A2-8B9E-BAE427233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2161</Words>
  <Characters>12323</Characters>
  <Application>Microsoft Office Word</Application>
  <DocSecurity>0</DocSecurity>
  <Lines>102</Lines>
  <Paragraphs>28</Paragraphs>
  <ScaleCrop>false</ScaleCrop>
  <Company>Calderdale MBC</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cp:lastModifiedBy>Cllr Alex Greenwood</cp:lastModifiedBy>
  <cp:revision>6</cp:revision>
  <cp:lastPrinted>2020-12-14T19:26:00Z</cp:lastPrinted>
  <dcterms:created xsi:type="dcterms:W3CDTF">2023-06-08T13:39:00Z</dcterms:created>
  <dcterms:modified xsi:type="dcterms:W3CDTF">2023-06-21T18:44:00Z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0x01010040DBF33DB1D9AC4C9F52F26002FB5387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