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EBF4" w14:textId="77777777" w:rsidR="00F10055" w:rsidRDefault="00F10055" w:rsidP="002B5035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</w:p>
    <w:p w14:paraId="3EFFAFA2" w14:textId="77777777" w:rsidR="00D5570B" w:rsidRDefault="00D5570B" w:rsidP="00D5570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Arial" w:hAnsi="Arial" w:cs="Arial"/>
          <w:noProof/>
          <w:sz w:val="96"/>
          <w:szCs w:val="96"/>
        </w:rPr>
        <w:drawing>
          <wp:anchor distT="0" distB="0" distL="114300" distR="114300" simplePos="0" relativeHeight="251661312" behindDoc="1" locked="0" layoutInCell="1" allowOverlap="1" wp14:anchorId="2BFE1B09" wp14:editId="4E5FFEE3">
            <wp:simplePos x="0" y="0"/>
            <wp:positionH relativeFrom="column">
              <wp:posOffset>1390650</wp:posOffset>
            </wp:positionH>
            <wp:positionV relativeFrom="paragraph">
              <wp:posOffset>179070</wp:posOffset>
            </wp:positionV>
            <wp:extent cx="3865944" cy="2734771"/>
            <wp:effectExtent l="19050" t="19050" r="20320" b="27940"/>
            <wp:wrapTight wrapText="bothSides">
              <wp:wrapPolygon edited="0">
                <wp:start x="-106" y="-150"/>
                <wp:lineTo x="-106" y="21670"/>
                <wp:lineTo x="21607" y="21670"/>
                <wp:lineTo x="21607" y="-150"/>
                <wp:lineTo x="-106" y="-150"/>
              </wp:wrapPolygon>
            </wp:wrapTight>
            <wp:docPr id="541729450" name="Picture 541729450" descr="A logo with a tre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40899" name="Picture 1" descr="A logo with a tre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944" cy="273477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96"/>
          <w:szCs w:val="96"/>
          <w:shd w:val="clear" w:color="auto" w:fill="FFFFFF"/>
        </w:rPr>
        <w:br/>
      </w:r>
      <w:r>
        <w:rPr>
          <w:rStyle w:val="eop"/>
          <w:rFonts w:ascii="Arial" w:hAnsi="Arial" w:cs="Arial"/>
          <w:sz w:val="96"/>
          <w:szCs w:val="96"/>
        </w:rPr>
        <w:t> </w:t>
      </w:r>
    </w:p>
    <w:p w14:paraId="72019F02" w14:textId="77777777" w:rsidR="00D5570B" w:rsidRDefault="00D5570B" w:rsidP="00D5570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ylfaen" w:hAnsi="Sylfaen" w:cs="Arial"/>
          <w:b/>
          <w:bCs/>
          <w:sz w:val="96"/>
          <w:szCs w:val="96"/>
        </w:rPr>
      </w:pPr>
    </w:p>
    <w:p w14:paraId="433E02AB" w14:textId="77777777" w:rsidR="00D5570B" w:rsidRDefault="00D5570B" w:rsidP="00D5570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ylfaen" w:hAnsi="Sylfaen" w:cs="Arial"/>
          <w:b/>
          <w:bCs/>
          <w:sz w:val="96"/>
          <w:szCs w:val="96"/>
        </w:rPr>
      </w:pPr>
    </w:p>
    <w:p w14:paraId="3CF9262C" w14:textId="77777777" w:rsidR="00D5570B" w:rsidRPr="00442D53" w:rsidRDefault="00D5570B" w:rsidP="00D5570B">
      <w:pPr>
        <w:pStyle w:val="paragraph"/>
        <w:spacing w:before="0" w:beforeAutospacing="0" w:after="0" w:afterAutospacing="0"/>
        <w:jc w:val="center"/>
        <w:textAlignment w:val="baseline"/>
        <w:rPr>
          <w:rFonts w:ascii="Sylfaen" w:hAnsi="Sylfaen" w:cs="Segoe UI"/>
          <w:sz w:val="18"/>
          <w:szCs w:val="18"/>
        </w:rPr>
      </w:pPr>
      <w:r w:rsidRPr="00442D53">
        <w:rPr>
          <w:rStyle w:val="normaltextrun"/>
          <w:rFonts w:ascii="Sylfaen" w:hAnsi="Sylfaen" w:cs="Arial"/>
          <w:b/>
          <w:bCs/>
          <w:sz w:val="96"/>
          <w:szCs w:val="96"/>
        </w:rPr>
        <w:t>RIPPONDEN PARISH COUNCIL</w:t>
      </w:r>
      <w:r w:rsidRPr="00442D53">
        <w:rPr>
          <w:rStyle w:val="eop"/>
          <w:rFonts w:ascii="Sylfaen" w:hAnsi="Sylfaen" w:cs="Arial"/>
          <w:sz w:val="96"/>
          <w:szCs w:val="96"/>
        </w:rPr>
        <w:t> </w:t>
      </w:r>
    </w:p>
    <w:p w14:paraId="3D3A4DD6" w14:textId="77777777" w:rsidR="00D5570B" w:rsidRPr="00442D53" w:rsidRDefault="00D5570B" w:rsidP="00D5570B">
      <w:pPr>
        <w:pStyle w:val="paragraph"/>
        <w:spacing w:before="0" w:beforeAutospacing="0" w:after="0" w:afterAutospacing="0"/>
        <w:jc w:val="center"/>
        <w:textAlignment w:val="baseline"/>
        <w:rPr>
          <w:rFonts w:ascii="Sylfaen" w:hAnsi="Sylfaen" w:cs="Segoe UI"/>
          <w:sz w:val="18"/>
          <w:szCs w:val="18"/>
        </w:rPr>
      </w:pPr>
      <w:r w:rsidRPr="00442D53">
        <w:rPr>
          <w:rStyle w:val="eop"/>
          <w:rFonts w:ascii="Sylfaen" w:hAnsi="Sylfaen" w:cs="Arial"/>
        </w:rPr>
        <w:t> </w:t>
      </w:r>
    </w:p>
    <w:p w14:paraId="00C8DB25" w14:textId="77777777" w:rsidR="00D5570B" w:rsidRPr="00442D53" w:rsidRDefault="00D5570B" w:rsidP="00D5570B">
      <w:pPr>
        <w:pStyle w:val="paragraph"/>
        <w:spacing w:before="0" w:beforeAutospacing="0" w:after="0" w:afterAutospacing="0"/>
        <w:jc w:val="center"/>
        <w:textAlignment w:val="baseline"/>
        <w:rPr>
          <w:rFonts w:ascii="Sylfaen" w:hAnsi="Sylfaen" w:cs="Segoe UI"/>
          <w:sz w:val="18"/>
          <w:szCs w:val="18"/>
        </w:rPr>
      </w:pPr>
      <w:r w:rsidRPr="00442D53">
        <w:rPr>
          <w:rStyle w:val="eop"/>
          <w:rFonts w:ascii="Sylfaen" w:hAnsi="Sylfaen" w:cs="Arial"/>
          <w:sz w:val="40"/>
          <w:szCs w:val="40"/>
        </w:rPr>
        <w:t> </w:t>
      </w:r>
    </w:p>
    <w:p w14:paraId="348BCA19" w14:textId="77777777" w:rsidR="00D5570B" w:rsidRPr="00442D53" w:rsidRDefault="00D5570B" w:rsidP="00D5570B">
      <w:pPr>
        <w:pStyle w:val="paragraph"/>
        <w:spacing w:before="0" w:beforeAutospacing="0" w:after="0" w:afterAutospacing="0"/>
        <w:jc w:val="center"/>
        <w:textAlignment w:val="baseline"/>
        <w:rPr>
          <w:rFonts w:ascii="Sylfaen" w:hAnsi="Sylfaen" w:cs="Segoe UI"/>
          <w:b/>
          <w:bCs/>
          <w:sz w:val="72"/>
          <w:szCs w:val="72"/>
        </w:rPr>
      </w:pPr>
      <w:r w:rsidRPr="00442D53">
        <w:rPr>
          <w:rStyle w:val="normaltextrun"/>
          <w:rFonts w:ascii="Sylfaen" w:hAnsi="Sylfaen" w:cs="Arial"/>
          <w:b/>
          <w:bCs/>
          <w:sz w:val="72"/>
          <w:szCs w:val="72"/>
        </w:rPr>
        <w:t>Minutes of the Meeting</w:t>
      </w:r>
      <w:r w:rsidRPr="00442D53">
        <w:rPr>
          <w:rStyle w:val="eop"/>
          <w:rFonts w:ascii="Sylfaen" w:hAnsi="Sylfaen" w:cs="Arial"/>
          <w:b/>
          <w:bCs/>
          <w:sz w:val="72"/>
          <w:szCs w:val="72"/>
        </w:rPr>
        <w:t> </w:t>
      </w:r>
    </w:p>
    <w:p w14:paraId="71D4E8A3" w14:textId="77777777" w:rsidR="00D5570B" w:rsidRPr="00442D53" w:rsidRDefault="00D5570B" w:rsidP="00D5570B">
      <w:pPr>
        <w:pStyle w:val="paragraph"/>
        <w:spacing w:before="0" w:beforeAutospacing="0" w:after="0" w:afterAutospacing="0"/>
        <w:jc w:val="center"/>
        <w:textAlignment w:val="baseline"/>
        <w:rPr>
          <w:rFonts w:ascii="Sylfaen" w:hAnsi="Sylfaen" w:cs="Segoe UI"/>
          <w:sz w:val="72"/>
          <w:szCs w:val="72"/>
        </w:rPr>
      </w:pPr>
      <w:r w:rsidRPr="00442D53">
        <w:rPr>
          <w:rStyle w:val="normaltextrun"/>
          <w:rFonts w:ascii="Sylfaen" w:hAnsi="Sylfaen" w:cs="Arial"/>
          <w:b/>
          <w:bCs/>
          <w:sz w:val="72"/>
          <w:szCs w:val="72"/>
        </w:rPr>
        <w:t>held on</w:t>
      </w:r>
      <w:r w:rsidRPr="00442D53">
        <w:rPr>
          <w:rStyle w:val="eop"/>
          <w:rFonts w:ascii="Sylfaen" w:hAnsi="Sylfaen" w:cs="Arial"/>
          <w:sz w:val="72"/>
          <w:szCs w:val="72"/>
        </w:rPr>
        <w:t>  </w:t>
      </w:r>
    </w:p>
    <w:p w14:paraId="0FEDAC77" w14:textId="46D18BFF" w:rsidR="00D5570B" w:rsidRPr="00442D53" w:rsidRDefault="008E472D" w:rsidP="00D5570B">
      <w:pPr>
        <w:pStyle w:val="paragraph"/>
        <w:spacing w:before="0" w:beforeAutospacing="0" w:after="0" w:afterAutospacing="0"/>
        <w:jc w:val="center"/>
        <w:textAlignment w:val="baseline"/>
        <w:rPr>
          <w:rFonts w:ascii="Sylfaen" w:hAnsi="Sylfaen" w:cs="Segoe UI"/>
          <w:sz w:val="72"/>
          <w:szCs w:val="72"/>
        </w:rPr>
      </w:pPr>
      <w:r>
        <w:rPr>
          <w:rStyle w:val="normaltextrun"/>
          <w:rFonts w:ascii="Sylfaen" w:hAnsi="Sylfaen" w:cs="Arial"/>
          <w:b/>
          <w:bCs/>
          <w:sz w:val="72"/>
          <w:szCs w:val="72"/>
        </w:rPr>
        <w:t>13</w:t>
      </w:r>
      <w:r w:rsidR="00D5570B" w:rsidRPr="00442D53">
        <w:rPr>
          <w:rStyle w:val="normaltextrun"/>
          <w:rFonts w:ascii="Sylfaen" w:hAnsi="Sylfaen" w:cs="Arial"/>
          <w:b/>
          <w:bCs/>
          <w:sz w:val="72"/>
          <w:szCs w:val="72"/>
          <w:vertAlign w:val="superscript"/>
        </w:rPr>
        <w:t>th</w:t>
      </w:r>
      <w:r w:rsidR="00D5570B" w:rsidRPr="00442D53">
        <w:rPr>
          <w:rStyle w:val="normaltextrun"/>
          <w:rFonts w:ascii="Sylfaen" w:hAnsi="Sylfaen" w:cs="Arial"/>
          <w:b/>
          <w:bCs/>
          <w:sz w:val="72"/>
          <w:szCs w:val="72"/>
        </w:rPr>
        <w:t xml:space="preserve"> </w:t>
      </w:r>
      <w:r w:rsidR="00D5570B">
        <w:rPr>
          <w:rStyle w:val="normaltextrun"/>
          <w:rFonts w:ascii="Sylfaen" w:hAnsi="Sylfaen" w:cs="Arial"/>
          <w:b/>
          <w:bCs/>
          <w:sz w:val="72"/>
          <w:szCs w:val="72"/>
        </w:rPr>
        <w:t>Ju</w:t>
      </w:r>
      <w:r>
        <w:rPr>
          <w:rStyle w:val="normaltextrun"/>
          <w:rFonts w:ascii="Sylfaen" w:hAnsi="Sylfaen" w:cs="Arial"/>
          <w:b/>
          <w:bCs/>
          <w:sz w:val="72"/>
          <w:szCs w:val="72"/>
        </w:rPr>
        <w:t>ly</w:t>
      </w:r>
      <w:r w:rsidR="00D5570B" w:rsidRPr="00442D53">
        <w:rPr>
          <w:rStyle w:val="normaltextrun"/>
          <w:rFonts w:ascii="Sylfaen" w:hAnsi="Sylfaen" w:cs="Arial"/>
          <w:b/>
          <w:bCs/>
          <w:sz w:val="72"/>
          <w:szCs w:val="72"/>
        </w:rPr>
        <w:t xml:space="preserve"> 2023</w:t>
      </w:r>
      <w:r w:rsidR="00D5570B" w:rsidRPr="00442D53">
        <w:rPr>
          <w:rStyle w:val="eop"/>
          <w:rFonts w:ascii="Sylfaen" w:hAnsi="Sylfaen" w:cs="Arial"/>
          <w:sz w:val="72"/>
          <w:szCs w:val="72"/>
        </w:rPr>
        <w:t> </w:t>
      </w:r>
    </w:p>
    <w:p w14:paraId="4A8B0B5C" w14:textId="77777777" w:rsidR="00F10055" w:rsidRDefault="00F10055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cstheme="minorHAnsi"/>
        </w:rPr>
        <w:br w:type="page"/>
      </w:r>
    </w:p>
    <w:p w14:paraId="710D1A71" w14:textId="6487D88A" w:rsidR="002B5035" w:rsidRDefault="002B5035" w:rsidP="002B5035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>
        <w:rPr>
          <w:rStyle w:val="wacimagecontainer"/>
          <w:rFonts w:ascii="Arial" w:hAnsi="Arial" w:cs="Arial"/>
          <w:noProof/>
          <w:sz w:val="96"/>
          <w:szCs w:val="96"/>
        </w:rPr>
        <w:lastRenderedPageBreak/>
        <w:drawing>
          <wp:anchor distT="0" distB="0" distL="114300" distR="114300" simplePos="0" relativeHeight="251658240" behindDoc="1" locked="0" layoutInCell="1" allowOverlap="1" wp14:anchorId="41D964B8" wp14:editId="0AEF5255">
            <wp:simplePos x="0" y="0"/>
            <wp:positionH relativeFrom="column">
              <wp:posOffset>2752725</wp:posOffset>
            </wp:positionH>
            <wp:positionV relativeFrom="paragraph">
              <wp:posOffset>19050</wp:posOffset>
            </wp:positionV>
            <wp:extent cx="767080" cy="542925"/>
            <wp:effectExtent l="0" t="0" r="0" b="9525"/>
            <wp:wrapTight wrapText="bothSides">
              <wp:wrapPolygon edited="0">
                <wp:start x="0" y="0"/>
                <wp:lineTo x="0" y="21221"/>
                <wp:lineTo x="20921" y="21221"/>
                <wp:lineTo x="20921" y="0"/>
                <wp:lineTo x="0" y="0"/>
              </wp:wrapPolygon>
            </wp:wrapTight>
            <wp:docPr id="79340899" name="Picture 79340899" descr="A logo with a tre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40899" name="Picture 1" descr="A logo with a tre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1F3AD" w14:textId="68F8F3AF" w:rsidR="002B5035" w:rsidRDefault="002B5035" w:rsidP="002B5035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</w:p>
    <w:p w14:paraId="023FE68C" w14:textId="77777777" w:rsidR="002B5035" w:rsidRDefault="002B5035" w:rsidP="002B5035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</w:p>
    <w:p w14:paraId="01D898C6" w14:textId="77777777" w:rsidR="002B5035" w:rsidRDefault="002B5035" w:rsidP="002B5035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</w:p>
    <w:p w14:paraId="00B8A469" w14:textId="5DDFA67C" w:rsidR="00371FF7" w:rsidRPr="002B5035" w:rsidRDefault="00371FF7" w:rsidP="002B503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96"/>
          <w:szCs w:val="96"/>
          <w:shd w:val="clear" w:color="auto" w:fill="FFFFFF"/>
        </w:rPr>
      </w:pPr>
      <w:r w:rsidRPr="002B5035">
        <w:rPr>
          <w:rFonts w:asciiTheme="minorHAnsi" w:hAnsiTheme="minorHAnsi" w:cstheme="minorHAnsi"/>
          <w:b/>
          <w:bCs/>
        </w:rPr>
        <w:t>RIPPONDEN PARISH COUNCIL MINUTES</w:t>
      </w:r>
      <w:r w:rsidR="002B5035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Page 67</w:t>
      </w:r>
      <w:r w:rsidR="00AE4266">
        <w:rPr>
          <w:rFonts w:asciiTheme="minorHAnsi" w:hAnsiTheme="minorHAnsi" w:cstheme="minorHAnsi"/>
          <w:b/>
          <w:bCs/>
        </w:rPr>
        <w:t>33</w:t>
      </w:r>
    </w:p>
    <w:p w14:paraId="22E4ED2D" w14:textId="77777777" w:rsidR="00E96DDE" w:rsidRPr="00E96DDE" w:rsidRDefault="00E96DDE" w:rsidP="00E96DDE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8586BC5" w14:textId="11A4F622" w:rsidR="00371FF7" w:rsidRPr="00371FF7" w:rsidRDefault="00371FF7" w:rsidP="00371FF7">
      <w:pPr>
        <w:keepNext/>
        <w:keepLines/>
        <w:spacing w:after="0"/>
        <w:rPr>
          <w:sz w:val="24"/>
          <w:szCs w:val="24"/>
        </w:rPr>
      </w:pPr>
      <w:r w:rsidRPr="00371FF7">
        <w:rPr>
          <w:sz w:val="24"/>
          <w:szCs w:val="24"/>
        </w:rPr>
        <w:t>The 123</w:t>
      </w:r>
      <w:r w:rsidR="00292D0B">
        <w:rPr>
          <w:sz w:val="24"/>
          <w:szCs w:val="24"/>
        </w:rPr>
        <w:t>4th</w:t>
      </w:r>
      <w:r w:rsidRPr="00371FF7">
        <w:rPr>
          <w:sz w:val="24"/>
          <w:szCs w:val="24"/>
        </w:rPr>
        <w:t xml:space="preserve"> Meeting of the Ripponden Parish Council held at Ryburn United Football Club Ripponden on Thursday </w:t>
      </w:r>
      <w:r w:rsidR="004D447F">
        <w:rPr>
          <w:sz w:val="24"/>
          <w:szCs w:val="24"/>
        </w:rPr>
        <w:t>13</w:t>
      </w:r>
      <w:r w:rsidRPr="00371FF7">
        <w:rPr>
          <w:sz w:val="24"/>
          <w:szCs w:val="24"/>
          <w:vertAlign w:val="superscript"/>
        </w:rPr>
        <w:t>th</w:t>
      </w:r>
      <w:r w:rsidRPr="00371FF7">
        <w:rPr>
          <w:sz w:val="24"/>
          <w:szCs w:val="24"/>
        </w:rPr>
        <w:t xml:space="preserve"> J</w:t>
      </w:r>
      <w:r w:rsidR="00F47FC5">
        <w:rPr>
          <w:sz w:val="24"/>
          <w:szCs w:val="24"/>
        </w:rPr>
        <w:t>uly</w:t>
      </w:r>
      <w:r w:rsidRPr="00371FF7">
        <w:rPr>
          <w:sz w:val="24"/>
          <w:szCs w:val="24"/>
        </w:rPr>
        <w:t xml:space="preserve"> 2023 at 7.15pm</w:t>
      </w:r>
    </w:p>
    <w:p w14:paraId="7278FD24" w14:textId="77777777" w:rsidR="00371FF7" w:rsidRPr="00371FF7" w:rsidRDefault="00371FF7" w:rsidP="00371FF7">
      <w:pPr>
        <w:keepNext/>
        <w:keepLines/>
        <w:spacing w:after="0"/>
        <w:rPr>
          <w:sz w:val="24"/>
          <w:szCs w:val="24"/>
        </w:rPr>
      </w:pPr>
    </w:p>
    <w:p w14:paraId="656FE3B7" w14:textId="7799AAE2" w:rsidR="00371FF7" w:rsidRPr="00371FF7" w:rsidRDefault="00371FF7" w:rsidP="00371FF7">
      <w:pPr>
        <w:keepNext/>
        <w:keepLines/>
        <w:spacing w:after="0"/>
        <w:ind w:left="-142" w:firstLine="142"/>
        <w:rPr>
          <w:sz w:val="24"/>
          <w:szCs w:val="24"/>
        </w:rPr>
      </w:pPr>
      <w:r w:rsidRPr="00C022A3">
        <w:rPr>
          <w:b/>
          <w:bCs/>
          <w:sz w:val="24"/>
          <w:szCs w:val="24"/>
        </w:rPr>
        <w:t>Councillors Present:</w:t>
      </w:r>
      <w:r w:rsidRPr="00371FF7">
        <w:rPr>
          <w:sz w:val="24"/>
          <w:szCs w:val="24"/>
        </w:rPr>
        <w:t xml:space="preserve"> Cllr A Naylor chaired the meeting</w:t>
      </w:r>
      <w:r w:rsidR="00A30369">
        <w:rPr>
          <w:sz w:val="24"/>
          <w:szCs w:val="24"/>
        </w:rPr>
        <w:t>.</w:t>
      </w:r>
      <w:r w:rsidRPr="00371FF7">
        <w:rPr>
          <w:sz w:val="24"/>
          <w:szCs w:val="24"/>
        </w:rPr>
        <w:t xml:space="preserve"> </w:t>
      </w:r>
    </w:p>
    <w:p w14:paraId="7AE70FD2" w14:textId="1A26FE44" w:rsidR="00A533DB" w:rsidRDefault="00371FF7" w:rsidP="00C022A3">
      <w:pPr>
        <w:keepNext/>
        <w:keepLines/>
        <w:spacing w:after="0"/>
        <w:rPr>
          <w:sz w:val="24"/>
          <w:szCs w:val="24"/>
        </w:rPr>
      </w:pPr>
      <w:r w:rsidRPr="00371FF7">
        <w:rPr>
          <w:sz w:val="24"/>
          <w:szCs w:val="24"/>
        </w:rPr>
        <w:t xml:space="preserve">Cllr J Crossley, </w:t>
      </w:r>
      <w:r>
        <w:rPr>
          <w:sz w:val="24"/>
          <w:szCs w:val="24"/>
        </w:rPr>
        <w:t xml:space="preserve">Cllr C Johnson, </w:t>
      </w:r>
      <w:r w:rsidR="004D447F" w:rsidRPr="0072062B">
        <w:rPr>
          <w:sz w:val="24"/>
          <w:szCs w:val="24"/>
        </w:rPr>
        <w:t>Cllr Nicholls</w:t>
      </w:r>
      <w:r w:rsidR="00BA2412">
        <w:rPr>
          <w:sz w:val="24"/>
          <w:szCs w:val="24"/>
        </w:rPr>
        <w:t>,</w:t>
      </w:r>
      <w:r w:rsidR="004D447F" w:rsidRPr="0072062B">
        <w:rPr>
          <w:sz w:val="24"/>
          <w:szCs w:val="24"/>
        </w:rPr>
        <w:t xml:space="preserve"> </w:t>
      </w:r>
      <w:r w:rsidRPr="00371FF7">
        <w:rPr>
          <w:sz w:val="24"/>
          <w:szCs w:val="24"/>
        </w:rPr>
        <w:t>Cllr Potts</w:t>
      </w:r>
      <w:r w:rsidR="00751D00">
        <w:rPr>
          <w:sz w:val="24"/>
          <w:szCs w:val="24"/>
        </w:rPr>
        <w:t xml:space="preserve">, Cllr Thornber </w:t>
      </w:r>
      <w:r w:rsidR="004A2179">
        <w:rPr>
          <w:sz w:val="24"/>
          <w:szCs w:val="24"/>
        </w:rPr>
        <w:t>(8.02pm), Cllr Webster (8.02pm)</w:t>
      </w:r>
    </w:p>
    <w:p w14:paraId="084E2BF4" w14:textId="77777777" w:rsidR="00C022A3" w:rsidRPr="00C022A3" w:rsidRDefault="00C022A3" w:rsidP="00C022A3">
      <w:pPr>
        <w:keepNext/>
        <w:keepLines/>
        <w:spacing w:after="0"/>
        <w:rPr>
          <w:sz w:val="24"/>
          <w:szCs w:val="24"/>
        </w:rPr>
      </w:pPr>
    </w:p>
    <w:p w14:paraId="3E486E55" w14:textId="4C78BE70" w:rsidR="00C86A17" w:rsidRPr="0062255B" w:rsidRDefault="00C86A17" w:rsidP="0062255B">
      <w:pPr>
        <w:pStyle w:val="ListParagraph"/>
        <w:numPr>
          <w:ilvl w:val="0"/>
          <w:numId w:val="13"/>
        </w:numPr>
        <w:ind w:left="426" w:hanging="426"/>
        <w:rPr>
          <w:rFonts w:cstheme="minorHAnsi"/>
          <w:sz w:val="24"/>
          <w:szCs w:val="24"/>
        </w:rPr>
      </w:pPr>
      <w:r w:rsidRPr="0062255B">
        <w:rPr>
          <w:rFonts w:cstheme="minorHAnsi"/>
          <w:b/>
          <w:sz w:val="24"/>
          <w:szCs w:val="24"/>
          <w:lang w:val="en-US"/>
        </w:rPr>
        <w:t>Reminder by the Chairman of the expectations for audio or visual recording of the meeting</w:t>
      </w:r>
      <w:r w:rsidR="000F3663" w:rsidRPr="0062255B">
        <w:rPr>
          <w:rFonts w:cstheme="minorHAnsi"/>
          <w:sz w:val="24"/>
          <w:szCs w:val="24"/>
        </w:rPr>
        <w:t xml:space="preserve"> </w:t>
      </w:r>
    </w:p>
    <w:p w14:paraId="462F35EE" w14:textId="7DDFD17C" w:rsidR="00D45C21" w:rsidRPr="00C86A17" w:rsidRDefault="000F3663" w:rsidP="0062255B">
      <w:pPr>
        <w:rPr>
          <w:rFonts w:cstheme="minorHAnsi"/>
          <w:sz w:val="24"/>
          <w:szCs w:val="24"/>
          <w:lang w:val="en-US"/>
        </w:rPr>
      </w:pPr>
      <w:r w:rsidRPr="00C86A17">
        <w:rPr>
          <w:rFonts w:cstheme="minorHAnsi"/>
          <w:sz w:val="24"/>
          <w:szCs w:val="24"/>
        </w:rPr>
        <w:t xml:space="preserve">The Chairman reminded Cllrs that the meeting </w:t>
      </w:r>
      <w:r w:rsidR="00760C00" w:rsidRPr="00C86A17">
        <w:rPr>
          <w:rFonts w:cstheme="minorHAnsi"/>
          <w:sz w:val="24"/>
          <w:szCs w:val="24"/>
          <w:lang w:val="en-US"/>
        </w:rPr>
        <w:t>would be audio / visually recorded.</w:t>
      </w:r>
    </w:p>
    <w:p w14:paraId="1C34B7D1" w14:textId="101503F9" w:rsidR="00D45C21" w:rsidRPr="00E96DDE" w:rsidRDefault="003E65F8" w:rsidP="00D45C2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The Acting Clerk</w:t>
      </w:r>
      <w:r w:rsidR="00760C00" w:rsidRPr="00E96DDE">
        <w:rPr>
          <w:rFonts w:cstheme="minorHAnsi"/>
          <w:sz w:val="24"/>
          <w:szCs w:val="24"/>
          <w:lang w:val="en-US"/>
        </w:rPr>
        <w:t xml:space="preserve"> set the recording device at this point to record the ongoing proceedings of the meeting.</w:t>
      </w:r>
    </w:p>
    <w:p w14:paraId="0627D99C" w14:textId="5D4B1110" w:rsidR="001C7C4A" w:rsidRPr="002070A2" w:rsidRDefault="00760C00" w:rsidP="00B34C8E">
      <w:pPr>
        <w:pStyle w:val="ListParagraph"/>
        <w:numPr>
          <w:ilvl w:val="0"/>
          <w:numId w:val="13"/>
        </w:numPr>
        <w:ind w:left="426" w:hanging="426"/>
        <w:rPr>
          <w:rFonts w:cstheme="minorHAnsi"/>
          <w:sz w:val="24"/>
          <w:szCs w:val="24"/>
          <w:lang w:val="en-US"/>
        </w:rPr>
      </w:pPr>
      <w:r w:rsidRPr="002070A2">
        <w:rPr>
          <w:rFonts w:cstheme="minorHAnsi"/>
          <w:b/>
          <w:bCs/>
          <w:sz w:val="24"/>
          <w:szCs w:val="24"/>
          <w:lang w:val="en-US"/>
        </w:rPr>
        <w:t>To receive apologies for absence or lateness</w:t>
      </w:r>
      <w:r w:rsidR="001C7C4A" w:rsidRPr="002070A2">
        <w:rPr>
          <w:rFonts w:cstheme="minorHAnsi"/>
          <w:sz w:val="24"/>
          <w:szCs w:val="24"/>
          <w:lang w:val="en-US"/>
        </w:rPr>
        <w:t>.</w:t>
      </w:r>
    </w:p>
    <w:p w14:paraId="6F10B1B3" w14:textId="495D5A06" w:rsidR="00A533DB" w:rsidRPr="0072062B" w:rsidRDefault="00A1233F" w:rsidP="001C7C4A">
      <w:pPr>
        <w:rPr>
          <w:sz w:val="24"/>
          <w:szCs w:val="24"/>
        </w:rPr>
      </w:pPr>
      <w:r w:rsidRPr="00371FF7">
        <w:rPr>
          <w:sz w:val="24"/>
          <w:szCs w:val="24"/>
        </w:rPr>
        <w:t>Cllr G Carter</w:t>
      </w:r>
      <w:r w:rsidR="00B73A4E">
        <w:rPr>
          <w:sz w:val="24"/>
          <w:szCs w:val="24"/>
        </w:rPr>
        <w:t xml:space="preserve"> </w:t>
      </w:r>
      <w:r>
        <w:rPr>
          <w:sz w:val="24"/>
          <w:szCs w:val="24"/>
        </w:rPr>
        <w:t>(attending a meeting</w:t>
      </w:r>
      <w:r w:rsidR="00B73A4E">
        <w:rPr>
          <w:sz w:val="24"/>
          <w:szCs w:val="24"/>
        </w:rPr>
        <w:t>)</w:t>
      </w:r>
      <w:r w:rsidRPr="00371FF7">
        <w:rPr>
          <w:sz w:val="24"/>
          <w:szCs w:val="24"/>
        </w:rPr>
        <w:t xml:space="preserve">, </w:t>
      </w:r>
      <w:r w:rsidR="00BA2412" w:rsidRPr="00371FF7">
        <w:rPr>
          <w:sz w:val="24"/>
          <w:szCs w:val="24"/>
        </w:rPr>
        <w:t>Cllr Greenwood</w:t>
      </w:r>
      <w:r w:rsidR="007B612A">
        <w:rPr>
          <w:sz w:val="24"/>
          <w:szCs w:val="24"/>
        </w:rPr>
        <w:t xml:space="preserve"> (leave)</w:t>
      </w:r>
      <w:r w:rsidR="00BA2412" w:rsidRPr="00371FF7">
        <w:rPr>
          <w:sz w:val="24"/>
          <w:szCs w:val="24"/>
        </w:rPr>
        <w:t>,</w:t>
      </w:r>
      <w:r w:rsidR="00BA2412">
        <w:rPr>
          <w:sz w:val="24"/>
          <w:szCs w:val="24"/>
        </w:rPr>
        <w:t xml:space="preserve"> </w:t>
      </w:r>
      <w:r w:rsidR="00A533DB" w:rsidRPr="0072062B">
        <w:rPr>
          <w:sz w:val="24"/>
          <w:szCs w:val="24"/>
        </w:rPr>
        <w:t>Cllr Hunt (l</w:t>
      </w:r>
      <w:r w:rsidR="004D447F">
        <w:rPr>
          <w:sz w:val="24"/>
          <w:szCs w:val="24"/>
        </w:rPr>
        <w:t>eave</w:t>
      </w:r>
      <w:r w:rsidR="00A533DB" w:rsidRPr="0072062B">
        <w:rPr>
          <w:sz w:val="24"/>
          <w:szCs w:val="24"/>
        </w:rPr>
        <w:t>)</w:t>
      </w:r>
      <w:r w:rsidR="00B73A4E">
        <w:rPr>
          <w:sz w:val="24"/>
          <w:szCs w:val="24"/>
        </w:rPr>
        <w:t xml:space="preserve">, </w:t>
      </w:r>
      <w:r w:rsidR="00196DAB" w:rsidRPr="00371FF7">
        <w:rPr>
          <w:sz w:val="24"/>
          <w:szCs w:val="24"/>
        </w:rPr>
        <w:t>Cllr K Naylor</w:t>
      </w:r>
      <w:r w:rsidR="00196DAB">
        <w:rPr>
          <w:sz w:val="24"/>
          <w:szCs w:val="24"/>
        </w:rPr>
        <w:t xml:space="preserve"> (</w:t>
      </w:r>
      <w:r w:rsidR="00BA2412">
        <w:rPr>
          <w:sz w:val="24"/>
          <w:szCs w:val="24"/>
        </w:rPr>
        <w:t>illness)</w:t>
      </w:r>
      <w:r w:rsidR="007B612A">
        <w:rPr>
          <w:sz w:val="24"/>
          <w:szCs w:val="24"/>
        </w:rPr>
        <w:t>,</w:t>
      </w:r>
      <w:r w:rsidR="00BA2412">
        <w:rPr>
          <w:sz w:val="24"/>
          <w:szCs w:val="24"/>
        </w:rPr>
        <w:t xml:space="preserve"> </w:t>
      </w:r>
      <w:r w:rsidR="00FD0C39" w:rsidRPr="0072062B">
        <w:rPr>
          <w:sz w:val="24"/>
          <w:szCs w:val="24"/>
        </w:rPr>
        <w:t>Cllr Nothard (</w:t>
      </w:r>
      <w:r>
        <w:rPr>
          <w:sz w:val="24"/>
          <w:szCs w:val="24"/>
        </w:rPr>
        <w:t>work</w:t>
      </w:r>
      <w:r w:rsidR="00FD0C39" w:rsidRPr="0072062B">
        <w:rPr>
          <w:sz w:val="24"/>
          <w:szCs w:val="24"/>
        </w:rPr>
        <w:t>)</w:t>
      </w:r>
      <w:r w:rsidR="007B612A">
        <w:rPr>
          <w:sz w:val="24"/>
          <w:szCs w:val="24"/>
        </w:rPr>
        <w:t>,</w:t>
      </w:r>
      <w:r w:rsidR="00FD0C39" w:rsidRPr="0072062B">
        <w:rPr>
          <w:sz w:val="24"/>
          <w:szCs w:val="24"/>
        </w:rPr>
        <w:t xml:space="preserve"> Cllr Thornber</w:t>
      </w:r>
      <w:r w:rsidR="00823E0D">
        <w:rPr>
          <w:sz w:val="24"/>
          <w:szCs w:val="24"/>
        </w:rPr>
        <w:t xml:space="preserve"> (</w:t>
      </w:r>
      <w:r w:rsidR="00196DAB">
        <w:rPr>
          <w:sz w:val="24"/>
          <w:szCs w:val="24"/>
        </w:rPr>
        <w:t xml:space="preserve">late, </w:t>
      </w:r>
      <w:r w:rsidR="00823E0D">
        <w:rPr>
          <w:sz w:val="24"/>
          <w:szCs w:val="24"/>
        </w:rPr>
        <w:t xml:space="preserve">at </w:t>
      </w:r>
      <w:r w:rsidR="00702D59">
        <w:rPr>
          <w:sz w:val="24"/>
          <w:szCs w:val="24"/>
        </w:rPr>
        <w:t>Ward Forum</w:t>
      </w:r>
      <w:r w:rsidR="00823E0D">
        <w:rPr>
          <w:sz w:val="24"/>
          <w:szCs w:val="24"/>
        </w:rPr>
        <w:t xml:space="preserve"> me</w:t>
      </w:r>
      <w:r w:rsidR="00B24832">
        <w:rPr>
          <w:sz w:val="24"/>
          <w:szCs w:val="24"/>
        </w:rPr>
        <w:t>e</w:t>
      </w:r>
      <w:r w:rsidR="00823E0D">
        <w:rPr>
          <w:sz w:val="24"/>
          <w:szCs w:val="24"/>
        </w:rPr>
        <w:t>ting)</w:t>
      </w:r>
      <w:r w:rsidR="00A533DB" w:rsidRPr="0072062B">
        <w:rPr>
          <w:sz w:val="24"/>
          <w:szCs w:val="24"/>
        </w:rPr>
        <w:t>, Cllr Webster</w:t>
      </w:r>
      <w:r w:rsidR="00823E0D">
        <w:rPr>
          <w:sz w:val="24"/>
          <w:szCs w:val="24"/>
        </w:rPr>
        <w:t xml:space="preserve"> (</w:t>
      </w:r>
      <w:r w:rsidR="00196DAB">
        <w:rPr>
          <w:sz w:val="24"/>
          <w:szCs w:val="24"/>
        </w:rPr>
        <w:t xml:space="preserve">late, </w:t>
      </w:r>
      <w:r w:rsidR="00823E0D">
        <w:rPr>
          <w:sz w:val="24"/>
          <w:szCs w:val="24"/>
        </w:rPr>
        <w:t xml:space="preserve">at </w:t>
      </w:r>
      <w:r w:rsidR="00702D59">
        <w:rPr>
          <w:sz w:val="24"/>
          <w:szCs w:val="24"/>
        </w:rPr>
        <w:t>Ward Forum</w:t>
      </w:r>
      <w:r w:rsidR="00823E0D">
        <w:rPr>
          <w:sz w:val="24"/>
          <w:szCs w:val="24"/>
        </w:rPr>
        <w:t xml:space="preserve"> meeting)</w:t>
      </w:r>
    </w:p>
    <w:p w14:paraId="170A5ADC" w14:textId="23DA67C9" w:rsidR="00D90DF7" w:rsidRPr="00E96DDE" w:rsidRDefault="00D90DF7" w:rsidP="00D90DF7">
      <w:pPr>
        <w:rPr>
          <w:rFonts w:cstheme="minorHAnsi"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3.</w:t>
      </w:r>
      <w:r w:rsidRPr="00D90DF7">
        <w:rPr>
          <w:rFonts w:cstheme="minorHAnsi"/>
          <w:b/>
          <w:bCs/>
          <w:sz w:val="24"/>
          <w:szCs w:val="24"/>
          <w:lang w:val="en-US"/>
        </w:rPr>
        <w:t xml:space="preserve"> </w:t>
      </w:r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8D411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FD0C39">
        <w:rPr>
          <w:rFonts w:cstheme="minorHAnsi"/>
          <w:b/>
          <w:bCs/>
          <w:sz w:val="24"/>
          <w:szCs w:val="24"/>
          <w:lang w:val="en-US"/>
        </w:rPr>
        <w:t>To note public participation</w:t>
      </w:r>
      <w:r w:rsidRPr="00E96DDE">
        <w:rPr>
          <w:rFonts w:cstheme="minorHAnsi"/>
          <w:sz w:val="24"/>
          <w:szCs w:val="24"/>
          <w:lang w:val="en-US"/>
        </w:rPr>
        <w:t>.</w:t>
      </w:r>
    </w:p>
    <w:p w14:paraId="034C6485" w14:textId="77777777" w:rsidR="00D90DF7" w:rsidRPr="00E96DDE" w:rsidRDefault="00D90DF7" w:rsidP="00D90DF7">
      <w:pPr>
        <w:rPr>
          <w:rFonts w:cstheme="minorHAnsi"/>
          <w:sz w:val="24"/>
          <w:szCs w:val="24"/>
          <w:lang w:val="en-US"/>
        </w:rPr>
      </w:pPr>
      <w:r w:rsidRPr="00E96DDE">
        <w:rPr>
          <w:rFonts w:cstheme="minorHAnsi"/>
          <w:sz w:val="24"/>
          <w:szCs w:val="24"/>
          <w:lang w:val="en-US"/>
        </w:rPr>
        <w:t>No</w:t>
      </w:r>
      <w:r>
        <w:rPr>
          <w:rFonts w:cstheme="minorHAnsi"/>
          <w:sz w:val="24"/>
          <w:szCs w:val="24"/>
          <w:lang w:val="en-US"/>
        </w:rPr>
        <w:t>ne present.</w:t>
      </w:r>
    </w:p>
    <w:p w14:paraId="27A189A4" w14:textId="50230F86" w:rsidR="00995762" w:rsidRDefault="00BC3402" w:rsidP="001C7C4A">
      <w:pPr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4. </w:t>
      </w:r>
      <w:r w:rsidR="00E6704D">
        <w:rPr>
          <w:rFonts w:cstheme="minorHAnsi"/>
          <w:b/>
          <w:sz w:val="24"/>
          <w:szCs w:val="24"/>
          <w:lang w:val="en-US"/>
        </w:rPr>
        <w:t xml:space="preserve"> </w:t>
      </w:r>
      <w:r w:rsidR="008738A3" w:rsidRPr="004F1041">
        <w:rPr>
          <w:rFonts w:cstheme="minorHAnsi"/>
          <w:b/>
          <w:bCs/>
          <w:sz w:val="24"/>
          <w:szCs w:val="24"/>
          <w:lang w:val="en-US"/>
        </w:rPr>
        <w:t>To</w:t>
      </w:r>
      <w:r w:rsidR="00995762" w:rsidRPr="004F1041">
        <w:rPr>
          <w:rFonts w:cstheme="minorHAnsi"/>
          <w:b/>
          <w:bCs/>
          <w:sz w:val="24"/>
          <w:szCs w:val="24"/>
          <w:lang w:val="en-US"/>
        </w:rPr>
        <w:t xml:space="preserve"> confirm the minutes of the meeting held on </w:t>
      </w:r>
      <w:r w:rsidR="00040D99">
        <w:rPr>
          <w:rFonts w:cstheme="minorHAnsi"/>
          <w:b/>
          <w:bCs/>
          <w:sz w:val="24"/>
          <w:szCs w:val="24"/>
          <w:lang w:val="en-US"/>
        </w:rPr>
        <w:t>29</w:t>
      </w:r>
      <w:r w:rsidR="004F1041" w:rsidRPr="004F1041">
        <w:rPr>
          <w:rFonts w:cstheme="minorHAnsi"/>
          <w:b/>
          <w:bCs/>
          <w:sz w:val="24"/>
          <w:szCs w:val="24"/>
          <w:lang w:val="en-US"/>
        </w:rPr>
        <w:t>th</w:t>
      </w:r>
      <w:r w:rsidR="00995762" w:rsidRPr="004F1041">
        <w:rPr>
          <w:rFonts w:cstheme="minorHAnsi"/>
          <w:b/>
          <w:bCs/>
          <w:sz w:val="24"/>
          <w:szCs w:val="24"/>
          <w:lang w:val="en-US"/>
        </w:rPr>
        <w:t xml:space="preserve"> June 2023 as a true and honest record.</w:t>
      </w:r>
    </w:p>
    <w:p w14:paraId="138BE10F" w14:textId="7E88EC9B" w:rsidR="0031210A" w:rsidRDefault="00203167" w:rsidP="0031210A">
      <w:pPr>
        <w:spacing w:after="0"/>
        <w:rPr>
          <w:rFonts w:cstheme="minorHAnsi"/>
          <w:sz w:val="24"/>
          <w:szCs w:val="24"/>
          <w:lang w:val="en-US"/>
        </w:rPr>
      </w:pPr>
      <w:r w:rsidRPr="008B2364">
        <w:rPr>
          <w:rFonts w:cstheme="minorHAnsi"/>
          <w:sz w:val="24"/>
          <w:szCs w:val="24"/>
          <w:lang w:val="en-US"/>
        </w:rPr>
        <w:t xml:space="preserve">After amendment to Agenda item </w:t>
      </w:r>
      <w:r w:rsidR="002F08AB" w:rsidRPr="008B2364">
        <w:rPr>
          <w:rFonts w:cstheme="minorHAnsi"/>
          <w:sz w:val="24"/>
          <w:szCs w:val="24"/>
          <w:lang w:val="en-US"/>
        </w:rPr>
        <w:t>2023/2024</w:t>
      </w:r>
      <w:r w:rsidR="009B0B70">
        <w:rPr>
          <w:rFonts w:cstheme="minorHAnsi"/>
          <w:sz w:val="24"/>
          <w:szCs w:val="24"/>
          <w:lang w:val="en-US"/>
        </w:rPr>
        <w:t xml:space="preserve"> 103</w:t>
      </w:r>
      <w:r w:rsidR="002F08AB" w:rsidRPr="008B2364">
        <w:rPr>
          <w:rFonts w:cstheme="minorHAnsi"/>
          <w:sz w:val="24"/>
          <w:szCs w:val="24"/>
          <w:lang w:val="en-US"/>
        </w:rPr>
        <w:t xml:space="preserve"> to read ‘Cllr Nothard</w:t>
      </w:r>
      <w:r w:rsidR="0015711B" w:rsidRPr="008B2364">
        <w:rPr>
          <w:rFonts w:cstheme="minorHAnsi"/>
          <w:sz w:val="24"/>
          <w:szCs w:val="24"/>
          <w:lang w:val="en-US"/>
        </w:rPr>
        <w:t xml:space="preserve"> (leave)’</w:t>
      </w:r>
    </w:p>
    <w:p w14:paraId="7C624CBC" w14:textId="6D774480" w:rsidR="004F1041" w:rsidRDefault="004F1041" w:rsidP="0031210A">
      <w:pPr>
        <w:spacing w:after="0"/>
        <w:rPr>
          <w:rFonts w:cstheme="minorHAnsi"/>
          <w:sz w:val="24"/>
          <w:szCs w:val="24"/>
          <w:lang w:val="en-US"/>
        </w:rPr>
      </w:pPr>
      <w:r w:rsidRPr="004F1041">
        <w:rPr>
          <w:rFonts w:cstheme="minorHAnsi"/>
          <w:b/>
          <w:bCs/>
          <w:sz w:val="24"/>
          <w:szCs w:val="24"/>
          <w:lang w:val="en-US"/>
        </w:rPr>
        <w:t>187</w:t>
      </w:r>
      <w:r w:rsidR="008B2364">
        <w:rPr>
          <w:rFonts w:cstheme="minorHAnsi"/>
          <w:b/>
          <w:bCs/>
          <w:sz w:val="24"/>
          <w:szCs w:val="24"/>
          <w:lang w:val="en-US"/>
        </w:rPr>
        <w:t>59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324E47">
        <w:rPr>
          <w:rFonts w:cstheme="minorHAnsi"/>
          <w:b/>
          <w:bCs/>
          <w:sz w:val="24"/>
          <w:szCs w:val="24"/>
          <w:lang w:val="en-US"/>
        </w:rPr>
        <w:t>Resolved</w:t>
      </w:r>
      <w:r>
        <w:rPr>
          <w:rFonts w:cstheme="minorHAnsi"/>
          <w:sz w:val="24"/>
          <w:szCs w:val="24"/>
          <w:lang w:val="en-US"/>
        </w:rPr>
        <w:t xml:space="preserve"> that the minutes be accepted as a true and honest record of the meeting held on </w:t>
      </w:r>
      <w:r w:rsidR="00040D99">
        <w:rPr>
          <w:rFonts w:cstheme="minorHAnsi"/>
          <w:sz w:val="24"/>
          <w:szCs w:val="24"/>
          <w:lang w:val="en-US"/>
        </w:rPr>
        <w:t>29</w:t>
      </w:r>
      <w:r w:rsidRPr="004F1041">
        <w:rPr>
          <w:rFonts w:cstheme="minorHAnsi"/>
          <w:sz w:val="24"/>
          <w:szCs w:val="24"/>
          <w:vertAlign w:val="superscript"/>
          <w:lang w:val="en-US"/>
        </w:rPr>
        <w:t>th</w:t>
      </w:r>
      <w:r>
        <w:rPr>
          <w:rFonts w:cstheme="minorHAnsi"/>
          <w:sz w:val="24"/>
          <w:szCs w:val="24"/>
          <w:lang w:val="en-US"/>
        </w:rPr>
        <w:t xml:space="preserve"> June 2023.</w:t>
      </w:r>
    </w:p>
    <w:p w14:paraId="0842EE11" w14:textId="77777777" w:rsidR="002F73DB" w:rsidRPr="0031210A" w:rsidRDefault="002F73DB" w:rsidP="0031210A">
      <w:pPr>
        <w:spacing w:after="0"/>
        <w:rPr>
          <w:rFonts w:cstheme="minorHAnsi"/>
          <w:sz w:val="24"/>
          <w:szCs w:val="24"/>
          <w:lang w:val="en-US"/>
        </w:rPr>
      </w:pPr>
    </w:p>
    <w:p w14:paraId="49CEC89C" w14:textId="26D0592A" w:rsidR="00655C38" w:rsidRDefault="00E33E02" w:rsidP="001C7C4A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5.  To receive Parish Councillors</w:t>
      </w:r>
      <w:r w:rsidR="009D5AF8">
        <w:rPr>
          <w:rFonts w:cstheme="minorHAnsi"/>
          <w:b/>
          <w:sz w:val="24"/>
          <w:szCs w:val="24"/>
          <w:lang w:val="en-US"/>
        </w:rPr>
        <w:t>’</w:t>
      </w:r>
      <w:r w:rsidR="00D8628E">
        <w:rPr>
          <w:rFonts w:cstheme="minorHAnsi"/>
          <w:b/>
          <w:sz w:val="24"/>
          <w:szCs w:val="24"/>
          <w:lang w:val="en-US"/>
        </w:rPr>
        <w:t xml:space="preserve"> declarations of interest</w:t>
      </w:r>
    </w:p>
    <w:p w14:paraId="4FA0335D" w14:textId="24ED8329" w:rsidR="00D8628E" w:rsidRDefault="002A54AF" w:rsidP="001C7C4A">
      <w:pPr>
        <w:rPr>
          <w:rFonts w:cstheme="minorHAnsi"/>
          <w:bCs/>
          <w:sz w:val="24"/>
          <w:szCs w:val="24"/>
          <w:lang w:val="en-US"/>
        </w:rPr>
      </w:pPr>
      <w:r w:rsidRPr="00F3649E">
        <w:rPr>
          <w:rFonts w:cstheme="minorHAnsi"/>
          <w:b/>
          <w:sz w:val="24"/>
          <w:szCs w:val="24"/>
          <w:lang w:val="en-US"/>
        </w:rPr>
        <w:t>Cllr A Naylor</w:t>
      </w:r>
      <w:r>
        <w:rPr>
          <w:rFonts w:cstheme="minorHAnsi"/>
          <w:bCs/>
          <w:sz w:val="24"/>
          <w:szCs w:val="24"/>
          <w:lang w:val="en-US"/>
        </w:rPr>
        <w:t xml:space="preserve"> stated that he would have a declaration of interest under agenda item</w:t>
      </w:r>
      <w:r w:rsidR="00B349AB">
        <w:rPr>
          <w:rFonts w:cstheme="minorHAnsi"/>
          <w:bCs/>
          <w:sz w:val="24"/>
          <w:szCs w:val="24"/>
          <w:lang w:val="en-US"/>
        </w:rPr>
        <w:t xml:space="preserve"> 12. Cllr Nicholls informed Cllr Naylor that</w:t>
      </w:r>
      <w:r w:rsidR="001E1ED9">
        <w:rPr>
          <w:rFonts w:cstheme="minorHAnsi"/>
          <w:bCs/>
          <w:sz w:val="24"/>
          <w:szCs w:val="24"/>
          <w:lang w:val="en-US"/>
        </w:rPr>
        <w:t xml:space="preserve"> this would not be required as</w:t>
      </w:r>
      <w:r w:rsidR="00B349AB">
        <w:rPr>
          <w:rFonts w:cstheme="minorHAnsi"/>
          <w:bCs/>
          <w:sz w:val="24"/>
          <w:szCs w:val="24"/>
          <w:lang w:val="en-US"/>
        </w:rPr>
        <w:t xml:space="preserve"> the list of planning applications</w:t>
      </w:r>
      <w:r w:rsidR="00BD7ECF">
        <w:rPr>
          <w:rFonts w:cstheme="minorHAnsi"/>
          <w:bCs/>
          <w:sz w:val="24"/>
          <w:szCs w:val="24"/>
          <w:lang w:val="en-US"/>
        </w:rPr>
        <w:t xml:space="preserve"> prepared for the meeting had already been determined and </w:t>
      </w:r>
      <w:r w:rsidR="00B875CE">
        <w:rPr>
          <w:rFonts w:cstheme="minorHAnsi"/>
          <w:bCs/>
          <w:sz w:val="24"/>
          <w:szCs w:val="24"/>
          <w:lang w:val="en-US"/>
        </w:rPr>
        <w:t>did not need to be discussed at t</w:t>
      </w:r>
      <w:r w:rsidR="00DD6E66">
        <w:rPr>
          <w:rFonts w:cstheme="minorHAnsi"/>
          <w:bCs/>
          <w:sz w:val="24"/>
          <w:szCs w:val="24"/>
          <w:lang w:val="en-US"/>
        </w:rPr>
        <w:t>his</w:t>
      </w:r>
      <w:r w:rsidR="00B875CE">
        <w:rPr>
          <w:rFonts w:cstheme="minorHAnsi"/>
          <w:bCs/>
          <w:sz w:val="24"/>
          <w:szCs w:val="24"/>
          <w:lang w:val="en-US"/>
        </w:rPr>
        <w:t xml:space="preserve"> meeting.</w:t>
      </w:r>
    </w:p>
    <w:p w14:paraId="4E9513D2" w14:textId="1FCC9484" w:rsidR="00E12953" w:rsidRPr="00D8628E" w:rsidRDefault="00E12953" w:rsidP="00E12953">
      <w:pPr>
        <w:ind w:left="284" w:hanging="284"/>
        <w:rPr>
          <w:rFonts w:cstheme="minorHAnsi"/>
          <w:bCs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6.  To receive information on any on-going items identified in these and previous Minutes and decide  </w:t>
      </w:r>
      <w:r w:rsidR="00F06960">
        <w:rPr>
          <w:rFonts w:cstheme="minorHAnsi"/>
          <w:b/>
          <w:sz w:val="24"/>
          <w:szCs w:val="24"/>
          <w:lang w:val="en-US"/>
        </w:rPr>
        <w:t xml:space="preserve"> </w:t>
      </w:r>
      <w:r>
        <w:rPr>
          <w:rFonts w:cstheme="minorHAnsi"/>
          <w:b/>
          <w:sz w:val="24"/>
          <w:szCs w:val="24"/>
          <w:lang w:val="en-US"/>
        </w:rPr>
        <w:t>further action where necessary</w:t>
      </w:r>
      <w:r>
        <w:rPr>
          <w:rFonts w:cstheme="minorHAnsi"/>
          <w:b/>
          <w:sz w:val="24"/>
          <w:szCs w:val="24"/>
          <w:lang w:val="en-US"/>
        </w:rPr>
        <w:tab/>
      </w:r>
    </w:p>
    <w:p w14:paraId="423128FC" w14:textId="77777777" w:rsidR="00C03AB3" w:rsidRDefault="00C03AB3" w:rsidP="00232CBC">
      <w:pPr>
        <w:rPr>
          <w:sz w:val="24"/>
          <w:szCs w:val="24"/>
        </w:rPr>
      </w:pPr>
      <w:r w:rsidRPr="00152C2A">
        <w:rPr>
          <w:sz w:val="24"/>
          <w:szCs w:val="24"/>
        </w:rPr>
        <w:t>6.1 To consider any updates regarding premises for use as a storage facility and office for the Parish Council</w:t>
      </w:r>
    </w:p>
    <w:p w14:paraId="2C55C86B" w14:textId="1CB10A02" w:rsidR="00843C09" w:rsidRPr="00152C2A" w:rsidRDefault="00843C09" w:rsidP="00232CBC">
      <w:pPr>
        <w:rPr>
          <w:sz w:val="24"/>
          <w:szCs w:val="24"/>
        </w:rPr>
      </w:pPr>
      <w:r>
        <w:rPr>
          <w:sz w:val="24"/>
          <w:szCs w:val="24"/>
        </w:rPr>
        <w:t>The meeting was informed that the premises identified by Cllr Potts was unsuitable for Parish Council use</w:t>
      </w:r>
      <w:r w:rsidR="00232CBC">
        <w:rPr>
          <w:sz w:val="24"/>
          <w:szCs w:val="24"/>
        </w:rPr>
        <w:t xml:space="preserve"> particularly as the cellar area</w:t>
      </w:r>
      <w:r w:rsidR="00F63176">
        <w:rPr>
          <w:sz w:val="24"/>
          <w:szCs w:val="24"/>
        </w:rPr>
        <w:t xml:space="preserve"> could not be used for storage.</w:t>
      </w:r>
      <w:r w:rsidR="006E17A5">
        <w:rPr>
          <w:sz w:val="24"/>
          <w:szCs w:val="24"/>
        </w:rPr>
        <w:t xml:space="preserve"> Cllr Nicholls reported</w:t>
      </w:r>
      <w:r w:rsidR="0083064A">
        <w:rPr>
          <w:sz w:val="24"/>
          <w:szCs w:val="24"/>
        </w:rPr>
        <w:t xml:space="preserve"> </w:t>
      </w:r>
      <w:r w:rsidR="00F63176">
        <w:rPr>
          <w:sz w:val="24"/>
          <w:szCs w:val="24"/>
        </w:rPr>
        <w:t>that currently there were no premises available in the village</w:t>
      </w:r>
      <w:r w:rsidR="006452D6">
        <w:rPr>
          <w:sz w:val="24"/>
          <w:szCs w:val="24"/>
        </w:rPr>
        <w:t xml:space="preserve"> centre</w:t>
      </w:r>
      <w:r w:rsidR="00F63176">
        <w:rPr>
          <w:sz w:val="24"/>
          <w:szCs w:val="24"/>
        </w:rPr>
        <w:t xml:space="preserve"> for rent</w:t>
      </w:r>
      <w:r w:rsidR="00834C4F">
        <w:rPr>
          <w:sz w:val="24"/>
          <w:szCs w:val="24"/>
        </w:rPr>
        <w:t>.</w:t>
      </w:r>
      <w:r w:rsidR="00641D67">
        <w:rPr>
          <w:sz w:val="24"/>
          <w:szCs w:val="24"/>
        </w:rPr>
        <w:t xml:space="preserve"> </w:t>
      </w:r>
      <w:r w:rsidR="00410432">
        <w:rPr>
          <w:sz w:val="24"/>
          <w:szCs w:val="24"/>
        </w:rPr>
        <w:t xml:space="preserve">Cllr A Naylor </w:t>
      </w:r>
      <w:r w:rsidR="008C7FF4">
        <w:rPr>
          <w:sz w:val="24"/>
          <w:szCs w:val="24"/>
        </w:rPr>
        <w:t xml:space="preserve">agreed that he would make enquiries regarding the </w:t>
      </w:r>
      <w:r w:rsidR="008848D6">
        <w:rPr>
          <w:sz w:val="24"/>
          <w:szCs w:val="24"/>
        </w:rPr>
        <w:t>former dentists’ surgery on Oldham Road. The matter will roll over as an agenda item.</w:t>
      </w:r>
      <w:r w:rsidR="005976C6">
        <w:rPr>
          <w:sz w:val="24"/>
          <w:szCs w:val="24"/>
        </w:rPr>
        <w:t xml:space="preserve"> </w:t>
      </w:r>
    </w:p>
    <w:p w14:paraId="72FE1FB0" w14:textId="77777777" w:rsidR="00C03AB3" w:rsidRDefault="00C03AB3" w:rsidP="007555EC">
      <w:pPr>
        <w:rPr>
          <w:sz w:val="24"/>
          <w:szCs w:val="24"/>
        </w:rPr>
      </w:pPr>
      <w:r w:rsidRPr="00152C2A">
        <w:rPr>
          <w:sz w:val="24"/>
          <w:szCs w:val="24"/>
        </w:rPr>
        <w:t>6.2 To consider suitable dates for inviting representatives of Calderdale Council and Inspector Collins of West Yorkshire Police to meet the Parish Council</w:t>
      </w:r>
    </w:p>
    <w:p w14:paraId="1FD1580B" w14:textId="083F9374" w:rsidR="001C7A96" w:rsidRDefault="001C7A96" w:rsidP="007555EC">
      <w:pPr>
        <w:rPr>
          <w:sz w:val="24"/>
          <w:szCs w:val="24"/>
        </w:rPr>
      </w:pPr>
      <w:r>
        <w:rPr>
          <w:sz w:val="24"/>
          <w:szCs w:val="24"/>
        </w:rPr>
        <w:t>The meeting agreed that the matter should be a future agenda item</w:t>
      </w:r>
      <w:r w:rsidR="002F2C1A">
        <w:rPr>
          <w:sz w:val="24"/>
          <w:szCs w:val="24"/>
        </w:rPr>
        <w:t xml:space="preserve"> for September</w:t>
      </w:r>
      <w:r>
        <w:rPr>
          <w:sz w:val="24"/>
          <w:szCs w:val="24"/>
        </w:rPr>
        <w:t>.</w:t>
      </w:r>
    </w:p>
    <w:p w14:paraId="3D5EEEB4" w14:textId="77777777" w:rsidR="00C9380A" w:rsidRDefault="00C9380A" w:rsidP="008051C7">
      <w:pPr>
        <w:rPr>
          <w:sz w:val="24"/>
          <w:szCs w:val="24"/>
        </w:rPr>
      </w:pPr>
    </w:p>
    <w:p w14:paraId="5D557EB0" w14:textId="46DD930B" w:rsidR="00BC19F8" w:rsidRDefault="00BC19F8" w:rsidP="008051C7">
      <w:pPr>
        <w:rPr>
          <w:rFonts w:cstheme="minorHAnsi"/>
          <w:b/>
          <w:bCs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b/>
          <w:bCs/>
        </w:rPr>
        <w:t>Page 6734</w:t>
      </w:r>
    </w:p>
    <w:p w14:paraId="00D26E0A" w14:textId="77777777" w:rsidR="00C9380A" w:rsidRDefault="00C9380A" w:rsidP="00C9380A">
      <w:pPr>
        <w:ind w:left="284" w:hanging="284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6.  To receive information on any on-going items identified in these and previous Minutes and decide   further action where necessary (continued)</w:t>
      </w:r>
    </w:p>
    <w:p w14:paraId="23D42DAE" w14:textId="77777777" w:rsidR="00C9380A" w:rsidRDefault="00C9380A" w:rsidP="00C9380A">
      <w:pPr>
        <w:rPr>
          <w:sz w:val="24"/>
          <w:szCs w:val="24"/>
        </w:rPr>
      </w:pPr>
      <w:r w:rsidRPr="00152C2A">
        <w:rPr>
          <w:sz w:val="24"/>
          <w:szCs w:val="24"/>
        </w:rPr>
        <w:t>6.3 To consider the grant application for Ripponden Bowing Club</w:t>
      </w:r>
    </w:p>
    <w:p w14:paraId="4A335F10" w14:textId="4C07784D" w:rsidR="00385282" w:rsidRPr="00C9380A" w:rsidRDefault="00385282" w:rsidP="00C9380A">
      <w:pPr>
        <w:ind w:left="284" w:hanging="284"/>
        <w:rPr>
          <w:rFonts w:cstheme="minorHAnsi"/>
          <w:bCs/>
          <w:sz w:val="24"/>
          <w:szCs w:val="24"/>
          <w:lang w:val="en-US"/>
        </w:rPr>
      </w:pPr>
      <w:r>
        <w:rPr>
          <w:sz w:val="24"/>
          <w:szCs w:val="24"/>
        </w:rPr>
        <w:t>The meeting discussed the agenda item.</w:t>
      </w:r>
    </w:p>
    <w:p w14:paraId="7C86EB2B" w14:textId="6501245E" w:rsidR="00385282" w:rsidRDefault="005D1822" w:rsidP="008051C7">
      <w:pPr>
        <w:rPr>
          <w:sz w:val="24"/>
          <w:szCs w:val="24"/>
        </w:rPr>
      </w:pPr>
      <w:r w:rsidRPr="005D1822">
        <w:rPr>
          <w:b/>
          <w:bCs/>
          <w:sz w:val="24"/>
          <w:szCs w:val="24"/>
        </w:rPr>
        <w:t>18760 Resolved</w:t>
      </w:r>
      <w:r>
        <w:rPr>
          <w:b/>
          <w:bCs/>
          <w:sz w:val="24"/>
          <w:szCs w:val="24"/>
        </w:rPr>
        <w:t xml:space="preserve"> </w:t>
      </w:r>
      <w:r w:rsidRPr="00EF01D6">
        <w:rPr>
          <w:sz w:val="24"/>
          <w:szCs w:val="24"/>
        </w:rPr>
        <w:t>that the Parish Council make</w:t>
      </w:r>
      <w:r w:rsidR="009D4756">
        <w:rPr>
          <w:sz w:val="24"/>
          <w:szCs w:val="24"/>
        </w:rPr>
        <w:t>s</w:t>
      </w:r>
      <w:r w:rsidRPr="00EF01D6">
        <w:rPr>
          <w:sz w:val="24"/>
          <w:szCs w:val="24"/>
        </w:rPr>
        <w:t xml:space="preserve"> a contribution of £250 </w:t>
      </w:r>
      <w:r w:rsidR="00EF01D6" w:rsidRPr="00EF01D6">
        <w:rPr>
          <w:sz w:val="24"/>
          <w:szCs w:val="24"/>
        </w:rPr>
        <w:t>towards the refurbishment of the benches and recommend</w:t>
      </w:r>
      <w:r w:rsidR="009D4756">
        <w:rPr>
          <w:sz w:val="24"/>
          <w:szCs w:val="24"/>
        </w:rPr>
        <w:t>s</w:t>
      </w:r>
      <w:r w:rsidR="00EF01D6" w:rsidRPr="00EF01D6">
        <w:rPr>
          <w:sz w:val="24"/>
          <w:szCs w:val="24"/>
        </w:rPr>
        <w:t xml:space="preserve"> that the bowling club apply for a </w:t>
      </w:r>
      <w:r w:rsidR="005D4FBE">
        <w:rPr>
          <w:sz w:val="24"/>
          <w:szCs w:val="24"/>
        </w:rPr>
        <w:t xml:space="preserve">Calderdale Council </w:t>
      </w:r>
      <w:r w:rsidR="00EF01D6">
        <w:rPr>
          <w:sz w:val="24"/>
          <w:szCs w:val="24"/>
        </w:rPr>
        <w:t>W</w:t>
      </w:r>
      <w:r w:rsidR="00EF01D6" w:rsidRPr="00EF01D6">
        <w:rPr>
          <w:sz w:val="24"/>
          <w:szCs w:val="24"/>
        </w:rPr>
        <w:t>ard Forum Grant.</w:t>
      </w:r>
    </w:p>
    <w:p w14:paraId="5CB75ACE" w14:textId="06A72C98" w:rsidR="002E16BF" w:rsidRDefault="00DF173D" w:rsidP="00DF173D">
      <w:pPr>
        <w:ind w:left="284" w:hanging="284"/>
        <w:rPr>
          <w:b/>
          <w:bCs/>
          <w:sz w:val="24"/>
          <w:szCs w:val="24"/>
        </w:rPr>
      </w:pPr>
      <w:r w:rsidRPr="00DF173D">
        <w:rPr>
          <w:b/>
          <w:bCs/>
        </w:rPr>
        <w:t>7.</w:t>
      </w:r>
      <w:r w:rsidR="002E16BF" w:rsidRPr="00DF173D">
        <w:rPr>
          <w:b/>
          <w:bCs/>
        </w:rPr>
        <w:t xml:space="preserve"> </w:t>
      </w:r>
      <w:r w:rsidR="002E16BF" w:rsidRPr="00DF173D">
        <w:rPr>
          <w:b/>
          <w:bCs/>
          <w:color w:val="FF0000"/>
        </w:rPr>
        <w:t xml:space="preserve"> </w:t>
      </w:r>
      <w:r w:rsidR="002E16BF" w:rsidRPr="002E16BF">
        <w:rPr>
          <w:b/>
          <w:bCs/>
          <w:sz w:val="24"/>
          <w:szCs w:val="24"/>
        </w:rPr>
        <w:t xml:space="preserve">To receive reports from the Acting Clerk, Chairman, Committees, Councillors and Outside Bodies by Council Representatives </w:t>
      </w:r>
    </w:p>
    <w:p w14:paraId="2D4D969A" w14:textId="5B3B8E2C" w:rsidR="00A4117B" w:rsidRDefault="00FA7027" w:rsidP="00771332">
      <w:pPr>
        <w:rPr>
          <w:sz w:val="24"/>
          <w:szCs w:val="24"/>
        </w:rPr>
      </w:pPr>
      <w:r w:rsidRPr="009D4756">
        <w:rPr>
          <w:b/>
          <w:bCs/>
          <w:sz w:val="24"/>
          <w:szCs w:val="24"/>
        </w:rPr>
        <w:t>The Acting Clerk</w:t>
      </w:r>
      <w:r w:rsidRPr="00771332">
        <w:rPr>
          <w:sz w:val="24"/>
          <w:szCs w:val="24"/>
        </w:rPr>
        <w:t xml:space="preserve"> informed the meeting </w:t>
      </w:r>
      <w:r w:rsidR="00771332" w:rsidRPr="00771332">
        <w:rPr>
          <w:sz w:val="24"/>
          <w:szCs w:val="24"/>
        </w:rPr>
        <w:t xml:space="preserve">she </w:t>
      </w:r>
      <w:r w:rsidRPr="00771332">
        <w:rPr>
          <w:sz w:val="24"/>
          <w:szCs w:val="24"/>
        </w:rPr>
        <w:t>had to purchase</w:t>
      </w:r>
      <w:r w:rsidR="00771332" w:rsidRPr="00771332">
        <w:rPr>
          <w:sz w:val="24"/>
          <w:szCs w:val="24"/>
        </w:rPr>
        <w:t xml:space="preserve"> a cable for charging the parish council’s mobile</w:t>
      </w:r>
      <w:r w:rsidR="00771332">
        <w:rPr>
          <w:sz w:val="24"/>
          <w:szCs w:val="24"/>
        </w:rPr>
        <w:t xml:space="preserve"> </w:t>
      </w:r>
      <w:r w:rsidR="00771332" w:rsidRPr="00771332">
        <w:rPr>
          <w:sz w:val="24"/>
          <w:szCs w:val="24"/>
        </w:rPr>
        <w:t>phone</w:t>
      </w:r>
      <w:r w:rsidR="00771332">
        <w:rPr>
          <w:sz w:val="24"/>
          <w:szCs w:val="24"/>
        </w:rPr>
        <w:t>.</w:t>
      </w:r>
    </w:p>
    <w:p w14:paraId="16135553" w14:textId="6C0D763F" w:rsidR="00D6021C" w:rsidRDefault="001F127F" w:rsidP="00771332">
      <w:pPr>
        <w:rPr>
          <w:sz w:val="24"/>
          <w:szCs w:val="24"/>
        </w:rPr>
      </w:pPr>
      <w:r w:rsidRPr="00AE3F2C">
        <w:rPr>
          <w:b/>
          <w:bCs/>
          <w:sz w:val="24"/>
          <w:szCs w:val="24"/>
        </w:rPr>
        <w:t>Cllr Potts</w:t>
      </w:r>
      <w:r>
        <w:rPr>
          <w:sz w:val="24"/>
          <w:szCs w:val="24"/>
        </w:rPr>
        <w:t xml:space="preserve"> informed the meeting that the car park at Boothwood reservoir is</w:t>
      </w:r>
      <w:r w:rsidR="00DF30EA">
        <w:rPr>
          <w:sz w:val="24"/>
          <w:szCs w:val="24"/>
        </w:rPr>
        <w:t xml:space="preserve"> now being locked, at night, by Yorkshire Water</w:t>
      </w:r>
      <w:r w:rsidR="00650FA5">
        <w:rPr>
          <w:sz w:val="24"/>
          <w:szCs w:val="24"/>
        </w:rPr>
        <w:t xml:space="preserve"> because of antisocial behaviour.</w:t>
      </w:r>
    </w:p>
    <w:p w14:paraId="58FBC6C9" w14:textId="2FF961F7" w:rsidR="00A765F9" w:rsidRDefault="00D04289" w:rsidP="008051C7">
      <w:pPr>
        <w:rPr>
          <w:sz w:val="24"/>
          <w:szCs w:val="24"/>
        </w:rPr>
      </w:pPr>
      <w:r w:rsidRPr="00D04289">
        <w:rPr>
          <w:b/>
          <w:bCs/>
          <w:sz w:val="24"/>
          <w:szCs w:val="24"/>
        </w:rPr>
        <w:t xml:space="preserve">18761 </w:t>
      </w:r>
      <w:r w:rsidR="00D6021C" w:rsidRPr="00D04289">
        <w:rPr>
          <w:b/>
          <w:bCs/>
          <w:sz w:val="24"/>
          <w:szCs w:val="24"/>
        </w:rPr>
        <w:t>Resolved</w:t>
      </w:r>
      <w:r w:rsidR="00D6021C">
        <w:rPr>
          <w:sz w:val="24"/>
          <w:szCs w:val="24"/>
        </w:rPr>
        <w:t xml:space="preserve"> that </w:t>
      </w:r>
      <w:r>
        <w:rPr>
          <w:sz w:val="24"/>
          <w:szCs w:val="24"/>
        </w:rPr>
        <w:t>Cllr Nicholls shou</w:t>
      </w:r>
      <w:r w:rsidR="003578FD">
        <w:rPr>
          <w:sz w:val="24"/>
          <w:szCs w:val="24"/>
        </w:rPr>
        <w:t>ld</w:t>
      </w:r>
      <w:r w:rsidR="004E3E70">
        <w:rPr>
          <w:sz w:val="24"/>
          <w:szCs w:val="24"/>
        </w:rPr>
        <w:t xml:space="preserve"> </w:t>
      </w:r>
      <w:r w:rsidR="00C1707D">
        <w:rPr>
          <w:sz w:val="24"/>
          <w:szCs w:val="24"/>
        </w:rPr>
        <w:t>prepare</w:t>
      </w:r>
      <w:r w:rsidR="004E3E70">
        <w:rPr>
          <w:sz w:val="24"/>
          <w:szCs w:val="24"/>
        </w:rPr>
        <w:t xml:space="preserve"> an item</w:t>
      </w:r>
      <w:r w:rsidR="0034446B">
        <w:rPr>
          <w:sz w:val="24"/>
          <w:szCs w:val="24"/>
        </w:rPr>
        <w:t>,</w:t>
      </w:r>
      <w:r w:rsidR="00D80FB4">
        <w:rPr>
          <w:sz w:val="24"/>
          <w:szCs w:val="24"/>
        </w:rPr>
        <w:t xml:space="preserve"> which once approved by</w:t>
      </w:r>
      <w:r w:rsidR="003A7987">
        <w:rPr>
          <w:sz w:val="24"/>
          <w:szCs w:val="24"/>
        </w:rPr>
        <w:t xml:space="preserve"> Cllr A Naylor and Cllr Johnson</w:t>
      </w:r>
      <w:r w:rsidR="0034446B">
        <w:rPr>
          <w:sz w:val="24"/>
          <w:szCs w:val="24"/>
        </w:rPr>
        <w:t>,</w:t>
      </w:r>
      <w:r w:rsidR="00DA4531">
        <w:rPr>
          <w:sz w:val="24"/>
          <w:szCs w:val="24"/>
        </w:rPr>
        <w:t xml:space="preserve"> </w:t>
      </w:r>
      <w:r w:rsidR="001B00ED">
        <w:rPr>
          <w:sz w:val="24"/>
          <w:szCs w:val="24"/>
        </w:rPr>
        <w:t xml:space="preserve">would be published on </w:t>
      </w:r>
      <w:r>
        <w:rPr>
          <w:sz w:val="24"/>
          <w:szCs w:val="24"/>
        </w:rPr>
        <w:t xml:space="preserve">the </w:t>
      </w:r>
      <w:r w:rsidR="00315815">
        <w:rPr>
          <w:sz w:val="24"/>
          <w:szCs w:val="24"/>
        </w:rPr>
        <w:t>P</w:t>
      </w:r>
      <w:r>
        <w:rPr>
          <w:sz w:val="24"/>
          <w:szCs w:val="24"/>
        </w:rPr>
        <w:t xml:space="preserve">arish </w:t>
      </w:r>
      <w:r w:rsidR="00315815">
        <w:rPr>
          <w:sz w:val="24"/>
          <w:szCs w:val="24"/>
        </w:rPr>
        <w:t>C</w:t>
      </w:r>
      <w:r>
        <w:rPr>
          <w:sz w:val="24"/>
          <w:szCs w:val="24"/>
        </w:rPr>
        <w:t>ouncil’s</w:t>
      </w:r>
      <w:r w:rsidR="007A38D9">
        <w:rPr>
          <w:sz w:val="24"/>
          <w:szCs w:val="24"/>
        </w:rPr>
        <w:t xml:space="preserve"> Facebook</w:t>
      </w:r>
      <w:r w:rsidR="007F3733">
        <w:rPr>
          <w:sz w:val="24"/>
          <w:szCs w:val="24"/>
        </w:rPr>
        <w:t xml:space="preserve"> page</w:t>
      </w:r>
      <w:r w:rsidR="007A38D9">
        <w:rPr>
          <w:sz w:val="24"/>
          <w:szCs w:val="24"/>
        </w:rPr>
        <w:t xml:space="preserve"> explaining why the car park </w:t>
      </w:r>
      <w:r w:rsidR="004E3E70">
        <w:rPr>
          <w:sz w:val="24"/>
          <w:szCs w:val="24"/>
        </w:rPr>
        <w:t>at Boothwood</w:t>
      </w:r>
      <w:r w:rsidR="002D6C43">
        <w:rPr>
          <w:sz w:val="24"/>
          <w:szCs w:val="24"/>
        </w:rPr>
        <w:t xml:space="preserve"> reservoir</w:t>
      </w:r>
      <w:r w:rsidR="004E3E70">
        <w:rPr>
          <w:sz w:val="24"/>
          <w:szCs w:val="24"/>
        </w:rPr>
        <w:t xml:space="preserve"> is being closed</w:t>
      </w:r>
      <w:r w:rsidR="007F3733">
        <w:rPr>
          <w:sz w:val="24"/>
          <w:szCs w:val="24"/>
        </w:rPr>
        <w:t>, at night,</w:t>
      </w:r>
      <w:r w:rsidR="004E3E70">
        <w:rPr>
          <w:sz w:val="24"/>
          <w:szCs w:val="24"/>
        </w:rPr>
        <w:t xml:space="preserve"> by Yorkshire Water.</w:t>
      </w:r>
    </w:p>
    <w:p w14:paraId="6AEB55AB" w14:textId="6611DC5D" w:rsidR="0063478D" w:rsidRDefault="007F3733" w:rsidP="008051C7">
      <w:pPr>
        <w:rPr>
          <w:sz w:val="24"/>
          <w:szCs w:val="24"/>
        </w:rPr>
      </w:pPr>
      <w:r w:rsidRPr="00261C48">
        <w:rPr>
          <w:b/>
          <w:bCs/>
          <w:sz w:val="24"/>
          <w:szCs w:val="24"/>
        </w:rPr>
        <w:t>Cllr Potts</w:t>
      </w:r>
      <w:r>
        <w:rPr>
          <w:sz w:val="24"/>
          <w:szCs w:val="24"/>
        </w:rPr>
        <w:t xml:space="preserve"> </w:t>
      </w:r>
      <w:r w:rsidR="00D02FB7">
        <w:rPr>
          <w:sz w:val="24"/>
          <w:szCs w:val="24"/>
        </w:rPr>
        <w:t xml:space="preserve">reported that </w:t>
      </w:r>
      <w:r w:rsidR="00261C48">
        <w:rPr>
          <w:sz w:val="24"/>
          <w:szCs w:val="24"/>
        </w:rPr>
        <w:t>a wall adjacent to a stile</w:t>
      </w:r>
      <w:r w:rsidR="003C067E">
        <w:rPr>
          <w:sz w:val="24"/>
          <w:szCs w:val="24"/>
        </w:rPr>
        <w:t xml:space="preserve"> </w:t>
      </w:r>
      <w:r w:rsidR="00DA70FF">
        <w:rPr>
          <w:sz w:val="24"/>
          <w:szCs w:val="24"/>
        </w:rPr>
        <w:t>in the vicinity of</w:t>
      </w:r>
      <w:r w:rsidR="003C067E">
        <w:rPr>
          <w:sz w:val="24"/>
          <w:szCs w:val="24"/>
        </w:rPr>
        <w:t xml:space="preserve"> Butts Clough Rishworth</w:t>
      </w:r>
      <w:r w:rsidR="00261C48">
        <w:rPr>
          <w:sz w:val="24"/>
          <w:szCs w:val="24"/>
        </w:rPr>
        <w:t xml:space="preserve"> had collapsed and was in a dangerous condition.</w:t>
      </w:r>
    </w:p>
    <w:p w14:paraId="2A891D05" w14:textId="0C3552AD" w:rsidR="009D146E" w:rsidRDefault="004C7E03" w:rsidP="008051C7">
      <w:pPr>
        <w:rPr>
          <w:sz w:val="24"/>
          <w:szCs w:val="24"/>
        </w:rPr>
      </w:pPr>
      <w:r w:rsidRPr="002E1BDF">
        <w:rPr>
          <w:b/>
          <w:bCs/>
          <w:sz w:val="24"/>
          <w:szCs w:val="24"/>
        </w:rPr>
        <w:t>18762 Resolved t</w:t>
      </w:r>
      <w:r>
        <w:rPr>
          <w:sz w:val="24"/>
          <w:szCs w:val="24"/>
        </w:rPr>
        <w:t>hat</w:t>
      </w:r>
      <w:r w:rsidR="00554EB6">
        <w:rPr>
          <w:sz w:val="24"/>
          <w:szCs w:val="24"/>
        </w:rPr>
        <w:t xml:space="preserve"> </w:t>
      </w:r>
      <w:r>
        <w:rPr>
          <w:sz w:val="24"/>
          <w:szCs w:val="24"/>
        </w:rPr>
        <w:t>Cllr Crossley</w:t>
      </w:r>
      <w:r w:rsidR="00123C4F">
        <w:rPr>
          <w:sz w:val="24"/>
          <w:szCs w:val="24"/>
        </w:rPr>
        <w:t>, in her role with Rishworth Environment</w:t>
      </w:r>
      <w:r w:rsidR="00554EB6">
        <w:rPr>
          <w:sz w:val="24"/>
          <w:szCs w:val="24"/>
        </w:rPr>
        <w:t>al</w:t>
      </w:r>
      <w:r w:rsidR="00123C4F">
        <w:rPr>
          <w:sz w:val="24"/>
          <w:szCs w:val="24"/>
        </w:rPr>
        <w:t xml:space="preserve"> Group, contact Calderdale</w:t>
      </w:r>
      <w:r w:rsidR="00BE6D69">
        <w:rPr>
          <w:sz w:val="24"/>
          <w:szCs w:val="24"/>
        </w:rPr>
        <w:t xml:space="preserve"> Council’s</w:t>
      </w:r>
      <w:r w:rsidR="00123C4F">
        <w:rPr>
          <w:sz w:val="24"/>
          <w:szCs w:val="24"/>
        </w:rPr>
        <w:t xml:space="preserve"> Rights of Way Officer</w:t>
      </w:r>
      <w:r w:rsidR="00CF214B">
        <w:rPr>
          <w:sz w:val="24"/>
          <w:szCs w:val="24"/>
        </w:rPr>
        <w:t xml:space="preserve"> and CROWS </w:t>
      </w:r>
      <w:r w:rsidR="00A42392">
        <w:rPr>
          <w:sz w:val="24"/>
          <w:szCs w:val="24"/>
        </w:rPr>
        <w:t xml:space="preserve">and ask them </w:t>
      </w:r>
      <w:r w:rsidR="00433F81">
        <w:rPr>
          <w:sz w:val="24"/>
          <w:szCs w:val="24"/>
        </w:rPr>
        <w:t xml:space="preserve">if they </w:t>
      </w:r>
      <w:r w:rsidR="000D703B">
        <w:rPr>
          <w:sz w:val="24"/>
          <w:szCs w:val="24"/>
        </w:rPr>
        <w:t>are able to repair the damage.</w:t>
      </w:r>
    </w:p>
    <w:p w14:paraId="22DF6E58" w14:textId="30476152" w:rsidR="004C7E03" w:rsidRDefault="009D146E" w:rsidP="008051C7">
      <w:pPr>
        <w:rPr>
          <w:sz w:val="24"/>
          <w:szCs w:val="24"/>
        </w:rPr>
      </w:pPr>
      <w:r w:rsidRPr="00563EDD">
        <w:rPr>
          <w:b/>
          <w:bCs/>
          <w:sz w:val="24"/>
          <w:szCs w:val="24"/>
        </w:rPr>
        <w:t>Cllr Nicholls</w:t>
      </w:r>
      <w:r w:rsidR="008C19E9">
        <w:rPr>
          <w:sz w:val="24"/>
          <w:szCs w:val="24"/>
        </w:rPr>
        <w:t xml:space="preserve"> discussed</w:t>
      </w:r>
      <w:r w:rsidR="00A2221B">
        <w:rPr>
          <w:sz w:val="24"/>
          <w:szCs w:val="24"/>
        </w:rPr>
        <w:t xml:space="preserve"> an article in the Halifax Courier about</w:t>
      </w:r>
      <w:r w:rsidR="00563EDD">
        <w:rPr>
          <w:sz w:val="24"/>
          <w:szCs w:val="24"/>
        </w:rPr>
        <w:t xml:space="preserve"> proposed changes to Calderdale car parks </w:t>
      </w:r>
      <w:r w:rsidR="00664F5E">
        <w:rPr>
          <w:sz w:val="24"/>
          <w:szCs w:val="24"/>
        </w:rPr>
        <w:t>in which</w:t>
      </w:r>
      <w:r w:rsidR="00563EDD">
        <w:rPr>
          <w:sz w:val="24"/>
          <w:szCs w:val="24"/>
        </w:rPr>
        <w:t xml:space="preserve"> Royd Lane car park was mentioned.</w:t>
      </w:r>
      <w:r w:rsidR="00CF214B">
        <w:rPr>
          <w:sz w:val="24"/>
          <w:szCs w:val="24"/>
        </w:rPr>
        <w:t xml:space="preserve"> </w:t>
      </w:r>
      <w:r w:rsidR="00664F5E">
        <w:rPr>
          <w:sz w:val="24"/>
          <w:szCs w:val="24"/>
        </w:rPr>
        <w:t xml:space="preserve">Cllr Nicholls was awaiting </w:t>
      </w:r>
      <w:r w:rsidR="00754876">
        <w:rPr>
          <w:sz w:val="24"/>
          <w:szCs w:val="24"/>
        </w:rPr>
        <w:t xml:space="preserve">Calderdale Council </w:t>
      </w:r>
      <w:r w:rsidR="00664F5E">
        <w:rPr>
          <w:sz w:val="24"/>
          <w:szCs w:val="24"/>
        </w:rPr>
        <w:t>minutes from Ward Cllr Issott and would report</w:t>
      </w:r>
      <w:r w:rsidR="009B4A0C">
        <w:rPr>
          <w:sz w:val="24"/>
          <w:szCs w:val="24"/>
        </w:rPr>
        <w:t xml:space="preserve"> back to the Parish Council in due course.</w:t>
      </w:r>
    </w:p>
    <w:p w14:paraId="2F0682E3" w14:textId="491103F5" w:rsidR="00CD5743" w:rsidRDefault="008554E7" w:rsidP="008051C7">
      <w:pPr>
        <w:rPr>
          <w:sz w:val="24"/>
          <w:szCs w:val="24"/>
        </w:rPr>
      </w:pPr>
      <w:r w:rsidRPr="002B4FC3">
        <w:rPr>
          <w:b/>
          <w:bCs/>
          <w:sz w:val="24"/>
          <w:szCs w:val="24"/>
        </w:rPr>
        <w:t>Cllr A Naylor</w:t>
      </w:r>
      <w:r>
        <w:rPr>
          <w:sz w:val="24"/>
          <w:szCs w:val="24"/>
        </w:rPr>
        <w:t xml:space="preserve"> reported that Cllr Thornber was still dealing w</w:t>
      </w:r>
      <w:r w:rsidR="00461C42">
        <w:rPr>
          <w:sz w:val="24"/>
          <w:szCs w:val="24"/>
        </w:rPr>
        <w:t>ith Calderdale Council regarding</w:t>
      </w:r>
      <w:r w:rsidR="00F407A8">
        <w:rPr>
          <w:sz w:val="24"/>
          <w:szCs w:val="24"/>
        </w:rPr>
        <w:t xml:space="preserve"> the overgrown weeds on</w:t>
      </w:r>
      <w:r w:rsidR="001414F0">
        <w:rPr>
          <w:sz w:val="24"/>
          <w:szCs w:val="24"/>
        </w:rPr>
        <w:t xml:space="preserve"> Oldham Road, Rochdale Road and the trac</w:t>
      </w:r>
      <w:r w:rsidR="007B7EA7">
        <w:rPr>
          <w:sz w:val="24"/>
          <w:szCs w:val="24"/>
        </w:rPr>
        <w:t>k</w:t>
      </w:r>
      <w:r w:rsidR="001414F0">
        <w:rPr>
          <w:sz w:val="24"/>
          <w:szCs w:val="24"/>
        </w:rPr>
        <w:t xml:space="preserve"> from Oldham Road to</w:t>
      </w:r>
      <w:r w:rsidR="00461C42">
        <w:rPr>
          <w:sz w:val="24"/>
          <w:szCs w:val="24"/>
        </w:rPr>
        <w:t xml:space="preserve"> Pretoria Bridge</w:t>
      </w:r>
      <w:r w:rsidR="00CF5854">
        <w:rPr>
          <w:sz w:val="24"/>
          <w:szCs w:val="24"/>
        </w:rPr>
        <w:t>.</w:t>
      </w:r>
      <w:r w:rsidR="0068413A">
        <w:rPr>
          <w:sz w:val="24"/>
          <w:szCs w:val="24"/>
        </w:rPr>
        <w:t xml:space="preserve"> </w:t>
      </w:r>
      <w:r w:rsidR="00F01D04">
        <w:rPr>
          <w:sz w:val="24"/>
          <w:szCs w:val="24"/>
        </w:rPr>
        <w:t xml:space="preserve">Cllr </w:t>
      </w:r>
      <w:r w:rsidR="006E139C">
        <w:rPr>
          <w:sz w:val="24"/>
          <w:szCs w:val="24"/>
        </w:rPr>
        <w:t xml:space="preserve">A </w:t>
      </w:r>
      <w:r w:rsidR="00F01D04">
        <w:rPr>
          <w:sz w:val="24"/>
          <w:szCs w:val="24"/>
        </w:rPr>
        <w:t>Naylor wondered whether the lengthsman could be employed to clear</w:t>
      </w:r>
      <w:r w:rsidR="00277A8B">
        <w:rPr>
          <w:sz w:val="24"/>
          <w:szCs w:val="24"/>
        </w:rPr>
        <w:t xml:space="preserve"> the path from the Silk Mill</w:t>
      </w:r>
      <w:r w:rsidR="00C72A13">
        <w:rPr>
          <w:sz w:val="24"/>
          <w:szCs w:val="24"/>
        </w:rPr>
        <w:t xml:space="preserve"> to Pretoria Bridge</w:t>
      </w:r>
      <w:r w:rsidR="00F01D04">
        <w:rPr>
          <w:sz w:val="24"/>
          <w:szCs w:val="24"/>
        </w:rPr>
        <w:t xml:space="preserve"> and the weeds </w:t>
      </w:r>
      <w:r w:rsidR="00C72A13">
        <w:rPr>
          <w:sz w:val="24"/>
          <w:szCs w:val="24"/>
        </w:rPr>
        <w:t>growing along the wall</w:t>
      </w:r>
      <w:r w:rsidR="006E139C">
        <w:rPr>
          <w:sz w:val="24"/>
          <w:szCs w:val="24"/>
        </w:rPr>
        <w:t>s</w:t>
      </w:r>
      <w:r w:rsidR="00C72A13">
        <w:rPr>
          <w:sz w:val="24"/>
          <w:szCs w:val="24"/>
        </w:rPr>
        <w:t xml:space="preserve"> on </w:t>
      </w:r>
      <w:r w:rsidR="00F01D04">
        <w:rPr>
          <w:sz w:val="24"/>
          <w:szCs w:val="24"/>
        </w:rPr>
        <w:t>Rochdale Road.</w:t>
      </w:r>
      <w:r w:rsidR="00915EA0">
        <w:rPr>
          <w:sz w:val="24"/>
          <w:szCs w:val="24"/>
        </w:rPr>
        <w:t xml:space="preserve"> Cllr A Naylor</w:t>
      </w:r>
      <w:r w:rsidR="001C7A18">
        <w:rPr>
          <w:sz w:val="24"/>
          <w:szCs w:val="24"/>
        </w:rPr>
        <w:t xml:space="preserve"> referred to an email from a member of Ripponden </w:t>
      </w:r>
      <w:r w:rsidR="009418AA">
        <w:rPr>
          <w:sz w:val="24"/>
          <w:szCs w:val="24"/>
        </w:rPr>
        <w:t>in Bloom</w:t>
      </w:r>
      <w:r w:rsidR="007548FB">
        <w:rPr>
          <w:sz w:val="24"/>
          <w:szCs w:val="24"/>
        </w:rPr>
        <w:t xml:space="preserve"> regarding</w:t>
      </w:r>
      <w:r w:rsidR="00E32027">
        <w:rPr>
          <w:sz w:val="24"/>
          <w:szCs w:val="24"/>
        </w:rPr>
        <w:t xml:space="preserve"> the weeds on</w:t>
      </w:r>
      <w:r w:rsidR="007548FB">
        <w:rPr>
          <w:sz w:val="24"/>
          <w:szCs w:val="24"/>
        </w:rPr>
        <w:t xml:space="preserve"> Rochdale </w:t>
      </w:r>
      <w:r w:rsidR="0087462E">
        <w:rPr>
          <w:sz w:val="24"/>
          <w:szCs w:val="24"/>
        </w:rPr>
        <w:t>Road.</w:t>
      </w:r>
      <w:r w:rsidR="0037500F">
        <w:rPr>
          <w:sz w:val="24"/>
          <w:szCs w:val="24"/>
        </w:rPr>
        <w:t xml:space="preserve"> Cllr Nicholls informed the meeting that he and Cllr Thornber </w:t>
      </w:r>
      <w:r w:rsidR="00BA1FC7">
        <w:rPr>
          <w:sz w:val="24"/>
          <w:szCs w:val="24"/>
        </w:rPr>
        <w:t>were to meet with representatives of Calderdale Council to discuss</w:t>
      </w:r>
      <w:r w:rsidR="00E32027">
        <w:rPr>
          <w:sz w:val="24"/>
          <w:szCs w:val="24"/>
        </w:rPr>
        <w:t xml:space="preserve"> weed clearance</w:t>
      </w:r>
      <w:r w:rsidR="00BA1FC7">
        <w:rPr>
          <w:sz w:val="24"/>
          <w:szCs w:val="24"/>
        </w:rPr>
        <w:t>.</w:t>
      </w:r>
      <w:r w:rsidR="009418AA">
        <w:rPr>
          <w:sz w:val="24"/>
          <w:szCs w:val="24"/>
        </w:rPr>
        <w:t xml:space="preserve"> </w:t>
      </w:r>
      <w:r w:rsidR="00E32027">
        <w:rPr>
          <w:sz w:val="24"/>
          <w:szCs w:val="24"/>
        </w:rPr>
        <w:t>The meeting agreed that</w:t>
      </w:r>
      <w:r w:rsidR="00115A2E">
        <w:rPr>
          <w:sz w:val="24"/>
          <w:szCs w:val="24"/>
        </w:rPr>
        <w:t xml:space="preserve"> the Ripponden in Bloom member should be informed that the matter was currently being dealt with by a Ward Councillor</w:t>
      </w:r>
      <w:r w:rsidR="007E3900">
        <w:rPr>
          <w:sz w:val="24"/>
          <w:szCs w:val="24"/>
        </w:rPr>
        <w:t xml:space="preserve"> who is liaising with</w:t>
      </w:r>
      <w:r w:rsidR="008A21A8">
        <w:rPr>
          <w:sz w:val="24"/>
          <w:szCs w:val="24"/>
        </w:rPr>
        <w:t xml:space="preserve"> the relevant Calderdale Council teams.</w:t>
      </w:r>
    </w:p>
    <w:p w14:paraId="2A2BA268" w14:textId="77777777" w:rsidR="00436B7D" w:rsidRDefault="00CD5743" w:rsidP="008051C7">
      <w:pPr>
        <w:rPr>
          <w:sz w:val="24"/>
          <w:szCs w:val="24"/>
        </w:rPr>
      </w:pPr>
      <w:r w:rsidRPr="00423D74">
        <w:rPr>
          <w:b/>
          <w:bCs/>
          <w:sz w:val="24"/>
          <w:szCs w:val="24"/>
        </w:rPr>
        <w:t>Cllr Johnson</w:t>
      </w:r>
      <w:r w:rsidR="00436B7D">
        <w:rPr>
          <w:sz w:val="24"/>
          <w:szCs w:val="24"/>
        </w:rPr>
        <w:t xml:space="preserve"> reported that</w:t>
      </w:r>
      <w:r>
        <w:rPr>
          <w:sz w:val="24"/>
          <w:szCs w:val="24"/>
        </w:rPr>
        <w:t xml:space="preserve"> the fly tipping had been removed from</w:t>
      </w:r>
      <w:r w:rsidR="00436B7D">
        <w:rPr>
          <w:sz w:val="24"/>
          <w:szCs w:val="24"/>
        </w:rPr>
        <w:t xml:space="preserve"> Flight House Road.</w:t>
      </w:r>
    </w:p>
    <w:p w14:paraId="63F019B8" w14:textId="25C30D12" w:rsidR="008554E7" w:rsidRDefault="00436B7D" w:rsidP="008051C7">
      <w:pPr>
        <w:rPr>
          <w:sz w:val="24"/>
          <w:szCs w:val="24"/>
        </w:rPr>
      </w:pPr>
      <w:r w:rsidRPr="00423D74">
        <w:rPr>
          <w:b/>
          <w:bCs/>
          <w:sz w:val="24"/>
          <w:szCs w:val="24"/>
        </w:rPr>
        <w:t>Cllr Johnson</w:t>
      </w:r>
      <w:r>
        <w:rPr>
          <w:sz w:val="24"/>
          <w:szCs w:val="24"/>
        </w:rPr>
        <w:t xml:space="preserve"> discussed the </w:t>
      </w:r>
      <w:r w:rsidR="00D81D30">
        <w:rPr>
          <w:sz w:val="24"/>
          <w:szCs w:val="24"/>
        </w:rPr>
        <w:t xml:space="preserve">extensive </w:t>
      </w:r>
      <w:r>
        <w:rPr>
          <w:sz w:val="24"/>
          <w:szCs w:val="24"/>
        </w:rPr>
        <w:t>work being carried out under planning app</w:t>
      </w:r>
      <w:r w:rsidR="00A52B7E">
        <w:rPr>
          <w:sz w:val="24"/>
          <w:szCs w:val="24"/>
        </w:rPr>
        <w:t>. no.22/00414/FUL</w:t>
      </w:r>
      <w:r w:rsidR="00423D74">
        <w:rPr>
          <w:sz w:val="24"/>
          <w:szCs w:val="24"/>
        </w:rPr>
        <w:t xml:space="preserve">. </w:t>
      </w:r>
      <w:r w:rsidR="00A52B7E">
        <w:rPr>
          <w:sz w:val="24"/>
          <w:szCs w:val="24"/>
        </w:rPr>
        <w:t xml:space="preserve"> </w:t>
      </w:r>
      <w:r w:rsidR="008663F6">
        <w:rPr>
          <w:sz w:val="24"/>
          <w:szCs w:val="24"/>
        </w:rPr>
        <w:t>The meeting agreed that</w:t>
      </w:r>
      <w:r w:rsidR="000C1C5C">
        <w:rPr>
          <w:sz w:val="24"/>
          <w:szCs w:val="24"/>
        </w:rPr>
        <w:t xml:space="preserve"> the </w:t>
      </w:r>
      <w:r w:rsidR="005608CA">
        <w:rPr>
          <w:sz w:val="24"/>
          <w:szCs w:val="24"/>
        </w:rPr>
        <w:t>matter should be reported</w:t>
      </w:r>
      <w:r w:rsidR="008663F6">
        <w:rPr>
          <w:sz w:val="24"/>
          <w:szCs w:val="24"/>
        </w:rPr>
        <w:t xml:space="preserve"> </w:t>
      </w:r>
      <w:r w:rsidR="000C1C5C">
        <w:rPr>
          <w:sz w:val="24"/>
          <w:szCs w:val="24"/>
        </w:rPr>
        <w:t>t</w:t>
      </w:r>
      <w:r w:rsidR="008663F6">
        <w:rPr>
          <w:sz w:val="24"/>
          <w:szCs w:val="24"/>
        </w:rPr>
        <w:t>o Calderdale Council’s enforcement.</w:t>
      </w:r>
    </w:p>
    <w:p w14:paraId="5D112887" w14:textId="08240A15" w:rsidR="00D81D30" w:rsidRDefault="00D81D30" w:rsidP="008051C7">
      <w:pPr>
        <w:rPr>
          <w:sz w:val="24"/>
          <w:szCs w:val="24"/>
        </w:rPr>
      </w:pPr>
      <w:r w:rsidRPr="00870CB8">
        <w:rPr>
          <w:b/>
          <w:bCs/>
          <w:sz w:val="24"/>
          <w:szCs w:val="24"/>
        </w:rPr>
        <w:t>Cllr Johnson</w:t>
      </w:r>
      <w:r>
        <w:rPr>
          <w:sz w:val="24"/>
          <w:szCs w:val="24"/>
        </w:rPr>
        <w:t xml:space="preserve"> </w:t>
      </w:r>
      <w:r w:rsidR="008F6554">
        <w:rPr>
          <w:sz w:val="24"/>
          <w:szCs w:val="24"/>
        </w:rPr>
        <w:t>informed the meeting that notices</w:t>
      </w:r>
      <w:r w:rsidR="00812A49">
        <w:rPr>
          <w:sz w:val="24"/>
          <w:szCs w:val="24"/>
        </w:rPr>
        <w:t>, warning of nesting birds,</w:t>
      </w:r>
      <w:r w:rsidR="008F6554">
        <w:rPr>
          <w:sz w:val="24"/>
          <w:szCs w:val="24"/>
        </w:rPr>
        <w:t xml:space="preserve"> had been put up</w:t>
      </w:r>
      <w:r w:rsidR="00812A49">
        <w:rPr>
          <w:sz w:val="24"/>
          <w:szCs w:val="24"/>
        </w:rPr>
        <w:t xml:space="preserve"> by Yorkshire Water at Flints Moor. Cllr Johnson had been approached by</w:t>
      </w:r>
      <w:r>
        <w:rPr>
          <w:sz w:val="24"/>
          <w:szCs w:val="24"/>
        </w:rPr>
        <w:t xml:space="preserve"> a member of the public</w:t>
      </w:r>
      <w:r w:rsidR="00DB0EED">
        <w:rPr>
          <w:sz w:val="24"/>
          <w:szCs w:val="24"/>
        </w:rPr>
        <w:t xml:space="preserve"> asking whether notices could be put </w:t>
      </w:r>
      <w:r w:rsidR="00027C46">
        <w:rPr>
          <w:sz w:val="24"/>
          <w:szCs w:val="24"/>
        </w:rPr>
        <w:t>up around Baitings Reservoir.</w:t>
      </w:r>
    </w:p>
    <w:p w14:paraId="2F264ABF" w14:textId="16D562EE" w:rsidR="00C65FB4" w:rsidRDefault="009834ED" w:rsidP="008051C7">
      <w:pPr>
        <w:rPr>
          <w:sz w:val="24"/>
          <w:szCs w:val="24"/>
        </w:rPr>
      </w:pPr>
      <w:r w:rsidRPr="009834ED">
        <w:rPr>
          <w:b/>
          <w:bCs/>
          <w:sz w:val="24"/>
          <w:szCs w:val="24"/>
        </w:rPr>
        <w:t>Cllr A Naylor</w:t>
      </w:r>
      <w:r>
        <w:rPr>
          <w:sz w:val="24"/>
          <w:szCs w:val="24"/>
        </w:rPr>
        <w:t xml:space="preserve"> reported that an upended grate</w:t>
      </w:r>
      <w:r w:rsidR="008B66A5">
        <w:rPr>
          <w:sz w:val="24"/>
          <w:szCs w:val="24"/>
        </w:rPr>
        <w:t xml:space="preserve"> at Bank Hey Bottom Lane</w:t>
      </w:r>
      <w:r>
        <w:rPr>
          <w:sz w:val="24"/>
          <w:szCs w:val="24"/>
        </w:rPr>
        <w:t>, reported by Cllr K Naylor, had been replaced.</w:t>
      </w:r>
    </w:p>
    <w:p w14:paraId="79291C01" w14:textId="4A8525D3" w:rsidR="00EA2319" w:rsidRDefault="00EA2319" w:rsidP="00EA2319">
      <w:pPr>
        <w:rPr>
          <w:rFonts w:cstheme="minorHAnsi"/>
          <w:b/>
          <w:bCs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b/>
          <w:bCs/>
        </w:rPr>
        <w:t>Page 6735</w:t>
      </w:r>
    </w:p>
    <w:p w14:paraId="74F7BC3D" w14:textId="682FFED9" w:rsidR="00EA2319" w:rsidRDefault="00EA2319" w:rsidP="00EA2319">
      <w:pPr>
        <w:ind w:left="284" w:hanging="284"/>
        <w:rPr>
          <w:b/>
          <w:bCs/>
          <w:sz w:val="24"/>
          <w:szCs w:val="24"/>
        </w:rPr>
      </w:pPr>
      <w:r w:rsidRPr="00DF173D">
        <w:rPr>
          <w:b/>
          <w:bCs/>
        </w:rPr>
        <w:t xml:space="preserve">7. </w:t>
      </w:r>
      <w:r w:rsidRPr="00DF173D">
        <w:rPr>
          <w:b/>
          <w:bCs/>
          <w:color w:val="FF0000"/>
        </w:rPr>
        <w:t xml:space="preserve"> </w:t>
      </w:r>
      <w:r w:rsidRPr="002E16BF">
        <w:rPr>
          <w:b/>
          <w:bCs/>
          <w:sz w:val="24"/>
          <w:szCs w:val="24"/>
        </w:rPr>
        <w:t xml:space="preserve">To receive reports from the Acting Clerk, Chairman, Committees, Councillors and Outside Bodies by Council Representatives </w:t>
      </w:r>
      <w:r>
        <w:rPr>
          <w:b/>
          <w:bCs/>
          <w:sz w:val="24"/>
          <w:szCs w:val="24"/>
        </w:rPr>
        <w:t>(continued)</w:t>
      </w:r>
    </w:p>
    <w:p w14:paraId="51448C0B" w14:textId="3A7FADF7" w:rsidR="0077285D" w:rsidRDefault="00DB367A" w:rsidP="008051C7">
      <w:pPr>
        <w:rPr>
          <w:sz w:val="24"/>
          <w:szCs w:val="24"/>
        </w:rPr>
      </w:pPr>
      <w:r w:rsidRPr="0068197E">
        <w:rPr>
          <w:b/>
          <w:bCs/>
          <w:sz w:val="24"/>
          <w:szCs w:val="24"/>
        </w:rPr>
        <w:t>Cllr A Naylor</w:t>
      </w:r>
      <w:r>
        <w:rPr>
          <w:sz w:val="24"/>
          <w:szCs w:val="24"/>
        </w:rPr>
        <w:t xml:space="preserve"> reported that</w:t>
      </w:r>
      <w:r w:rsidR="0068197E">
        <w:rPr>
          <w:sz w:val="24"/>
          <w:szCs w:val="24"/>
        </w:rPr>
        <w:t xml:space="preserve"> someone had spent considerable time strimming back the</w:t>
      </w:r>
      <w:r w:rsidR="0098115E">
        <w:rPr>
          <w:sz w:val="24"/>
          <w:szCs w:val="24"/>
        </w:rPr>
        <w:t xml:space="preserve"> </w:t>
      </w:r>
      <w:r w:rsidR="004B1399">
        <w:rPr>
          <w:sz w:val="24"/>
          <w:szCs w:val="24"/>
        </w:rPr>
        <w:t>sides</w:t>
      </w:r>
      <w:r>
        <w:rPr>
          <w:sz w:val="24"/>
          <w:szCs w:val="24"/>
        </w:rPr>
        <w:t xml:space="preserve"> of Bank Hey Bottom Lane</w:t>
      </w:r>
      <w:r w:rsidR="0077285D">
        <w:rPr>
          <w:sz w:val="24"/>
          <w:szCs w:val="24"/>
        </w:rPr>
        <w:t>.</w:t>
      </w:r>
    </w:p>
    <w:p w14:paraId="4DBD6C52" w14:textId="77777777" w:rsidR="0077285D" w:rsidRDefault="0077285D" w:rsidP="0077285D">
      <w:pPr>
        <w:rPr>
          <w:sz w:val="24"/>
          <w:szCs w:val="24"/>
        </w:rPr>
      </w:pPr>
      <w:r w:rsidRPr="001B2310">
        <w:rPr>
          <w:b/>
          <w:bCs/>
          <w:sz w:val="24"/>
          <w:szCs w:val="24"/>
        </w:rPr>
        <w:t>Cllr A Naylor</w:t>
      </w:r>
      <w:r>
        <w:rPr>
          <w:sz w:val="24"/>
          <w:szCs w:val="24"/>
        </w:rPr>
        <w:t xml:space="preserve"> informed the meeting of a mains burst by the Alma Inn resulting in the road being closed and the bus service being cancelled.</w:t>
      </w:r>
    </w:p>
    <w:p w14:paraId="74DDF189" w14:textId="09CDD455" w:rsidR="000C6E11" w:rsidRDefault="000C6E11" w:rsidP="0077285D">
      <w:pPr>
        <w:rPr>
          <w:sz w:val="24"/>
          <w:szCs w:val="24"/>
        </w:rPr>
      </w:pPr>
      <w:r w:rsidRPr="000C6E11">
        <w:rPr>
          <w:b/>
          <w:bCs/>
          <w:sz w:val="24"/>
          <w:szCs w:val="24"/>
        </w:rPr>
        <w:t>Cllr</w:t>
      </w:r>
      <w:r w:rsidR="0090025C">
        <w:rPr>
          <w:b/>
          <w:bCs/>
          <w:sz w:val="24"/>
          <w:szCs w:val="24"/>
        </w:rPr>
        <w:t xml:space="preserve"> A</w:t>
      </w:r>
      <w:r w:rsidRPr="000C6E11">
        <w:rPr>
          <w:b/>
          <w:bCs/>
          <w:sz w:val="24"/>
          <w:szCs w:val="24"/>
        </w:rPr>
        <w:t xml:space="preserve"> Naylor</w:t>
      </w:r>
      <w:r>
        <w:rPr>
          <w:sz w:val="24"/>
          <w:szCs w:val="24"/>
        </w:rPr>
        <w:t xml:space="preserve"> confirmed the room availability for </w:t>
      </w:r>
      <w:r w:rsidR="006B2A3A">
        <w:rPr>
          <w:sz w:val="24"/>
          <w:szCs w:val="24"/>
        </w:rPr>
        <w:t>forthcoming</w:t>
      </w:r>
      <w:r>
        <w:rPr>
          <w:sz w:val="24"/>
          <w:szCs w:val="24"/>
        </w:rPr>
        <w:t xml:space="preserve"> meetings.</w:t>
      </w:r>
    </w:p>
    <w:p w14:paraId="4D79B525" w14:textId="3BB2B221" w:rsidR="0063478D" w:rsidRPr="00EA2319" w:rsidRDefault="00DB367A" w:rsidP="0063478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3478D" w:rsidRPr="00AB402D">
        <w:rPr>
          <w:b/>
          <w:bCs/>
          <w:sz w:val="24"/>
          <w:szCs w:val="24"/>
        </w:rPr>
        <w:t>8.  To receive reports from Calderdale Councillors who represent Ryburn Ward</w:t>
      </w:r>
    </w:p>
    <w:p w14:paraId="6A3D5B7C" w14:textId="75EEFAFA" w:rsidR="0063478D" w:rsidRPr="00AB402D" w:rsidRDefault="0063478D" w:rsidP="0063478D">
      <w:pPr>
        <w:rPr>
          <w:sz w:val="24"/>
          <w:szCs w:val="24"/>
        </w:rPr>
      </w:pPr>
      <w:r w:rsidRPr="00AB402D">
        <w:rPr>
          <w:sz w:val="24"/>
          <w:szCs w:val="24"/>
        </w:rPr>
        <w:t>None present at this time</w:t>
      </w:r>
      <w:r w:rsidR="0011318C">
        <w:rPr>
          <w:sz w:val="24"/>
          <w:szCs w:val="24"/>
        </w:rPr>
        <w:t>.</w:t>
      </w:r>
    </w:p>
    <w:p w14:paraId="4CBE0983" w14:textId="7E1757D6" w:rsidR="00FB4281" w:rsidRDefault="00F30401" w:rsidP="00F30401">
      <w:pPr>
        <w:spacing w:after="4" w:line="250" w:lineRule="auto"/>
        <w:rPr>
          <w:b/>
          <w:bCs/>
          <w:sz w:val="24"/>
          <w:szCs w:val="24"/>
        </w:rPr>
      </w:pPr>
      <w:r w:rsidRPr="00AB402D">
        <w:rPr>
          <w:b/>
          <w:bCs/>
          <w:sz w:val="24"/>
          <w:szCs w:val="24"/>
        </w:rPr>
        <w:t xml:space="preserve">9.  </w:t>
      </w:r>
      <w:r w:rsidR="00FB4281" w:rsidRPr="00AB402D">
        <w:rPr>
          <w:b/>
          <w:bCs/>
          <w:sz w:val="24"/>
          <w:szCs w:val="24"/>
        </w:rPr>
        <w:t xml:space="preserve">To agree Accounts for Payment </w:t>
      </w:r>
    </w:p>
    <w:p w14:paraId="72C8E906" w14:textId="77777777" w:rsidR="00DE37F7" w:rsidRDefault="00DE37F7" w:rsidP="00F30401">
      <w:pPr>
        <w:spacing w:after="4" w:line="250" w:lineRule="auto"/>
        <w:rPr>
          <w:b/>
          <w:bCs/>
          <w:sz w:val="24"/>
          <w:szCs w:val="24"/>
        </w:rPr>
      </w:pPr>
    </w:p>
    <w:p w14:paraId="03377CE4" w14:textId="1E456E2E" w:rsidR="00207FCD" w:rsidRDefault="00DE37F7" w:rsidP="00F30401">
      <w:pPr>
        <w:spacing w:after="4" w:line="25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Cllr A Naylor </w:t>
      </w:r>
      <w:r w:rsidR="00FA507D">
        <w:rPr>
          <w:sz w:val="24"/>
          <w:szCs w:val="24"/>
        </w:rPr>
        <w:t>reported</w:t>
      </w:r>
      <w:r w:rsidRPr="003E60CD">
        <w:rPr>
          <w:sz w:val="24"/>
          <w:szCs w:val="24"/>
        </w:rPr>
        <w:t xml:space="preserve"> that Cllr Nothard does not wish to be a</w:t>
      </w:r>
      <w:r w:rsidR="00797A2E">
        <w:rPr>
          <w:sz w:val="24"/>
          <w:szCs w:val="24"/>
        </w:rPr>
        <w:t>n</w:t>
      </w:r>
      <w:r w:rsidRPr="003E60CD">
        <w:rPr>
          <w:sz w:val="24"/>
          <w:szCs w:val="24"/>
        </w:rPr>
        <w:t xml:space="preserve"> </w:t>
      </w:r>
      <w:r w:rsidR="00797A2E">
        <w:rPr>
          <w:sz w:val="24"/>
          <w:szCs w:val="24"/>
        </w:rPr>
        <w:t xml:space="preserve">authorised </w:t>
      </w:r>
      <w:r w:rsidRPr="003E60CD">
        <w:rPr>
          <w:sz w:val="24"/>
          <w:szCs w:val="24"/>
        </w:rPr>
        <w:t>signatory</w:t>
      </w:r>
      <w:r w:rsidR="003E60CD" w:rsidRPr="003E60CD">
        <w:rPr>
          <w:sz w:val="24"/>
          <w:szCs w:val="24"/>
        </w:rPr>
        <w:t xml:space="preserve"> on</w:t>
      </w:r>
      <w:r w:rsidR="003E60CD">
        <w:rPr>
          <w:sz w:val="24"/>
          <w:szCs w:val="24"/>
        </w:rPr>
        <w:t xml:space="preserve"> the Par</w:t>
      </w:r>
      <w:r w:rsidR="00797A2E">
        <w:rPr>
          <w:sz w:val="24"/>
          <w:szCs w:val="24"/>
        </w:rPr>
        <w:t>i</w:t>
      </w:r>
      <w:r w:rsidR="003E60CD">
        <w:rPr>
          <w:sz w:val="24"/>
          <w:szCs w:val="24"/>
        </w:rPr>
        <w:t>sh Council’s</w:t>
      </w:r>
      <w:r w:rsidR="003E60CD" w:rsidRPr="003E60CD">
        <w:rPr>
          <w:sz w:val="24"/>
          <w:szCs w:val="24"/>
        </w:rPr>
        <w:t xml:space="preserve"> </w:t>
      </w:r>
      <w:r w:rsidR="00797A2E">
        <w:rPr>
          <w:sz w:val="24"/>
          <w:szCs w:val="24"/>
        </w:rPr>
        <w:t>banking.</w:t>
      </w:r>
      <w:r w:rsidR="004559AE">
        <w:rPr>
          <w:sz w:val="24"/>
          <w:szCs w:val="24"/>
        </w:rPr>
        <w:t xml:space="preserve"> </w:t>
      </w:r>
    </w:p>
    <w:p w14:paraId="45BD5237" w14:textId="479B8B50" w:rsidR="00DE37F7" w:rsidRPr="006078EE" w:rsidRDefault="004559AE" w:rsidP="00F30401">
      <w:pPr>
        <w:spacing w:after="4" w:line="250" w:lineRule="auto"/>
        <w:rPr>
          <w:sz w:val="24"/>
          <w:szCs w:val="24"/>
        </w:rPr>
      </w:pPr>
      <w:r w:rsidRPr="00207FCD">
        <w:rPr>
          <w:b/>
          <w:bCs/>
          <w:sz w:val="24"/>
          <w:szCs w:val="24"/>
        </w:rPr>
        <w:t>C</w:t>
      </w:r>
      <w:r w:rsidR="00207FCD" w:rsidRPr="00207FCD">
        <w:rPr>
          <w:b/>
          <w:bCs/>
          <w:sz w:val="24"/>
          <w:szCs w:val="24"/>
        </w:rPr>
        <w:t>llr A Naylor</w:t>
      </w:r>
      <w:r w:rsidR="00FA507D">
        <w:rPr>
          <w:b/>
          <w:bCs/>
          <w:sz w:val="24"/>
          <w:szCs w:val="24"/>
        </w:rPr>
        <w:t xml:space="preserve"> </w:t>
      </w:r>
      <w:r w:rsidR="00FA507D" w:rsidRPr="006078EE">
        <w:rPr>
          <w:sz w:val="24"/>
          <w:szCs w:val="24"/>
        </w:rPr>
        <w:t xml:space="preserve">informed the meeting that the Parish Council </w:t>
      </w:r>
      <w:r w:rsidR="006078EE" w:rsidRPr="006078EE">
        <w:rPr>
          <w:sz w:val="24"/>
          <w:szCs w:val="24"/>
        </w:rPr>
        <w:t>w</w:t>
      </w:r>
      <w:r w:rsidR="003A67C7">
        <w:rPr>
          <w:sz w:val="24"/>
          <w:szCs w:val="24"/>
        </w:rPr>
        <w:t>ould</w:t>
      </w:r>
      <w:r w:rsidR="006078EE" w:rsidRPr="006078EE">
        <w:rPr>
          <w:sz w:val="24"/>
          <w:szCs w:val="24"/>
        </w:rPr>
        <w:t xml:space="preserve"> have to address how the accounts</w:t>
      </w:r>
      <w:r w:rsidR="00FA507D" w:rsidRPr="006078EE">
        <w:rPr>
          <w:sz w:val="24"/>
          <w:szCs w:val="24"/>
        </w:rPr>
        <w:t xml:space="preserve"> </w:t>
      </w:r>
      <w:r w:rsidR="000431FD">
        <w:rPr>
          <w:sz w:val="24"/>
          <w:szCs w:val="24"/>
        </w:rPr>
        <w:t xml:space="preserve">were to be paid going forward and </w:t>
      </w:r>
      <w:r w:rsidR="0028648B">
        <w:rPr>
          <w:sz w:val="24"/>
          <w:szCs w:val="24"/>
        </w:rPr>
        <w:t xml:space="preserve">this </w:t>
      </w:r>
      <w:r w:rsidR="000431FD">
        <w:rPr>
          <w:sz w:val="24"/>
          <w:szCs w:val="24"/>
        </w:rPr>
        <w:t>need</w:t>
      </w:r>
      <w:r w:rsidR="003A67C7">
        <w:rPr>
          <w:sz w:val="24"/>
          <w:szCs w:val="24"/>
        </w:rPr>
        <w:t>ed</w:t>
      </w:r>
      <w:r w:rsidR="000431FD">
        <w:rPr>
          <w:sz w:val="24"/>
          <w:szCs w:val="24"/>
        </w:rPr>
        <w:t xml:space="preserve"> to be an agenda item.</w:t>
      </w:r>
      <w:r w:rsidR="007D100C">
        <w:rPr>
          <w:sz w:val="24"/>
          <w:szCs w:val="24"/>
        </w:rPr>
        <w:t xml:space="preserve"> Cllr Nicholls reviewed how</w:t>
      </w:r>
      <w:r w:rsidR="00C5451B">
        <w:rPr>
          <w:sz w:val="24"/>
          <w:szCs w:val="24"/>
        </w:rPr>
        <w:t>, currently, p</w:t>
      </w:r>
      <w:r w:rsidR="00BE0FE2">
        <w:rPr>
          <w:sz w:val="24"/>
          <w:szCs w:val="24"/>
        </w:rPr>
        <w:t>ayments</w:t>
      </w:r>
      <w:r w:rsidR="00C5451B">
        <w:rPr>
          <w:sz w:val="24"/>
          <w:szCs w:val="24"/>
        </w:rPr>
        <w:t xml:space="preserve"> are created by Cllr Greenwood</w:t>
      </w:r>
      <w:r w:rsidR="008378C4">
        <w:rPr>
          <w:sz w:val="24"/>
          <w:szCs w:val="24"/>
        </w:rPr>
        <w:t xml:space="preserve"> and</w:t>
      </w:r>
      <w:r w:rsidR="007D100C">
        <w:rPr>
          <w:sz w:val="24"/>
          <w:szCs w:val="24"/>
        </w:rPr>
        <w:t xml:space="preserve"> authorised</w:t>
      </w:r>
      <w:r w:rsidR="008378C4">
        <w:rPr>
          <w:sz w:val="24"/>
          <w:szCs w:val="24"/>
        </w:rPr>
        <w:t xml:space="preserve"> by him</w:t>
      </w:r>
      <w:r w:rsidR="008C55EE">
        <w:rPr>
          <w:sz w:val="24"/>
          <w:szCs w:val="24"/>
        </w:rPr>
        <w:t>.</w:t>
      </w:r>
    </w:p>
    <w:p w14:paraId="11037F15" w14:textId="77777777" w:rsidR="00712832" w:rsidRDefault="00712832" w:rsidP="00F30401">
      <w:pPr>
        <w:spacing w:after="4" w:line="25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39"/>
        <w:gridCol w:w="3414"/>
        <w:gridCol w:w="1814"/>
      </w:tblGrid>
      <w:tr w:rsidR="008D2C1F" w14:paraId="45352C7F" w14:textId="77777777" w:rsidTr="000C0F4D">
        <w:tc>
          <w:tcPr>
            <w:tcW w:w="2689" w:type="dxa"/>
          </w:tcPr>
          <w:p w14:paraId="51F367DE" w14:textId="36A224CE" w:rsidR="008D2C1F" w:rsidRPr="00F9251B" w:rsidRDefault="008D2C1F" w:rsidP="00F30401">
            <w:pPr>
              <w:spacing w:after="4" w:line="250" w:lineRule="auto"/>
              <w:rPr>
                <w:sz w:val="24"/>
                <w:szCs w:val="24"/>
              </w:rPr>
            </w:pPr>
            <w:r w:rsidRPr="00F9251B">
              <w:rPr>
                <w:sz w:val="24"/>
                <w:szCs w:val="24"/>
              </w:rPr>
              <w:t>Calderdale MBC</w:t>
            </w:r>
          </w:p>
        </w:tc>
        <w:tc>
          <w:tcPr>
            <w:tcW w:w="2539" w:type="dxa"/>
          </w:tcPr>
          <w:p w14:paraId="056AC842" w14:textId="61C87C96" w:rsidR="008D2C1F" w:rsidRPr="00F9251B" w:rsidRDefault="008D2C1F" w:rsidP="008D2C1F">
            <w:pPr>
              <w:spacing w:after="4" w:line="250" w:lineRule="auto"/>
              <w:rPr>
                <w:sz w:val="24"/>
                <w:szCs w:val="24"/>
              </w:rPr>
            </w:pPr>
            <w:r w:rsidRPr="00F9251B">
              <w:rPr>
                <w:sz w:val="24"/>
                <w:szCs w:val="24"/>
              </w:rPr>
              <w:t>Inv</w:t>
            </w:r>
            <w:r w:rsidR="00E90A3D">
              <w:rPr>
                <w:sz w:val="24"/>
                <w:szCs w:val="24"/>
              </w:rPr>
              <w:t>.</w:t>
            </w:r>
            <w:r w:rsidRPr="00F9251B">
              <w:rPr>
                <w:sz w:val="24"/>
                <w:szCs w:val="24"/>
              </w:rPr>
              <w:t xml:space="preserve"> No IN2306850X</w:t>
            </w:r>
          </w:p>
          <w:p w14:paraId="01E4904F" w14:textId="77777777" w:rsidR="008D2C1F" w:rsidRPr="00F9251B" w:rsidRDefault="008D2C1F" w:rsidP="008D2C1F">
            <w:pPr>
              <w:spacing w:after="4" w:line="250" w:lineRule="auto"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14:paraId="3880E650" w14:textId="49C8B628" w:rsidR="008D2C1F" w:rsidRPr="00F9251B" w:rsidRDefault="00F9251B" w:rsidP="00F30401">
            <w:pPr>
              <w:spacing w:after="4" w:line="250" w:lineRule="auto"/>
              <w:rPr>
                <w:sz w:val="24"/>
                <w:szCs w:val="24"/>
              </w:rPr>
            </w:pPr>
            <w:r w:rsidRPr="00F9251B">
              <w:rPr>
                <w:sz w:val="24"/>
                <w:szCs w:val="24"/>
              </w:rPr>
              <w:t>Ripponden Parish Council Elections May 2023</w:t>
            </w:r>
          </w:p>
        </w:tc>
        <w:tc>
          <w:tcPr>
            <w:tcW w:w="1814" w:type="dxa"/>
          </w:tcPr>
          <w:p w14:paraId="44106D12" w14:textId="2F5D992C" w:rsidR="008D2C1F" w:rsidRPr="00A23322" w:rsidRDefault="00A23322" w:rsidP="00E90A3D">
            <w:pPr>
              <w:spacing w:after="4" w:line="250" w:lineRule="auto"/>
              <w:jc w:val="right"/>
              <w:rPr>
                <w:sz w:val="24"/>
                <w:szCs w:val="24"/>
              </w:rPr>
            </w:pPr>
            <w:r w:rsidRPr="00A23322">
              <w:rPr>
                <w:sz w:val="24"/>
                <w:szCs w:val="24"/>
              </w:rPr>
              <w:t>3391.70</w:t>
            </w:r>
          </w:p>
        </w:tc>
      </w:tr>
      <w:tr w:rsidR="008D2C1F" w14:paraId="5DE39FEA" w14:textId="77777777" w:rsidTr="000C0F4D">
        <w:tc>
          <w:tcPr>
            <w:tcW w:w="2689" w:type="dxa"/>
          </w:tcPr>
          <w:p w14:paraId="23F8DFA0" w14:textId="5204087D" w:rsidR="008D2C1F" w:rsidRPr="00E90A3D" w:rsidRDefault="00A66601" w:rsidP="00F30401">
            <w:pPr>
              <w:spacing w:after="4" w:line="250" w:lineRule="auto"/>
              <w:rPr>
                <w:sz w:val="24"/>
                <w:szCs w:val="24"/>
              </w:rPr>
            </w:pPr>
            <w:r w:rsidRPr="00E90A3D">
              <w:rPr>
                <w:sz w:val="24"/>
                <w:szCs w:val="24"/>
              </w:rPr>
              <w:t>Calderdale Self Storage</w:t>
            </w:r>
          </w:p>
        </w:tc>
        <w:tc>
          <w:tcPr>
            <w:tcW w:w="2539" w:type="dxa"/>
          </w:tcPr>
          <w:p w14:paraId="1DA7CEA6" w14:textId="63606593" w:rsidR="008D2C1F" w:rsidRPr="00E90A3D" w:rsidRDefault="00A66601" w:rsidP="00F30401">
            <w:pPr>
              <w:spacing w:after="4" w:line="250" w:lineRule="auto"/>
              <w:rPr>
                <w:sz w:val="24"/>
                <w:szCs w:val="24"/>
              </w:rPr>
            </w:pPr>
            <w:r w:rsidRPr="00E90A3D">
              <w:rPr>
                <w:sz w:val="24"/>
                <w:szCs w:val="24"/>
              </w:rPr>
              <w:t>Inv</w:t>
            </w:r>
            <w:r w:rsidR="00E90A3D" w:rsidRPr="00E90A3D">
              <w:rPr>
                <w:sz w:val="24"/>
                <w:szCs w:val="24"/>
              </w:rPr>
              <w:t>.</w:t>
            </w:r>
            <w:r w:rsidR="00FD3E60" w:rsidRPr="00E90A3D">
              <w:rPr>
                <w:sz w:val="24"/>
                <w:szCs w:val="24"/>
              </w:rPr>
              <w:t xml:space="preserve"> No 23075</w:t>
            </w:r>
          </w:p>
        </w:tc>
        <w:tc>
          <w:tcPr>
            <w:tcW w:w="3414" w:type="dxa"/>
          </w:tcPr>
          <w:p w14:paraId="49AF81C2" w14:textId="04DB2B0D" w:rsidR="008D2C1F" w:rsidRPr="00E90A3D" w:rsidRDefault="00FD3E60" w:rsidP="00F30401">
            <w:pPr>
              <w:spacing w:after="4" w:line="250" w:lineRule="auto"/>
              <w:rPr>
                <w:sz w:val="24"/>
                <w:szCs w:val="24"/>
              </w:rPr>
            </w:pPr>
            <w:r w:rsidRPr="00E90A3D">
              <w:rPr>
                <w:sz w:val="24"/>
                <w:szCs w:val="24"/>
              </w:rPr>
              <w:t>Unit Rental WMA</w:t>
            </w:r>
            <w:r w:rsidR="0071368B">
              <w:rPr>
                <w:sz w:val="24"/>
                <w:szCs w:val="24"/>
              </w:rPr>
              <w:t xml:space="preserve"> </w:t>
            </w:r>
            <w:r w:rsidRPr="00E90A3D">
              <w:rPr>
                <w:sz w:val="24"/>
                <w:szCs w:val="24"/>
              </w:rPr>
              <w:t>200-23</w:t>
            </w:r>
            <w:r w:rsidR="0071368B">
              <w:rPr>
                <w:sz w:val="24"/>
                <w:szCs w:val="24"/>
              </w:rPr>
              <w:t xml:space="preserve"> 01</w:t>
            </w:r>
            <w:r w:rsidR="000F1313">
              <w:rPr>
                <w:sz w:val="24"/>
                <w:szCs w:val="24"/>
              </w:rPr>
              <w:t>/07/2023 to 31/07/2023</w:t>
            </w:r>
          </w:p>
        </w:tc>
        <w:tc>
          <w:tcPr>
            <w:tcW w:w="1814" w:type="dxa"/>
          </w:tcPr>
          <w:p w14:paraId="6D11C5F1" w14:textId="2B2188E4" w:rsidR="008D2C1F" w:rsidRPr="0071368B" w:rsidRDefault="0071368B" w:rsidP="0071368B">
            <w:pPr>
              <w:spacing w:after="4" w:line="250" w:lineRule="auto"/>
              <w:jc w:val="right"/>
              <w:rPr>
                <w:sz w:val="24"/>
                <w:szCs w:val="24"/>
              </w:rPr>
            </w:pPr>
            <w:r w:rsidRPr="0071368B">
              <w:rPr>
                <w:sz w:val="24"/>
                <w:szCs w:val="24"/>
              </w:rPr>
              <w:t>312.80</w:t>
            </w:r>
          </w:p>
        </w:tc>
      </w:tr>
      <w:tr w:rsidR="008D2C1F" w14:paraId="4EEAB6BA" w14:textId="77777777" w:rsidTr="000C0F4D">
        <w:tc>
          <w:tcPr>
            <w:tcW w:w="2689" w:type="dxa"/>
          </w:tcPr>
          <w:p w14:paraId="007ACD79" w14:textId="48871788" w:rsidR="008D2C1F" w:rsidRPr="00E90A3D" w:rsidRDefault="000F1313" w:rsidP="00F30401">
            <w:pPr>
              <w:spacing w:after="4" w:line="25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 Spider</w:t>
            </w:r>
          </w:p>
        </w:tc>
        <w:tc>
          <w:tcPr>
            <w:tcW w:w="2539" w:type="dxa"/>
          </w:tcPr>
          <w:p w14:paraId="022938EF" w14:textId="1E570B5C" w:rsidR="008D2C1F" w:rsidRPr="00E90A3D" w:rsidRDefault="000F1313" w:rsidP="00F30401">
            <w:pPr>
              <w:spacing w:after="4" w:line="25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Inv. No</w:t>
            </w:r>
            <w:r w:rsidR="00423A43">
              <w:rPr>
                <w:sz w:val="24"/>
                <w:szCs w:val="24"/>
              </w:rPr>
              <w:t xml:space="preserve"> 79204</w:t>
            </w:r>
          </w:p>
        </w:tc>
        <w:tc>
          <w:tcPr>
            <w:tcW w:w="3414" w:type="dxa"/>
          </w:tcPr>
          <w:p w14:paraId="0279CF1E" w14:textId="09F02820" w:rsidR="008D2C1F" w:rsidRPr="00E90A3D" w:rsidRDefault="00423A43" w:rsidP="00F30401">
            <w:pPr>
              <w:spacing w:after="4" w:line="25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SSL Certificate yearly</w:t>
            </w:r>
            <w:r w:rsidR="00837ABC">
              <w:rPr>
                <w:sz w:val="24"/>
                <w:szCs w:val="24"/>
              </w:rPr>
              <w:t xml:space="preserve"> 26/07/2023 to 25/07/2024</w:t>
            </w:r>
          </w:p>
        </w:tc>
        <w:tc>
          <w:tcPr>
            <w:tcW w:w="1814" w:type="dxa"/>
          </w:tcPr>
          <w:p w14:paraId="160B69E8" w14:textId="76FBBE50" w:rsidR="008D2C1F" w:rsidRPr="00837ABC" w:rsidRDefault="00837ABC" w:rsidP="00837ABC">
            <w:pPr>
              <w:spacing w:after="4" w:line="250" w:lineRule="auto"/>
              <w:jc w:val="right"/>
              <w:rPr>
                <w:sz w:val="24"/>
                <w:szCs w:val="24"/>
              </w:rPr>
            </w:pPr>
            <w:r w:rsidRPr="00837ABC">
              <w:rPr>
                <w:sz w:val="24"/>
                <w:szCs w:val="24"/>
              </w:rPr>
              <w:t>60.00</w:t>
            </w:r>
          </w:p>
        </w:tc>
      </w:tr>
      <w:tr w:rsidR="008D2C1F" w14:paraId="4C2BC934" w14:textId="77777777" w:rsidTr="000C0F4D">
        <w:tc>
          <w:tcPr>
            <w:tcW w:w="2689" w:type="dxa"/>
          </w:tcPr>
          <w:p w14:paraId="1D70EF50" w14:textId="70647BA8" w:rsidR="008D2C1F" w:rsidRPr="008C3D62" w:rsidRDefault="008C3D62" w:rsidP="00F30401">
            <w:pPr>
              <w:spacing w:after="4" w:line="250" w:lineRule="auto"/>
              <w:rPr>
                <w:sz w:val="24"/>
                <w:szCs w:val="24"/>
              </w:rPr>
            </w:pPr>
            <w:r w:rsidRPr="008C3D62">
              <w:rPr>
                <w:sz w:val="24"/>
                <w:szCs w:val="24"/>
              </w:rPr>
              <w:t>Janet Sheard (Morrisons)</w:t>
            </w:r>
          </w:p>
        </w:tc>
        <w:tc>
          <w:tcPr>
            <w:tcW w:w="2539" w:type="dxa"/>
          </w:tcPr>
          <w:p w14:paraId="10999F91" w14:textId="77777777" w:rsidR="008D2C1F" w:rsidRDefault="008D2C1F" w:rsidP="00F30401">
            <w:pPr>
              <w:spacing w:after="4" w:line="25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14" w:type="dxa"/>
          </w:tcPr>
          <w:p w14:paraId="708B266F" w14:textId="1C4AF63C" w:rsidR="008D2C1F" w:rsidRPr="007C38A6" w:rsidRDefault="007C38A6" w:rsidP="00F30401">
            <w:pPr>
              <w:spacing w:after="4" w:line="250" w:lineRule="auto"/>
              <w:rPr>
                <w:sz w:val="24"/>
                <w:szCs w:val="24"/>
              </w:rPr>
            </w:pPr>
            <w:r w:rsidRPr="007C38A6">
              <w:rPr>
                <w:sz w:val="24"/>
                <w:szCs w:val="24"/>
              </w:rPr>
              <w:t>In Tech Type C Cable</w:t>
            </w:r>
          </w:p>
        </w:tc>
        <w:tc>
          <w:tcPr>
            <w:tcW w:w="1814" w:type="dxa"/>
          </w:tcPr>
          <w:p w14:paraId="254E6956" w14:textId="79A2E7B0" w:rsidR="008D2C1F" w:rsidRPr="007C38A6" w:rsidRDefault="007C38A6" w:rsidP="007C38A6">
            <w:pPr>
              <w:spacing w:after="4" w:line="250" w:lineRule="auto"/>
              <w:jc w:val="right"/>
              <w:rPr>
                <w:sz w:val="24"/>
                <w:szCs w:val="24"/>
              </w:rPr>
            </w:pPr>
            <w:r w:rsidRPr="007C38A6">
              <w:rPr>
                <w:sz w:val="24"/>
                <w:szCs w:val="24"/>
              </w:rPr>
              <w:t>6.29</w:t>
            </w:r>
          </w:p>
        </w:tc>
      </w:tr>
    </w:tbl>
    <w:p w14:paraId="56FA8FCF" w14:textId="77777777" w:rsidR="00F30401" w:rsidRPr="00AB402D" w:rsidRDefault="00F30401" w:rsidP="00F30401">
      <w:pPr>
        <w:spacing w:after="4" w:line="250" w:lineRule="auto"/>
        <w:rPr>
          <w:b/>
          <w:bCs/>
          <w:sz w:val="24"/>
          <w:szCs w:val="24"/>
        </w:rPr>
      </w:pPr>
    </w:p>
    <w:p w14:paraId="0CB8E0C0" w14:textId="7C9290DC" w:rsidR="00DD4B51" w:rsidRDefault="00DD4B51" w:rsidP="00F30401">
      <w:pPr>
        <w:spacing w:after="4" w:line="25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18763 Resolved to authorise payments as listed above.</w:t>
      </w:r>
    </w:p>
    <w:p w14:paraId="3F0B508F" w14:textId="77777777" w:rsidR="00DD4B51" w:rsidRDefault="00DD4B51" w:rsidP="00F30401">
      <w:pPr>
        <w:spacing w:after="4" w:line="250" w:lineRule="auto"/>
        <w:rPr>
          <w:b/>
          <w:bCs/>
          <w:sz w:val="24"/>
          <w:szCs w:val="24"/>
        </w:rPr>
      </w:pPr>
    </w:p>
    <w:p w14:paraId="760F0829" w14:textId="2B92EFEE" w:rsidR="00F30401" w:rsidRDefault="00AB402D" w:rsidP="00F30401">
      <w:pPr>
        <w:spacing w:after="4" w:line="250" w:lineRule="auto"/>
        <w:rPr>
          <w:b/>
          <w:bCs/>
          <w:sz w:val="24"/>
          <w:szCs w:val="24"/>
        </w:rPr>
      </w:pPr>
      <w:r w:rsidRPr="00AB402D">
        <w:rPr>
          <w:b/>
          <w:bCs/>
          <w:sz w:val="24"/>
          <w:szCs w:val="24"/>
        </w:rPr>
        <w:t>10. To receive correspondence</w:t>
      </w:r>
    </w:p>
    <w:p w14:paraId="404B06C8" w14:textId="77777777" w:rsidR="00DB2775" w:rsidRDefault="00DB2775" w:rsidP="00F30401">
      <w:pPr>
        <w:spacing w:after="4" w:line="250" w:lineRule="auto"/>
        <w:rPr>
          <w:b/>
          <w:bCs/>
          <w:sz w:val="24"/>
          <w:szCs w:val="24"/>
        </w:rPr>
      </w:pPr>
    </w:p>
    <w:p w14:paraId="5347CC11" w14:textId="77777777" w:rsidR="00DB2775" w:rsidRDefault="00DB2775" w:rsidP="00DB2775">
      <w:pPr>
        <w:spacing w:after="0"/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>The Benbow Group</w:t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  <w:t>Incinerator Calder Valley Skip Hire</w:t>
      </w:r>
    </w:p>
    <w:p w14:paraId="61E8F022" w14:textId="043D90B6" w:rsidR="00670E6B" w:rsidRPr="00DC6F6D" w:rsidRDefault="00DC6F6D" w:rsidP="00DC6F6D">
      <w:pPr>
        <w:spacing w:after="4" w:line="250" w:lineRule="auto"/>
        <w:rPr>
          <w:b/>
          <w:bCs/>
          <w:sz w:val="24"/>
          <w:szCs w:val="24"/>
        </w:rPr>
      </w:pPr>
      <w:r w:rsidRPr="00DD4B51">
        <w:rPr>
          <w:b/>
          <w:bCs/>
          <w:sz w:val="24"/>
          <w:szCs w:val="24"/>
        </w:rPr>
        <w:t>Cllr Thornber and Cllr Webster arrived at 8.02pm</w:t>
      </w:r>
    </w:p>
    <w:p w14:paraId="3EF166F9" w14:textId="265D6E76" w:rsidR="00666573" w:rsidRDefault="00DB2775" w:rsidP="00DB2775">
      <w:pPr>
        <w:spacing w:after="0"/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>Calderdale Council</w:t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  <w:t>Rishworth Christmas tree</w:t>
      </w:r>
    </w:p>
    <w:p w14:paraId="2FEF31E0" w14:textId="77777777" w:rsidR="00C2447F" w:rsidRPr="00DD4B51" w:rsidRDefault="00C2447F" w:rsidP="00C2447F">
      <w:pPr>
        <w:spacing w:after="0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DD4B5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Cllr Webster left the meeting at 8.04pm</w:t>
      </w:r>
    </w:p>
    <w:p w14:paraId="5209A205" w14:textId="149D6072" w:rsidR="00DB2775" w:rsidRDefault="00DB2775" w:rsidP="00380B0A">
      <w:pPr>
        <w:pStyle w:val="xmsonormal"/>
        <w:shd w:val="clear" w:color="auto" w:fill="FFFFFF"/>
        <w:spacing w:before="0" w:beforeAutospacing="0" w:after="0" w:afterAutospacing="0"/>
        <w:ind w:left="5760" w:hanging="5760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1213E0">
        <w:rPr>
          <w:rFonts w:asciiTheme="minorHAnsi" w:hAnsiTheme="minorHAnsi" w:cstheme="minorHAnsi"/>
          <w:color w:val="000000"/>
          <w:bdr w:val="none" w:sz="0" w:space="0" w:color="auto" w:frame="1"/>
        </w:rPr>
        <w:t>Calderdale Council</w:t>
      </w:r>
      <w:r w:rsidRPr="001213E0">
        <w:rPr>
          <w:rFonts w:asciiTheme="minorHAnsi" w:hAnsiTheme="minorHAnsi" w:cstheme="minorHAnsi"/>
          <w:color w:val="000000"/>
          <w:bdr w:val="none" w:sz="0" w:space="0" w:color="auto" w:frame="1"/>
        </w:rPr>
        <w:tab/>
        <w:t>‘Big Clean-Up’ of the A672 gateway follow-up meeting Wednesday 26 July at 10:30-12:00</w:t>
      </w:r>
      <w:r w:rsidRPr="001213E0">
        <w:rPr>
          <w:rFonts w:asciiTheme="minorHAnsi" w:hAnsiTheme="minorHAnsi" w:cstheme="minorHAnsi"/>
          <w:color w:val="000000"/>
        </w:rPr>
        <w:t xml:space="preserve"> </w:t>
      </w:r>
      <w:r w:rsidRPr="001213E0">
        <w:rPr>
          <w:rFonts w:asciiTheme="minorHAnsi" w:hAnsiTheme="minorHAnsi" w:cstheme="minorHAnsi"/>
          <w:color w:val="000000"/>
          <w:bdr w:val="none" w:sz="0" w:space="0" w:color="auto" w:frame="1"/>
        </w:rPr>
        <w:t>St Bartholomew’s Community Centre</w:t>
      </w:r>
    </w:p>
    <w:p w14:paraId="56998364" w14:textId="77777777" w:rsidR="00DB2775" w:rsidRPr="001213E0" w:rsidRDefault="00DB2775" w:rsidP="00DB2775">
      <w:pPr>
        <w:pStyle w:val="xmsonormal"/>
        <w:shd w:val="clear" w:color="auto" w:fill="FFFFFF"/>
        <w:spacing w:before="0" w:beforeAutospacing="0" w:after="0" w:afterAutospacing="0"/>
        <w:ind w:left="5760" w:hanging="57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bdr w:val="none" w:sz="0" w:space="0" w:color="auto" w:frame="1"/>
        </w:rPr>
        <w:t>Calderdale Council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ab/>
        <w:t>SCG Upper Valley (emailed to Cllrs for info)</w:t>
      </w:r>
      <w:r w:rsidRPr="001213E0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</w:p>
    <w:p w14:paraId="5A526A8B" w14:textId="77777777" w:rsidR="00DB2775" w:rsidRPr="001213E0" w:rsidRDefault="00DB2775" w:rsidP="00DB2775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213E0">
        <w:rPr>
          <w:rFonts w:asciiTheme="minorHAnsi" w:hAnsiTheme="minorHAnsi" w:cstheme="minorHAnsi"/>
          <w:color w:val="000000"/>
          <w:bdr w:val="none" w:sz="0" w:space="0" w:color="auto" w:frame="1"/>
        </w:rPr>
        <w:t>Calderdale Local Transport Forum</w:t>
      </w:r>
      <w:r w:rsidRPr="001213E0">
        <w:rPr>
          <w:rFonts w:asciiTheme="minorHAnsi" w:hAnsiTheme="minorHAnsi" w:cstheme="minorHAnsi"/>
          <w:color w:val="000000"/>
          <w:bdr w:val="none" w:sz="0" w:space="0" w:color="auto" w:frame="1"/>
        </w:rPr>
        <w:tab/>
      </w:r>
      <w:r w:rsidRPr="001213E0">
        <w:rPr>
          <w:rFonts w:asciiTheme="minorHAnsi" w:hAnsiTheme="minorHAnsi" w:cstheme="minorHAnsi"/>
          <w:color w:val="000000"/>
          <w:bdr w:val="none" w:sz="0" w:space="0" w:color="auto" w:frame="1"/>
        </w:rPr>
        <w:tab/>
      </w:r>
      <w:r w:rsidRPr="001213E0">
        <w:rPr>
          <w:rFonts w:asciiTheme="minorHAnsi" w:hAnsiTheme="minorHAnsi" w:cstheme="minorHAnsi"/>
          <w:color w:val="000000"/>
          <w:bdr w:val="none" w:sz="0" w:space="0" w:color="auto" w:frame="1"/>
        </w:rPr>
        <w:tab/>
      </w:r>
      <w:r w:rsidRPr="001213E0">
        <w:rPr>
          <w:rFonts w:asciiTheme="minorHAnsi" w:hAnsiTheme="minorHAnsi" w:cstheme="minorHAnsi"/>
          <w:color w:val="000000"/>
          <w:bdr w:val="none" w:sz="0" w:space="0" w:color="auto" w:frame="1"/>
        </w:rPr>
        <w:tab/>
        <w:t>West Yorkshire Rail Strategy 14 August 2023</w:t>
      </w:r>
    </w:p>
    <w:p w14:paraId="26CE40D2" w14:textId="0F27EF25" w:rsidR="00DB2775" w:rsidRPr="001213E0" w:rsidRDefault="00DB2775" w:rsidP="00DB2775">
      <w:pPr>
        <w:spacing w:after="0"/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Mr M Cross </w:t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="00EB2CE6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Stones </w:t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>Coffee Morning Posters</w:t>
      </w:r>
    </w:p>
    <w:p w14:paraId="51998876" w14:textId="77777777" w:rsidR="00DB2775" w:rsidRPr="001213E0" w:rsidRDefault="00DB2775" w:rsidP="00DB2775">
      <w:pPr>
        <w:spacing w:after="0"/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First Bus </w:t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  <w:t>Survey</w:t>
      </w:r>
    </w:p>
    <w:p w14:paraId="0A14FE59" w14:textId="77777777" w:rsidR="00DB2775" w:rsidRPr="001213E0" w:rsidRDefault="00DB2775" w:rsidP="00DB2775">
      <w:pPr>
        <w:spacing w:after="0"/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>Peter Fraser</w:t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  <w:t>Bramble removal Rochdale Road</w:t>
      </w:r>
    </w:p>
    <w:p w14:paraId="626E49E3" w14:textId="77777777" w:rsidR="00DB2775" w:rsidRPr="001213E0" w:rsidRDefault="00DB2775" w:rsidP="00DB2775">
      <w:pPr>
        <w:spacing w:after="0"/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>HMRC</w:t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  <w:t>Paying Statutory Payments Correctly</w:t>
      </w:r>
    </w:p>
    <w:p w14:paraId="3C157417" w14:textId="77777777" w:rsidR="00DB2775" w:rsidRPr="001213E0" w:rsidRDefault="00DB2775" w:rsidP="00DB2775">
      <w:pPr>
        <w:spacing w:after="0"/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>Northern Gas</w:t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  <w:t>Stakeholders Conference 14 September</w:t>
      </w:r>
    </w:p>
    <w:p w14:paraId="6DFE649D" w14:textId="77777777" w:rsidR="00D200AF" w:rsidRDefault="00DB2775" w:rsidP="00D200AF">
      <w:pPr>
        <w:spacing w:after="0"/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>PPL PRS Ltd</w:t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  <w:t>Music Licence Review</w:t>
      </w:r>
    </w:p>
    <w:p w14:paraId="07CBA187" w14:textId="68646187" w:rsidR="003F0E81" w:rsidRPr="00D200AF" w:rsidRDefault="003F0E81" w:rsidP="00D200AF">
      <w:pPr>
        <w:spacing w:after="0"/>
        <w:ind w:left="7920" w:firstLine="720"/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>
        <w:rPr>
          <w:rFonts w:cstheme="minorHAnsi"/>
          <w:b/>
          <w:bCs/>
        </w:rPr>
        <w:lastRenderedPageBreak/>
        <w:t>Page 6736</w:t>
      </w:r>
    </w:p>
    <w:p w14:paraId="523050AF" w14:textId="78F3A31E" w:rsidR="003F0E81" w:rsidRDefault="003F0E81" w:rsidP="003F0E81">
      <w:pPr>
        <w:spacing w:after="4" w:line="250" w:lineRule="auto"/>
        <w:rPr>
          <w:b/>
          <w:bCs/>
          <w:sz w:val="24"/>
          <w:szCs w:val="24"/>
        </w:rPr>
      </w:pPr>
      <w:r w:rsidRPr="00AB402D">
        <w:rPr>
          <w:b/>
          <w:bCs/>
          <w:sz w:val="24"/>
          <w:szCs w:val="24"/>
        </w:rPr>
        <w:t>10. To receive correspondence</w:t>
      </w:r>
      <w:r>
        <w:rPr>
          <w:b/>
          <w:bCs/>
          <w:sz w:val="24"/>
          <w:szCs w:val="24"/>
        </w:rPr>
        <w:t xml:space="preserve"> (continued)</w:t>
      </w:r>
    </w:p>
    <w:p w14:paraId="465E0C95" w14:textId="14E3F55B" w:rsidR="003F0E81" w:rsidRPr="00D17E1D" w:rsidRDefault="00D17E1D" w:rsidP="00D17E1D">
      <w:pPr>
        <w:spacing w:after="0"/>
        <w:ind w:left="5760" w:hanging="5760"/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>VAC</w:t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  <w:t>Secures funding for Harnessing the Power of Communities Fund</w:t>
      </w:r>
    </w:p>
    <w:p w14:paraId="1C3D498C" w14:textId="5B25D64C" w:rsidR="00DB2775" w:rsidRPr="001213E0" w:rsidRDefault="00DB2775" w:rsidP="003F0E81">
      <w:pPr>
        <w:spacing w:after="0"/>
        <w:ind w:left="5760" w:hanging="5760"/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YLCA </w:t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  <w:t>Letter from Will Quince MP re Defibrillator Registration</w:t>
      </w:r>
      <w:r w:rsidR="001C5A33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on </w:t>
      </w:r>
      <w:r w:rsidR="006B1E9C">
        <w:rPr>
          <w:rFonts w:cstheme="minorHAnsi"/>
          <w:color w:val="000000"/>
          <w:sz w:val="24"/>
          <w:szCs w:val="24"/>
          <w:bdr w:val="none" w:sz="0" w:space="0" w:color="auto" w:frame="1"/>
        </w:rPr>
        <w:t>‘The Circuit’</w:t>
      </w:r>
    </w:p>
    <w:p w14:paraId="763B3608" w14:textId="77777777" w:rsidR="00DB2775" w:rsidRPr="001213E0" w:rsidRDefault="00DB2775" w:rsidP="00DB2775">
      <w:pPr>
        <w:spacing w:after="0"/>
        <w:ind w:left="5760" w:hanging="5760"/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1213E0">
        <w:rPr>
          <w:rFonts w:cstheme="minorHAnsi"/>
          <w:sz w:val="24"/>
          <w:szCs w:val="24"/>
        </w:rPr>
        <w:t xml:space="preserve">YLCA  </w:t>
      </w:r>
      <w:r w:rsidRPr="001213E0">
        <w:rPr>
          <w:rFonts w:cstheme="minorHAnsi"/>
          <w:sz w:val="24"/>
          <w:szCs w:val="24"/>
        </w:rPr>
        <w:tab/>
      </w:r>
      <w:r w:rsidRPr="001213E0">
        <w:rPr>
          <w:rFonts w:cstheme="minorHAnsi"/>
          <w:color w:val="000000"/>
          <w:sz w:val="24"/>
          <w:szCs w:val="24"/>
          <w:bdr w:val="none" w:sz="0" w:space="0" w:color="auto" w:frame="1"/>
        </w:rPr>
        <w:t>Notice of the Joint Annual Meeting of YLCA 2023 &amp; Invitation to attend 22 July 2023</w:t>
      </w:r>
    </w:p>
    <w:p w14:paraId="5894B742" w14:textId="77777777" w:rsidR="00DB2775" w:rsidRPr="001213E0" w:rsidRDefault="00DB2775" w:rsidP="00DB2775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213E0">
        <w:rPr>
          <w:rFonts w:cstheme="minorHAnsi"/>
          <w:color w:val="000000"/>
          <w:sz w:val="24"/>
          <w:szCs w:val="24"/>
          <w:shd w:val="clear" w:color="auto" w:fill="FFFFFF"/>
        </w:rPr>
        <w:t xml:space="preserve">YLCA  </w:t>
      </w:r>
      <w:r w:rsidRPr="001213E0"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Pr="001213E0"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Pr="001213E0"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Pr="001213E0"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Pr="001213E0"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Pr="001213E0"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Pr="001213E0"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Pr="001213E0">
        <w:rPr>
          <w:rFonts w:cstheme="minorHAnsi"/>
          <w:color w:val="000000"/>
          <w:sz w:val="24"/>
          <w:szCs w:val="24"/>
          <w:shd w:val="clear" w:color="auto" w:fill="FFFFFF"/>
        </w:rPr>
        <w:tab/>
        <w:t>Developing Your Skills Training Day 27 July 2023</w:t>
      </w:r>
    </w:p>
    <w:p w14:paraId="5C473D9C" w14:textId="77777777" w:rsidR="00DB2775" w:rsidRPr="001213E0" w:rsidRDefault="00DB2775" w:rsidP="00DB2775">
      <w:pPr>
        <w:spacing w:after="0"/>
        <w:ind w:left="5760" w:hanging="576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213E0">
        <w:rPr>
          <w:rFonts w:cstheme="minorHAnsi"/>
          <w:color w:val="000000"/>
          <w:sz w:val="24"/>
          <w:szCs w:val="24"/>
          <w:shd w:val="clear" w:color="auto" w:fill="FFFFFF"/>
        </w:rPr>
        <w:t xml:space="preserve">YLCA  </w:t>
      </w:r>
      <w:r w:rsidRPr="001213E0">
        <w:rPr>
          <w:rFonts w:cstheme="minorHAnsi"/>
          <w:color w:val="000000"/>
          <w:sz w:val="24"/>
          <w:szCs w:val="24"/>
          <w:shd w:val="clear" w:color="auto" w:fill="FFFFFF"/>
        </w:rPr>
        <w:tab/>
        <w:t>Update from Dr Jonathan Owen, Chief Executive of the National Association of Local Councils</w:t>
      </w:r>
    </w:p>
    <w:p w14:paraId="34137352" w14:textId="77777777" w:rsidR="00DB2775" w:rsidRPr="001213E0" w:rsidRDefault="00DB2775" w:rsidP="00DB2775">
      <w:pPr>
        <w:spacing w:after="0"/>
        <w:ind w:left="5760" w:hanging="576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213E0">
        <w:rPr>
          <w:rFonts w:cstheme="minorHAnsi"/>
          <w:color w:val="000000"/>
          <w:sz w:val="24"/>
          <w:szCs w:val="24"/>
          <w:shd w:val="clear" w:color="auto" w:fill="FFFFFF"/>
        </w:rPr>
        <w:t>YLCA</w:t>
      </w:r>
      <w:r w:rsidRPr="001213E0">
        <w:rPr>
          <w:rFonts w:cstheme="minorHAnsi"/>
          <w:color w:val="000000"/>
          <w:sz w:val="24"/>
          <w:szCs w:val="24"/>
          <w:shd w:val="clear" w:color="auto" w:fill="FFFFFF"/>
        </w:rPr>
        <w:tab/>
        <w:t>Essentials of being a good employer (webinar) 18 July £33.40</w:t>
      </w:r>
    </w:p>
    <w:p w14:paraId="693BEEF9" w14:textId="77777777" w:rsidR="00DB2775" w:rsidRPr="001213E0" w:rsidRDefault="00DB2775" w:rsidP="00DB2775">
      <w:pPr>
        <w:spacing w:after="0"/>
        <w:ind w:left="5760" w:hanging="576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213E0">
        <w:rPr>
          <w:rFonts w:cstheme="minorHAnsi"/>
          <w:color w:val="000000"/>
          <w:sz w:val="24"/>
          <w:szCs w:val="24"/>
          <w:shd w:val="clear" w:color="auto" w:fill="FFFFFF"/>
        </w:rPr>
        <w:t>Zurich Insurance</w:t>
      </w:r>
      <w:r w:rsidRPr="001213E0">
        <w:rPr>
          <w:rFonts w:cstheme="minorHAnsi"/>
          <w:color w:val="000000"/>
          <w:sz w:val="24"/>
          <w:szCs w:val="24"/>
          <w:shd w:val="clear" w:color="auto" w:fill="FFFFFF"/>
        </w:rPr>
        <w:tab/>
        <w:t xml:space="preserve">Is RPC responsible for maintaining outdoor </w:t>
      </w:r>
    </w:p>
    <w:p w14:paraId="3B4BACA9" w14:textId="77777777" w:rsidR="00DB2775" w:rsidRDefault="00DB2775" w:rsidP="00DB2775">
      <w:pPr>
        <w:spacing w:after="0"/>
        <w:ind w:left="5760" w:hanging="576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213E0">
        <w:rPr>
          <w:rFonts w:cstheme="minorHAnsi"/>
          <w:color w:val="000000"/>
          <w:sz w:val="24"/>
          <w:szCs w:val="24"/>
          <w:shd w:val="clear" w:color="auto" w:fill="FFFFFF"/>
        </w:rPr>
        <w:tab/>
        <w:t>Community play equipment</w:t>
      </w:r>
    </w:p>
    <w:p w14:paraId="3627C24D" w14:textId="77777777" w:rsidR="002C078C" w:rsidRDefault="002C078C" w:rsidP="002C078C">
      <w:pPr>
        <w:spacing w:after="0"/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>
        <w:rPr>
          <w:rFonts w:cstheme="minorHAnsi"/>
          <w:color w:val="000000"/>
          <w:sz w:val="24"/>
          <w:szCs w:val="24"/>
          <w:bdr w:val="none" w:sz="0" w:space="0" w:color="auto" w:frame="1"/>
        </w:rPr>
        <w:t>Michelle Buckley</w:t>
      </w:r>
      <w:r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>
        <w:rPr>
          <w:rFonts w:cstheme="minorHAnsi"/>
          <w:color w:val="000000"/>
          <w:sz w:val="24"/>
          <w:szCs w:val="24"/>
          <w:bdr w:val="none" w:sz="0" w:space="0" w:color="auto" w:frame="1"/>
        </w:rPr>
        <w:tab/>
        <w:t>Building Enquiry</w:t>
      </w:r>
    </w:p>
    <w:p w14:paraId="64AA7629" w14:textId="77777777" w:rsidR="003408EF" w:rsidRDefault="003408EF" w:rsidP="002C078C">
      <w:pPr>
        <w:spacing w:after="0"/>
        <w:rPr>
          <w:rFonts w:cstheme="minorHAnsi"/>
          <w:color w:val="000000"/>
          <w:sz w:val="24"/>
          <w:szCs w:val="24"/>
          <w:bdr w:val="none" w:sz="0" w:space="0" w:color="auto" w:frame="1"/>
        </w:rPr>
      </w:pPr>
    </w:p>
    <w:p w14:paraId="3845ABA4" w14:textId="77777777" w:rsidR="003408EF" w:rsidRDefault="003408EF" w:rsidP="003408EF">
      <w:pPr>
        <w:spacing w:after="0"/>
        <w:ind w:left="5760" w:hanging="5760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E621E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Matters arising from correspondence</w:t>
      </w:r>
    </w:p>
    <w:p w14:paraId="7DD4CE39" w14:textId="77777777" w:rsidR="003408EF" w:rsidRDefault="003408EF" w:rsidP="003408EF">
      <w:pPr>
        <w:spacing w:after="0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4EF3E745" w14:textId="09E83FAC" w:rsidR="003408EF" w:rsidRDefault="004B1167" w:rsidP="003408EF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</w:rPr>
        <w:t>1876</w:t>
      </w:r>
      <w:r w:rsidR="002D6C43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</w:t>
      </w:r>
      <w:r w:rsidR="003408E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Resolved </w:t>
      </w:r>
      <w:r w:rsidR="003408EF" w:rsidRPr="00DD7DE6">
        <w:rPr>
          <w:rFonts w:cstheme="minorHAnsi"/>
          <w:color w:val="000000"/>
          <w:sz w:val="24"/>
          <w:szCs w:val="24"/>
          <w:shd w:val="clear" w:color="auto" w:fill="FFFFFF"/>
        </w:rPr>
        <w:t>that Calderdale Council</w:t>
      </w:r>
      <w:r w:rsidR="003408E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408EF" w:rsidRPr="00DD7DE6">
        <w:rPr>
          <w:rFonts w:cstheme="minorHAnsi"/>
          <w:color w:val="000000"/>
          <w:sz w:val="24"/>
          <w:szCs w:val="24"/>
          <w:shd w:val="clear" w:color="auto" w:fill="FFFFFF"/>
        </w:rPr>
        <w:t>be informed that the Rishworth Christmas tree should be installed</w:t>
      </w:r>
      <w:r w:rsidR="003408E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408EF" w:rsidRPr="00DD7DE6">
        <w:rPr>
          <w:rFonts w:cstheme="minorHAnsi"/>
          <w:color w:val="000000"/>
          <w:sz w:val="24"/>
          <w:szCs w:val="24"/>
          <w:shd w:val="clear" w:color="auto" w:fill="FFFFFF"/>
        </w:rPr>
        <w:t>in the usual place</w:t>
      </w:r>
      <w:r w:rsidR="003408EF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be asked to </w:t>
      </w:r>
      <w:r w:rsidR="00544F15">
        <w:rPr>
          <w:rFonts w:cstheme="minorHAnsi"/>
          <w:color w:val="000000"/>
          <w:sz w:val="24"/>
          <w:szCs w:val="24"/>
          <w:shd w:val="clear" w:color="auto" w:fill="FFFFFF"/>
        </w:rPr>
        <w:t>let</w:t>
      </w:r>
      <w:r w:rsidR="003408EF">
        <w:rPr>
          <w:rFonts w:cstheme="minorHAnsi"/>
          <w:color w:val="000000"/>
          <w:sz w:val="24"/>
          <w:szCs w:val="24"/>
          <w:shd w:val="clear" w:color="auto" w:fill="FFFFFF"/>
        </w:rPr>
        <w:t xml:space="preserve"> the Parish Council</w:t>
      </w:r>
      <w:r w:rsidR="008D1C86">
        <w:rPr>
          <w:rFonts w:cstheme="minorHAnsi"/>
          <w:color w:val="000000"/>
          <w:sz w:val="24"/>
          <w:szCs w:val="24"/>
          <w:shd w:val="clear" w:color="auto" w:fill="FFFFFF"/>
        </w:rPr>
        <w:t xml:space="preserve"> know</w:t>
      </w:r>
      <w:r w:rsidR="003408EF">
        <w:rPr>
          <w:rFonts w:cstheme="minorHAnsi"/>
          <w:color w:val="000000"/>
          <w:sz w:val="24"/>
          <w:szCs w:val="24"/>
          <w:shd w:val="clear" w:color="auto" w:fill="FFFFFF"/>
        </w:rPr>
        <w:t>, in good time, if there are any problems with the power supply</w:t>
      </w:r>
      <w:r w:rsidR="005122D4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3408EF">
        <w:rPr>
          <w:rFonts w:cstheme="minorHAnsi"/>
          <w:color w:val="000000"/>
          <w:sz w:val="24"/>
          <w:szCs w:val="24"/>
          <w:shd w:val="clear" w:color="auto" w:fill="FFFFFF"/>
        </w:rPr>
        <w:t xml:space="preserve"> Calderdale Council to be asked whether it would pay for the trees at Barkisland, Ripponden and Rishworth.</w:t>
      </w:r>
    </w:p>
    <w:p w14:paraId="3A30C1EE" w14:textId="77777777" w:rsidR="003E243E" w:rsidRDefault="003E243E" w:rsidP="003408EF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21D62D4B" w14:textId="634CDA0A" w:rsidR="002120D4" w:rsidRDefault="00EB2CE6" w:rsidP="003408EF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B4F6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Cllr A Naylor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confirmed that</w:t>
      </w:r>
      <w:r w:rsidR="00AB37E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the posters</w:t>
      </w:r>
      <w:r w:rsidR="001B4F68">
        <w:rPr>
          <w:rFonts w:cstheme="minorHAnsi"/>
          <w:color w:val="000000"/>
          <w:sz w:val="24"/>
          <w:szCs w:val="24"/>
          <w:shd w:val="clear" w:color="auto" w:fill="FFFFFF"/>
        </w:rPr>
        <w:t xml:space="preserve"> for the Stones Coffee Morning</w:t>
      </w:r>
      <w:r w:rsidR="00AB37E1">
        <w:rPr>
          <w:rFonts w:cstheme="minorHAnsi"/>
          <w:color w:val="000000"/>
          <w:sz w:val="24"/>
          <w:szCs w:val="24"/>
          <w:shd w:val="clear" w:color="auto" w:fill="FFFFFF"/>
        </w:rPr>
        <w:t xml:space="preserve"> had been printed and he</w:t>
      </w:r>
      <w:r w:rsidR="001B4F68">
        <w:rPr>
          <w:rFonts w:cstheme="minorHAnsi"/>
          <w:color w:val="000000"/>
          <w:sz w:val="24"/>
          <w:szCs w:val="24"/>
          <w:shd w:val="clear" w:color="auto" w:fill="FFFFFF"/>
        </w:rPr>
        <w:t xml:space="preserve"> would ensure </w:t>
      </w:r>
      <w:r w:rsidR="00AB37E1">
        <w:rPr>
          <w:rFonts w:cstheme="minorHAnsi"/>
          <w:color w:val="000000"/>
          <w:sz w:val="24"/>
          <w:szCs w:val="24"/>
          <w:shd w:val="clear" w:color="auto" w:fill="FFFFFF"/>
        </w:rPr>
        <w:t xml:space="preserve">that </w:t>
      </w:r>
      <w:r w:rsidR="001B4F68">
        <w:rPr>
          <w:rFonts w:cstheme="minorHAnsi"/>
          <w:color w:val="000000"/>
          <w:sz w:val="24"/>
          <w:szCs w:val="24"/>
          <w:shd w:val="clear" w:color="auto" w:fill="FFFFFF"/>
        </w:rPr>
        <w:t xml:space="preserve">they were put in the </w:t>
      </w:r>
      <w:r w:rsidR="004C2DD2">
        <w:rPr>
          <w:rFonts w:cstheme="minorHAnsi"/>
          <w:color w:val="000000"/>
          <w:sz w:val="24"/>
          <w:szCs w:val="24"/>
          <w:shd w:val="clear" w:color="auto" w:fill="FFFFFF"/>
        </w:rPr>
        <w:t>P</w:t>
      </w:r>
      <w:r w:rsidR="001B4F68">
        <w:rPr>
          <w:rFonts w:cstheme="minorHAnsi"/>
          <w:color w:val="000000"/>
          <w:sz w:val="24"/>
          <w:szCs w:val="24"/>
          <w:shd w:val="clear" w:color="auto" w:fill="FFFFFF"/>
        </w:rPr>
        <w:t xml:space="preserve">arish </w:t>
      </w:r>
      <w:r w:rsidR="004C2DD2">
        <w:rPr>
          <w:rFonts w:cstheme="minorHAnsi"/>
          <w:color w:val="000000"/>
          <w:sz w:val="24"/>
          <w:szCs w:val="24"/>
          <w:shd w:val="clear" w:color="auto" w:fill="FFFFFF"/>
        </w:rPr>
        <w:t>C</w:t>
      </w:r>
      <w:r w:rsidR="001B4F68">
        <w:rPr>
          <w:rFonts w:cstheme="minorHAnsi"/>
          <w:color w:val="000000"/>
          <w:sz w:val="24"/>
          <w:szCs w:val="24"/>
          <w:shd w:val="clear" w:color="auto" w:fill="FFFFFF"/>
        </w:rPr>
        <w:t>ouncil’s noticeboards.</w:t>
      </w:r>
    </w:p>
    <w:p w14:paraId="7E5BBA69" w14:textId="77777777" w:rsidR="002A3AA5" w:rsidRDefault="002A3AA5" w:rsidP="003408EF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7E50173" w14:textId="603196F1" w:rsidR="002120D4" w:rsidRDefault="002120D4" w:rsidP="003408EF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The meeting discussed the</w:t>
      </w:r>
      <w:r w:rsidR="00850952">
        <w:rPr>
          <w:rFonts w:cstheme="minorHAnsi"/>
          <w:color w:val="000000"/>
          <w:sz w:val="24"/>
          <w:szCs w:val="24"/>
          <w:shd w:val="clear" w:color="auto" w:fill="FFFFFF"/>
        </w:rPr>
        <w:t xml:space="preserve"> email from PPL PRS Ltd. </w:t>
      </w:r>
      <w:r w:rsidR="00CD3E3F">
        <w:rPr>
          <w:rFonts w:cstheme="minorHAnsi"/>
          <w:color w:val="000000"/>
          <w:sz w:val="24"/>
          <w:szCs w:val="24"/>
          <w:shd w:val="clear" w:color="auto" w:fill="FFFFFF"/>
        </w:rPr>
        <w:t xml:space="preserve">It </w:t>
      </w:r>
      <w:r w:rsidR="00D4207C">
        <w:rPr>
          <w:rFonts w:cstheme="minorHAnsi"/>
          <w:color w:val="000000"/>
          <w:sz w:val="24"/>
          <w:szCs w:val="24"/>
          <w:shd w:val="clear" w:color="auto" w:fill="FFFFFF"/>
        </w:rPr>
        <w:t>was confirmed that the attached invoice w</w:t>
      </w:r>
      <w:r w:rsidR="00862C8E">
        <w:rPr>
          <w:rFonts w:cstheme="minorHAnsi"/>
          <w:color w:val="000000"/>
          <w:sz w:val="24"/>
          <w:szCs w:val="24"/>
          <w:shd w:val="clear" w:color="auto" w:fill="FFFFFF"/>
        </w:rPr>
        <w:t>as</w:t>
      </w:r>
      <w:r w:rsidR="00D4207C">
        <w:rPr>
          <w:rFonts w:cstheme="minorHAnsi"/>
          <w:color w:val="000000"/>
          <w:sz w:val="24"/>
          <w:szCs w:val="24"/>
          <w:shd w:val="clear" w:color="auto" w:fill="FFFFFF"/>
        </w:rPr>
        <w:t xml:space="preserve"> for the coronation celebrations.</w:t>
      </w:r>
    </w:p>
    <w:p w14:paraId="6546C22C" w14:textId="77777777" w:rsidR="00CF7C35" w:rsidRDefault="00CF7C35" w:rsidP="003408EF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3880034E" w14:textId="69789395" w:rsidR="00EE4372" w:rsidRDefault="000B0B36" w:rsidP="00D4141F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Cllr Nicholls </w:t>
      </w:r>
      <w:r w:rsidRPr="00294F10">
        <w:rPr>
          <w:rFonts w:cstheme="minorHAnsi"/>
          <w:color w:val="000000"/>
          <w:sz w:val="24"/>
          <w:szCs w:val="24"/>
          <w:shd w:val="clear" w:color="auto" w:fill="FFFFFF"/>
        </w:rPr>
        <w:t>informed the meeting</w:t>
      </w:r>
      <w:r w:rsidR="00294F1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94F10">
        <w:rPr>
          <w:rFonts w:cstheme="minorHAnsi"/>
          <w:color w:val="000000"/>
          <w:sz w:val="24"/>
          <w:szCs w:val="24"/>
          <w:shd w:val="clear" w:color="auto" w:fill="FFFFFF"/>
        </w:rPr>
        <w:t>that the person who does the periodic check of a defibrillator has to register it on ‘The Circuit’</w:t>
      </w:r>
      <w:r w:rsidR="00294F10" w:rsidRPr="00294F10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2D1636" w:rsidRPr="00294F10">
        <w:rPr>
          <w:rFonts w:cstheme="minorHAnsi"/>
          <w:color w:val="000000"/>
          <w:sz w:val="24"/>
          <w:szCs w:val="24"/>
          <w:shd w:val="clear" w:color="auto" w:fill="FFFFFF"/>
        </w:rPr>
        <w:t>Cllr A Naylor</w:t>
      </w:r>
      <w:r w:rsidR="002D1636">
        <w:rPr>
          <w:rFonts w:cstheme="minorHAnsi"/>
          <w:color w:val="000000"/>
          <w:sz w:val="24"/>
          <w:szCs w:val="24"/>
          <w:shd w:val="clear" w:color="auto" w:fill="FFFFFF"/>
        </w:rPr>
        <w:t xml:space="preserve"> would speak with Cllr Carter to </w:t>
      </w:r>
      <w:r w:rsidR="006E29B1">
        <w:rPr>
          <w:rFonts w:cstheme="minorHAnsi"/>
          <w:color w:val="000000"/>
          <w:sz w:val="24"/>
          <w:szCs w:val="24"/>
          <w:shd w:val="clear" w:color="auto" w:fill="FFFFFF"/>
        </w:rPr>
        <w:t>find out</w:t>
      </w:r>
      <w:r w:rsidR="002D1636">
        <w:rPr>
          <w:rFonts w:cstheme="minorHAnsi"/>
          <w:color w:val="000000"/>
          <w:sz w:val="24"/>
          <w:szCs w:val="24"/>
          <w:shd w:val="clear" w:color="auto" w:fill="FFFFFF"/>
        </w:rPr>
        <w:t xml:space="preserve"> whether she had been able to</w:t>
      </w:r>
      <w:r w:rsidR="006E29B1">
        <w:rPr>
          <w:rFonts w:cstheme="minorHAnsi"/>
          <w:color w:val="000000"/>
          <w:sz w:val="24"/>
          <w:szCs w:val="24"/>
          <w:shd w:val="clear" w:color="auto" w:fill="FFFFFF"/>
        </w:rPr>
        <w:t xml:space="preserve"> ascertain who is responsible for </w:t>
      </w:r>
      <w:r w:rsidR="00C97593">
        <w:rPr>
          <w:rFonts w:cstheme="minorHAnsi"/>
          <w:color w:val="000000"/>
          <w:sz w:val="24"/>
          <w:szCs w:val="24"/>
          <w:shd w:val="clear" w:color="auto" w:fill="FFFFFF"/>
        </w:rPr>
        <w:t>the defibrillator at the Soyland phone box</w:t>
      </w:r>
      <w:r w:rsidR="00862C8E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2D163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50E33AB3" w14:textId="77777777" w:rsidR="00914837" w:rsidRDefault="00914837" w:rsidP="00D4141F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676E0FE7" w14:textId="4614771E" w:rsidR="00914837" w:rsidRDefault="00914837" w:rsidP="00D4141F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14837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Cllr Crossley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asked</w:t>
      </w:r>
      <w:r w:rsidR="00CD48F4">
        <w:rPr>
          <w:rFonts w:cstheme="minorHAnsi"/>
          <w:color w:val="000000"/>
          <w:sz w:val="24"/>
          <w:szCs w:val="24"/>
          <w:shd w:val="clear" w:color="auto" w:fill="FFFFFF"/>
        </w:rPr>
        <w:t xml:space="preserve"> for clarity regarding maintenance of play equipment</w:t>
      </w:r>
      <w:r w:rsidR="008D1C86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asked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about the possibility of</w:t>
      </w:r>
      <w:r w:rsidR="009B398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F83BE7">
        <w:rPr>
          <w:rFonts w:cstheme="minorHAnsi"/>
          <w:color w:val="000000"/>
          <w:sz w:val="24"/>
          <w:szCs w:val="24"/>
          <w:shd w:val="clear" w:color="auto" w:fill="FFFFFF"/>
        </w:rPr>
        <w:t>providing</w:t>
      </w:r>
      <w:r w:rsidR="001702D5">
        <w:rPr>
          <w:rFonts w:cstheme="minorHAnsi"/>
          <w:color w:val="000000"/>
          <w:sz w:val="24"/>
          <w:szCs w:val="24"/>
          <w:shd w:val="clear" w:color="auto" w:fill="FFFFFF"/>
        </w:rPr>
        <w:t xml:space="preserve"> a new piece of play equipment for the Rishworth play area.</w:t>
      </w:r>
      <w:r w:rsidR="00B91477">
        <w:rPr>
          <w:rFonts w:cstheme="minorHAnsi"/>
          <w:color w:val="000000"/>
          <w:sz w:val="24"/>
          <w:szCs w:val="24"/>
          <w:shd w:val="clear" w:color="auto" w:fill="FFFFFF"/>
        </w:rPr>
        <w:t xml:space="preserve"> The matter will be an agenda item for the Environment meeting</w:t>
      </w:r>
      <w:r w:rsidR="002C09B0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6DFC085F" w14:textId="77777777" w:rsidR="008054A0" w:rsidRDefault="008054A0" w:rsidP="00D4141F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61976B0E" w14:textId="47276EE5" w:rsidR="008054A0" w:rsidRDefault="000E552B" w:rsidP="00D4141F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E552B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The Acting Clerk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was asked to inform Michelle Buckley that there has been no further progress.</w:t>
      </w:r>
    </w:p>
    <w:p w14:paraId="07E1DC00" w14:textId="77777777" w:rsidR="00E621E0" w:rsidRPr="00DD7DE6" w:rsidRDefault="00E621E0" w:rsidP="00CD48F4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0DCCCA97" w14:textId="2EB336CF" w:rsidR="00AB402D" w:rsidRDefault="00AB402D" w:rsidP="00F30401">
      <w:pPr>
        <w:spacing w:after="4" w:line="250" w:lineRule="auto"/>
        <w:rPr>
          <w:b/>
          <w:bCs/>
          <w:sz w:val="24"/>
          <w:szCs w:val="24"/>
        </w:rPr>
      </w:pPr>
      <w:r w:rsidRPr="00AB402D">
        <w:rPr>
          <w:b/>
          <w:bCs/>
          <w:sz w:val="24"/>
          <w:szCs w:val="24"/>
        </w:rPr>
        <w:t>11. To discuss the redirection of Parish Council Mail</w:t>
      </w:r>
    </w:p>
    <w:p w14:paraId="67426BCA" w14:textId="77777777" w:rsidR="002807E9" w:rsidRDefault="002807E9" w:rsidP="00F30401">
      <w:pPr>
        <w:spacing w:after="4" w:line="250" w:lineRule="auto"/>
        <w:rPr>
          <w:b/>
          <w:bCs/>
          <w:sz w:val="24"/>
          <w:szCs w:val="24"/>
        </w:rPr>
      </w:pPr>
    </w:p>
    <w:p w14:paraId="775E711C" w14:textId="5F0E3846" w:rsidR="00B35ABF" w:rsidRDefault="00261074" w:rsidP="00F30401">
      <w:pPr>
        <w:spacing w:after="4" w:line="25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Cllr A Naylor </w:t>
      </w:r>
      <w:r w:rsidRPr="00B27B40">
        <w:rPr>
          <w:sz w:val="24"/>
          <w:szCs w:val="24"/>
        </w:rPr>
        <w:t>informed the meeting that most correspondence for the Parish Council was via email. Bank statements etc. were</w:t>
      </w:r>
      <w:r w:rsidR="00DE78C6">
        <w:rPr>
          <w:sz w:val="24"/>
          <w:szCs w:val="24"/>
        </w:rPr>
        <w:t xml:space="preserve"> currently</w:t>
      </w:r>
      <w:r w:rsidRPr="00B27B40">
        <w:rPr>
          <w:sz w:val="24"/>
          <w:szCs w:val="24"/>
        </w:rPr>
        <w:t xml:space="preserve"> being</w:t>
      </w:r>
      <w:r w:rsidR="00B27B40">
        <w:rPr>
          <w:sz w:val="24"/>
          <w:szCs w:val="24"/>
        </w:rPr>
        <w:t xml:space="preserve"> posted </w:t>
      </w:r>
      <w:r w:rsidR="009B6DD2">
        <w:rPr>
          <w:sz w:val="24"/>
          <w:szCs w:val="24"/>
        </w:rPr>
        <w:t>to</w:t>
      </w:r>
      <w:r w:rsidR="00E0501D">
        <w:rPr>
          <w:sz w:val="24"/>
          <w:szCs w:val="24"/>
        </w:rPr>
        <w:t xml:space="preserve"> Cllr A Naylor’s</w:t>
      </w:r>
      <w:r w:rsidR="00DE78C6">
        <w:rPr>
          <w:sz w:val="24"/>
          <w:szCs w:val="24"/>
        </w:rPr>
        <w:t xml:space="preserve"> address.</w:t>
      </w:r>
      <w:r w:rsidR="009B6DD2">
        <w:rPr>
          <w:sz w:val="24"/>
          <w:szCs w:val="24"/>
        </w:rPr>
        <w:t xml:space="preserve"> </w:t>
      </w:r>
      <w:r w:rsidR="0050258B">
        <w:rPr>
          <w:sz w:val="24"/>
          <w:szCs w:val="24"/>
        </w:rPr>
        <w:t xml:space="preserve">Cllr </w:t>
      </w:r>
      <w:r w:rsidR="007209A4">
        <w:rPr>
          <w:sz w:val="24"/>
          <w:szCs w:val="24"/>
        </w:rPr>
        <w:t xml:space="preserve">A </w:t>
      </w:r>
      <w:r w:rsidR="0050258B">
        <w:rPr>
          <w:sz w:val="24"/>
          <w:szCs w:val="24"/>
        </w:rPr>
        <w:t xml:space="preserve">Naylor felt that the considerable expense for mail redirection could not be justified. </w:t>
      </w:r>
      <w:r w:rsidR="009B6DD2">
        <w:rPr>
          <w:sz w:val="24"/>
          <w:szCs w:val="24"/>
        </w:rPr>
        <w:t>Cllr Nicholls confirmed that there was no correspondence</w:t>
      </w:r>
      <w:r w:rsidR="00D35798">
        <w:rPr>
          <w:sz w:val="24"/>
          <w:szCs w:val="24"/>
        </w:rPr>
        <w:t xml:space="preserve"> </w:t>
      </w:r>
      <w:r w:rsidR="0048481A">
        <w:rPr>
          <w:sz w:val="24"/>
          <w:szCs w:val="24"/>
        </w:rPr>
        <w:t xml:space="preserve">currently </w:t>
      </w:r>
      <w:r w:rsidR="00D35798">
        <w:rPr>
          <w:sz w:val="24"/>
          <w:szCs w:val="24"/>
        </w:rPr>
        <w:t>waiting</w:t>
      </w:r>
      <w:r w:rsidR="009B6DD2">
        <w:rPr>
          <w:sz w:val="24"/>
          <w:szCs w:val="24"/>
        </w:rPr>
        <w:t xml:space="preserve"> to be collected from the Clerk</w:t>
      </w:r>
      <w:r w:rsidR="00D35798">
        <w:rPr>
          <w:sz w:val="24"/>
          <w:szCs w:val="24"/>
        </w:rPr>
        <w:t xml:space="preserve">. Cllr </w:t>
      </w:r>
      <w:r w:rsidR="007209A4">
        <w:rPr>
          <w:sz w:val="24"/>
          <w:szCs w:val="24"/>
        </w:rPr>
        <w:t xml:space="preserve">A </w:t>
      </w:r>
      <w:r w:rsidR="00D35798">
        <w:rPr>
          <w:sz w:val="24"/>
          <w:szCs w:val="24"/>
        </w:rPr>
        <w:t xml:space="preserve">Naylor asked if </w:t>
      </w:r>
      <w:r w:rsidR="00635D5B">
        <w:rPr>
          <w:sz w:val="24"/>
          <w:szCs w:val="24"/>
        </w:rPr>
        <w:t>Cllr Nicholls would collect</w:t>
      </w:r>
      <w:r w:rsidR="0050258B">
        <w:rPr>
          <w:sz w:val="24"/>
          <w:szCs w:val="24"/>
        </w:rPr>
        <w:t xml:space="preserve"> </w:t>
      </w:r>
      <w:r w:rsidR="006C3DBE">
        <w:rPr>
          <w:sz w:val="24"/>
          <w:szCs w:val="24"/>
        </w:rPr>
        <w:t>the Parish Council’s property still with the</w:t>
      </w:r>
      <w:r w:rsidR="00480F5B">
        <w:rPr>
          <w:sz w:val="24"/>
          <w:szCs w:val="24"/>
        </w:rPr>
        <w:t xml:space="preserve"> </w:t>
      </w:r>
      <w:r w:rsidR="006C3DBE">
        <w:rPr>
          <w:sz w:val="24"/>
          <w:szCs w:val="24"/>
        </w:rPr>
        <w:t>Clerk.</w:t>
      </w:r>
      <w:r w:rsidR="00635D5B">
        <w:rPr>
          <w:sz w:val="24"/>
          <w:szCs w:val="24"/>
        </w:rPr>
        <w:t xml:space="preserve"> </w:t>
      </w:r>
    </w:p>
    <w:p w14:paraId="6B405234" w14:textId="5B4B4BC4" w:rsidR="00AB402D" w:rsidRPr="00B35ABF" w:rsidRDefault="00B35ABF" w:rsidP="00B35ABF">
      <w:pPr>
        <w:rPr>
          <w:rFonts w:cstheme="minorHAnsi"/>
          <w:b/>
          <w:bCs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b/>
          <w:bCs/>
        </w:rPr>
        <w:t>Page 6737</w:t>
      </w:r>
    </w:p>
    <w:p w14:paraId="768A4E6C" w14:textId="77777777" w:rsidR="00D24C8B" w:rsidRDefault="000A72FC" w:rsidP="006603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12.  </w:t>
      </w:r>
      <w:r w:rsidR="0066031C" w:rsidRPr="0066031C">
        <w:rPr>
          <w:b/>
          <w:bCs/>
          <w:sz w:val="24"/>
          <w:szCs w:val="24"/>
        </w:rPr>
        <w:t>To discuss Planning Applications, to receive Planning Decisions and to discuss Planning and Enforcement</w:t>
      </w:r>
      <w:r w:rsidR="0066031C">
        <w:rPr>
          <w:b/>
          <w:bCs/>
          <w:sz w:val="24"/>
          <w:szCs w:val="24"/>
        </w:rPr>
        <w:t xml:space="preserve"> </w:t>
      </w:r>
      <w:r w:rsidR="0066031C" w:rsidRPr="0066031C">
        <w:rPr>
          <w:b/>
          <w:bCs/>
          <w:sz w:val="24"/>
          <w:szCs w:val="24"/>
        </w:rPr>
        <w:t>issues</w:t>
      </w:r>
    </w:p>
    <w:p w14:paraId="60A247AD" w14:textId="50D0A1CA" w:rsidR="0066031C" w:rsidRDefault="00A03533" w:rsidP="0066031C">
      <w:pPr>
        <w:rPr>
          <w:sz w:val="24"/>
          <w:szCs w:val="24"/>
        </w:rPr>
      </w:pPr>
      <w:r w:rsidRPr="002F0E11">
        <w:rPr>
          <w:b/>
          <w:bCs/>
          <w:sz w:val="24"/>
          <w:szCs w:val="24"/>
        </w:rPr>
        <w:t>The Acting Clerk</w:t>
      </w:r>
      <w:r w:rsidRPr="00A03533">
        <w:rPr>
          <w:sz w:val="24"/>
          <w:szCs w:val="24"/>
        </w:rPr>
        <w:t xml:space="preserve"> </w:t>
      </w:r>
      <w:r w:rsidR="004C3546">
        <w:rPr>
          <w:sz w:val="24"/>
          <w:szCs w:val="24"/>
        </w:rPr>
        <w:t xml:space="preserve">discussed </w:t>
      </w:r>
      <w:r w:rsidRPr="00A03533">
        <w:rPr>
          <w:sz w:val="24"/>
          <w:szCs w:val="24"/>
        </w:rPr>
        <w:t>the list of planning applications</w:t>
      </w:r>
      <w:r w:rsidR="004C3546">
        <w:rPr>
          <w:sz w:val="24"/>
          <w:szCs w:val="24"/>
        </w:rPr>
        <w:t xml:space="preserve"> that had been prepared for the meeting</w:t>
      </w:r>
      <w:r w:rsidR="003A6B8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A5FD03E" w14:textId="36266770" w:rsidR="00D17FED" w:rsidRDefault="00A669E8" w:rsidP="00D17FED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shd w:val="clear" w:color="auto" w:fill="FDFDF1"/>
        </w:rPr>
      </w:pPr>
      <w:r w:rsidRPr="00DB0EED">
        <w:rPr>
          <w:rFonts w:cstheme="minorHAnsi"/>
          <w:b/>
          <w:bCs/>
          <w:color w:val="000000" w:themeColor="text1"/>
          <w:sz w:val="24"/>
          <w:szCs w:val="24"/>
          <w:shd w:val="clear" w:color="auto" w:fill="FDFDF1"/>
        </w:rPr>
        <w:t>Planning Decisions</w:t>
      </w:r>
    </w:p>
    <w:p w14:paraId="30EA2E04" w14:textId="77777777" w:rsidR="00DB0EED" w:rsidRDefault="00DB0EED" w:rsidP="00D17FED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shd w:val="clear" w:color="auto" w:fill="FDFDF1"/>
        </w:rPr>
      </w:pPr>
    </w:p>
    <w:p w14:paraId="38C4A561" w14:textId="7BAE1578" w:rsidR="00D17FED" w:rsidRPr="002E2C36" w:rsidRDefault="001A170C" w:rsidP="00D17FED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2E2C36">
        <w:rPr>
          <w:rFonts w:cstheme="minorHAnsi"/>
          <w:color w:val="000000" w:themeColor="text1"/>
          <w:sz w:val="24"/>
          <w:szCs w:val="24"/>
        </w:rPr>
        <w:t>Application No: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D17FED" w:rsidRPr="002E2C36">
        <w:rPr>
          <w:rFonts w:cstheme="minorHAnsi"/>
          <w:color w:val="000000" w:themeColor="text1"/>
          <w:sz w:val="24"/>
          <w:szCs w:val="24"/>
        </w:rPr>
        <w:t>23/00331/HSE</w:t>
      </w:r>
    </w:p>
    <w:p w14:paraId="6B093F52" w14:textId="77777777" w:rsidR="00D17FED" w:rsidRPr="002E2C36" w:rsidRDefault="00D17FED" w:rsidP="00D17FED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2E2C36">
        <w:rPr>
          <w:rFonts w:cstheme="minorHAnsi"/>
          <w:color w:val="000000" w:themeColor="text1"/>
          <w:sz w:val="24"/>
          <w:szCs w:val="24"/>
        </w:rPr>
        <w:t>3 Prospect Terrace Scammonden Road Barkisland HX4 0AW</w:t>
      </w:r>
    </w:p>
    <w:p w14:paraId="5CCF18C2" w14:textId="77777777" w:rsidR="00D17FED" w:rsidRPr="002E2C36" w:rsidRDefault="00D17FED" w:rsidP="00D17FED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2E2C36">
        <w:rPr>
          <w:rFonts w:cstheme="minorHAnsi"/>
          <w:color w:val="000000" w:themeColor="text1"/>
          <w:sz w:val="24"/>
          <w:szCs w:val="24"/>
        </w:rPr>
        <w:t>Single storey rear extension and replacement roof to existing extension</w:t>
      </w:r>
    </w:p>
    <w:p w14:paraId="0FF5C0F1" w14:textId="77777777" w:rsidR="00D17FED" w:rsidRPr="002E2C36" w:rsidRDefault="00D17FED" w:rsidP="00D17FED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2E2C36">
        <w:rPr>
          <w:rFonts w:cstheme="minorHAnsi"/>
          <w:color w:val="000000" w:themeColor="text1"/>
          <w:sz w:val="24"/>
          <w:szCs w:val="24"/>
        </w:rPr>
        <w:t>Received: Thu 23 Mar 2023 </w:t>
      </w:r>
      <w:r w:rsidRPr="002E2C36">
        <w:rPr>
          <w:rStyle w:val="divider"/>
          <w:rFonts w:cstheme="minorHAnsi"/>
          <w:color w:val="000000" w:themeColor="text1"/>
          <w:sz w:val="24"/>
          <w:szCs w:val="24"/>
        </w:rPr>
        <w:t>|</w:t>
      </w:r>
      <w:r w:rsidRPr="002E2C36">
        <w:rPr>
          <w:rFonts w:cstheme="minorHAnsi"/>
          <w:color w:val="000000" w:themeColor="text1"/>
          <w:sz w:val="24"/>
          <w:szCs w:val="24"/>
        </w:rPr>
        <w:t> Validated: Wed 19 Apr 2023 </w:t>
      </w:r>
      <w:r w:rsidRPr="002E2C36">
        <w:rPr>
          <w:rStyle w:val="divider"/>
          <w:rFonts w:cstheme="minorHAnsi"/>
          <w:color w:val="000000" w:themeColor="text1"/>
          <w:sz w:val="24"/>
          <w:szCs w:val="24"/>
        </w:rPr>
        <w:t>|</w:t>
      </w:r>
      <w:r w:rsidRPr="002E2C36">
        <w:rPr>
          <w:rFonts w:cstheme="minorHAnsi"/>
          <w:color w:val="000000" w:themeColor="text1"/>
          <w:sz w:val="24"/>
          <w:szCs w:val="24"/>
        </w:rPr>
        <w:t> Status: Permit</w:t>
      </w:r>
    </w:p>
    <w:p w14:paraId="61F797B2" w14:textId="77777777" w:rsidR="00D17FED" w:rsidRPr="002E2C36" w:rsidRDefault="00D17FED" w:rsidP="00D17FED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2835FB4" w14:textId="41C34801" w:rsidR="00D17FED" w:rsidRPr="002E2C36" w:rsidRDefault="00D17FED" w:rsidP="00D17FED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2E2C36">
        <w:rPr>
          <w:rFonts w:cstheme="minorHAnsi"/>
          <w:color w:val="000000" w:themeColor="text1"/>
          <w:sz w:val="24"/>
          <w:szCs w:val="24"/>
        </w:rPr>
        <w:t>Application No: 22/01294/FUL</w:t>
      </w:r>
    </w:p>
    <w:p w14:paraId="34FB66A4" w14:textId="77777777" w:rsidR="00D17FED" w:rsidRPr="002E2C36" w:rsidRDefault="00D17FED" w:rsidP="00D17FED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2E2C36">
        <w:rPr>
          <w:rFonts w:cstheme="minorHAnsi"/>
          <w:color w:val="000000" w:themeColor="text1"/>
          <w:sz w:val="24"/>
          <w:szCs w:val="24"/>
        </w:rPr>
        <w:t xml:space="preserve">Thornton Park Farm Ash Hall Lane Cotton Stones HX6 4NT </w:t>
      </w:r>
    </w:p>
    <w:p w14:paraId="2B9D6AEF" w14:textId="77777777" w:rsidR="00D17FED" w:rsidRPr="002E2C36" w:rsidRDefault="00D17FED" w:rsidP="00D17FED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2E2C36">
        <w:rPr>
          <w:rFonts w:cstheme="minorHAnsi"/>
          <w:color w:val="000000" w:themeColor="text1"/>
          <w:sz w:val="24"/>
          <w:szCs w:val="24"/>
        </w:rPr>
        <w:t>Change of use of grazing land to provide 5 timber clad camping pods and formation of grassed landscape embankment (part retrospective). </w:t>
      </w:r>
    </w:p>
    <w:p w14:paraId="511C25FE" w14:textId="77777777" w:rsidR="00D17FED" w:rsidRPr="002E2C36" w:rsidRDefault="00D17FED" w:rsidP="00D17FED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2E2C36">
        <w:rPr>
          <w:rFonts w:cstheme="minorHAnsi"/>
          <w:color w:val="000000" w:themeColor="text1"/>
          <w:sz w:val="24"/>
          <w:szCs w:val="24"/>
        </w:rPr>
        <w:t>Received: Mon 28 Nov 2022 </w:t>
      </w:r>
      <w:r w:rsidRPr="002E2C36">
        <w:rPr>
          <w:rStyle w:val="divider"/>
          <w:rFonts w:cstheme="minorHAnsi"/>
          <w:color w:val="000000" w:themeColor="text1"/>
          <w:sz w:val="24"/>
          <w:szCs w:val="24"/>
        </w:rPr>
        <w:t>|</w:t>
      </w:r>
      <w:r w:rsidRPr="002E2C36">
        <w:rPr>
          <w:rFonts w:cstheme="minorHAnsi"/>
          <w:color w:val="000000" w:themeColor="text1"/>
          <w:sz w:val="24"/>
          <w:szCs w:val="24"/>
        </w:rPr>
        <w:t> Validated: Tue 20 Dec 2022 </w:t>
      </w:r>
      <w:r w:rsidRPr="002E2C36">
        <w:rPr>
          <w:rStyle w:val="divider"/>
          <w:rFonts w:cstheme="minorHAnsi"/>
          <w:color w:val="000000" w:themeColor="text1"/>
          <w:sz w:val="24"/>
          <w:szCs w:val="24"/>
        </w:rPr>
        <w:t>|</w:t>
      </w:r>
      <w:r w:rsidRPr="002E2C36">
        <w:rPr>
          <w:rFonts w:cstheme="minorHAnsi"/>
          <w:color w:val="000000" w:themeColor="text1"/>
          <w:sz w:val="24"/>
          <w:szCs w:val="24"/>
        </w:rPr>
        <w:t> Status: Permit</w:t>
      </w:r>
    </w:p>
    <w:p w14:paraId="3FEA72F1" w14:textId="77777777" w:rsidR="00D17FED" w:rsidRPr="002E2C36" w:rsidRDefault="00D17FED" w:rsidP="00D17FED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0485015" w14:textId="77777777" w:rsidR="00D17FED" w:rsidRPr="002E2C36" w:rsidRDefault="00D17FED" w:rsidP="00D17FED">
      <w:pPr>
        <w:pStyle w:val="Heading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222222"/>
          <w:sz w:val="24"/>
          <w:szCs w:val="24"/>
        </w:rPr>
      </w:pPr>
      <w:r w:rsidRPr="002E2C36">
        <w:rPr>
          <w:rFonts w:asciiTheme="minorHAnsi" w:hAnsiTheme="minorHAnsi" w:cstheme="minorHAnsi"/>
          <w:b w:val="0"/>
          <w:bCs w:val="0"/>
          <w:color w:val="222222"/>
          <w:sz w:val="24"/>
          <w:szCs w:val="24"/>
        </w:rPr>
        <w:t>Application No: 23/90002/ELC</w:t>
      </w:r>
    </w:p>
    <w:p w14:paraId="113508E1" w14:textId="77777777" w:rsidR="00D17FED" w:rsidRPr="002E2C36" w:rsidRDefault="00D17FED" w:rsidP="00D17FED">
      <w:pPr>
        <w:pStyle w:val="Heading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E2C36">
        <w:rPr>
          <w:rFonts w:asciiTheme="minorHAnsi" w:hAnsiTheme="minorHAnsi" w:cstheme="minorHAnsi"/>
          <w:b w:val="0"/>
          <w:bCs w:val="0"/>
          <w:sz w:val="24"/>
          <w:szCs w:val="24"/>
        </w:rPr>
        <w:t>Heath Moor Lane Rishworth</w:t>
      </w:r>
    </w:p>
    <w:p w14:paraId="3AA24BA6" w14:textId="77777777" w:rsidR="00D17FED" w:rsidRPr="002E2C36" w:rsidRDefault="00D17FED" w:rsidP="00D17FED">
      <w:pPr>
        <w:pStyle w:val="Heading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E2C36">
        <w:rPr>
          <w:rFonts w:asciiTheme="minorHAnsi" w:hAnsiTheme="minorHAnsi" w:cstheme="minorHAnsi"/>
          <w:b w:val="0"/>
          <w:bCs w:val="0"/>
          <w:sz w:val="24"/>
          <w:szCs w:val="24"/>
        </w:rPr>
        <w:t>Overhead lines</w:t>
      </w:r>
    </w:p>
    <w:p w14:paraId="7F3CE3B6" w14:textId="77777777" w:rsidR="00D17FED" w:rsidRPr="002E2C36" w:rsidRDefault="00D17FED" w:rsidP="00D17FED">
      <w:pPr>
        <w:pStyle w:val="Heading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222222"/>
          <w:sz w:val="24"/>
          <w:szCs w:val="24"/>
        </w:rPr>
      </w:pPr>
      <w:r w:rsidRPr="002E2C36">
        <w:rPr>
          <w:rFonts w:asciiTheme="minorHAnsi" w:hAnsiTheme="minorHAnsi" w:cstheme="minorHAnsi"/>
          <w:b w:val="0"/>
          <w:bCs w:val="0"/>
          <w:color w:val="222222"/>
          <w:sz w:val="24"/>
          <w:szCs w:val="24"/>
        </w:rPr>
        <w:t>Received date: Wed 24 May 2023 | Status: Raise No Objections</w:t>
      </w:r>
    </w:p>
    <w:p w14:paraId="5DF8B719" w14:textId="77777777" w:rsidR="00D17FED" w:rsidRPr="002E2C36" w:rsidRDefault="00D17FED" w:rsidP="00D17FED">
      <w:pPr>
        <w:pStyle w:val="Heading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222222"/>
          <w:sz w:val="24"/>
          <w:szCs w:val="24"/>
        </w:rPr>
      </w:pPr>
    </w:p>
    <w:p w14:paraId="29952F32" w14:textId="77777777" w:rsidR="00D17FED" w:rsidRPr="002E2C36" w:rsidRDefault="00D17FED" w:rsidP="00D17FED">
      <w:pPr>
        <w:pStyle w:val="Heading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2E2C36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Application No: 22/00370/HSE</w:t>
      </w:r>
    </w:p>
    <w:p w14:paraId="5B406755" w14:textId="77777777" w:rsidR="00D17FED" w:rsidRPr="002E2C36" w:rsidRDefault="00D17FED" w:rsidP="00D17FED">
      <w:pPr>
        <w:pStyle w:val="Heading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2E2C36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Little Toothill Parkin Hall Lane Sowerby Bridge HX6 1NX</w:t>
      </w:r>
    </w:p>
    <w:p w14:paraId="50C8FD5F" w14:textId="77777777" w:rsidR="00D17FED" w:rsidRPr="002E2C36" w:rsidRDefault="00D17FED" w:rsidP="00D17FED">
      <w:pPr>
        <w:pStyle w:val="Heading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2E2C36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Construction of single storey building</w:t>
      </w:r>
    </w:p>
    <w:p w14:paraId="49AD0904" w14:textId="77777777" w:rsidR="00D17FED" w:rsidRPr="008010EC" w:rsidRDefault="00D17FED" w:rsidP="00D17FED">
      <w:pPr>
        <w:pStyle w:val="Heading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2E2C36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Received: Fri 17 June 2022 | Validated: Thu 28 Jul 2022 | Status: Withdra</w:t>
      </w:r>
      <w: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wn</w:t>
      </w:r>
      <w:r w:rsidRPr="002E2C36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 </w:t>
      </w:r>
    </w:p>
    <w:p w14:paraId="67382B94" w14:textId="77777777" w:rsidR="00D17FED" w:rsidRDefault="00D17FED" w:rsidP="0066031C">
      <w:pPr>
        <w:rPr>
          <w:sz w:val="24"/>
          <w:szCs w:val="24"/>
        </w:rPr>
      </w:pPr>
    </w:p>
    <w:p w14:paraId="1610B23E" w14:textId="61357D00" w:rsidR="008D0741" w:rsidRDefault="008D0741" w:rsidP="0066031C">
      <w:pPr>
        <w:rPr>
          <w:sz w:val="24"/>
          <w:szCs w:val="24"/>
        </w:rPr>
      </w:pPr>
      <w:r w:rsidRPr="002F0E11">
        <w:rPr>
          <w:b/>
          <w:bCs/>
          <w:sz w:val="24"/>
          <w:szCs w:val="24"/>
        </w:rPr>
        <w:t>Cllr Potts</w:t>
      </w:r>
      <w:r w:rsidR="004D028A" w:rsidRPr="00725FEC">
        <w:rPr>
          <w:sz w:val="24"/>
          <w:szCs w:val="24"/>
        </w:rPr>
        <w:t>, while plannin</w:t>
      </w:r>
      <w:r w:rsidR="00725FEC" w:rsidRPr="00725FEC">
        <w:rPr>
          <w:sz w:val="24"/>
          <w:szCs w:val="24"/>
        </w:rPr>
        <w:t>g was being discussed</w:t>
      </w:r>
      <w:r w:rsidR="00725FEC"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841EA">
        <w:rPr>
          <w:sz w:val="24"/>
          <w:szCs w:val="24"/>
        </w:rPr>
        <w:t>asked Cllr Thornber for clarification on the plot of land</w:t>
      </w:r>
      <w:r w:rsidR="002F0E11">
        <w:rPr>
          <w:sz w:val="24"/>
          <w:szCs w:val="24"/>
        </w:rPr>
        <w:t xml:space="preserve"> </w:t>
      </w:r>
      <w:r w:rsidR="00725FEC">
        <w:rPr>
          <w:sz w:val="24"/>
          <w:szCs w:val="24"/>
        </w:rPr>
        <w:t>opposite Rishworth School</w:t>
      </w:r>
      <w:r w:rsidR="002F0E11">
        <w:rPr>
          <w:sz w:val="24"/>
          <w:szCs w:val="24"/>
        </w:rPr>
        <w:t xml:space="preserve"> and</w:t>
      </w:r>
      <w:r w:rsidR="00F4495E">
        <w:rPr>
          <w:sz w:val="24"/>
          <w:szCs w:val="24"/>
        </w:rPr>
        <w:t xml:space="preserve"> when it had been included in the</w:t>
      </w:r>
      <w:r w:rsidR="002F0E11">
        <w:rPr>
          <w:sz w:val="24"/>
          <w:szCs w:val="24"/>
        </w:rPr>
        <w:t xml:space="preserve"> Local Plan.</w:t>
      </w:r>
      <w:r w:rsidR="00A95A0F">
        <w:rPr>
          <w:sz w:val="24"/>
          <w:szCs w:val="24"/>
        </w:rPr>
        <w:t xml:space="preserve"> </w:t>
      </w:r>
      <w:r w:rsidR="009561FC">
        <w:rPr>
          <w:sz w:val="24"/>
          <w:szCs w:val="24"/>
        </w:rPr>
        <w:t xml:space="preserve">Cllr Thornber </w:t>
      </w:r>
      <w:r w:rsidR="003A64AD">
        <w:rPr>
          <w:sz w:val="24"/>
          <w:szCs w:val="24"/>
        </w:rPr>
        <w:t xml:space="preserve">will </w:t>
      </w:r>
      <w:r w:rsidR="00B17F91">
        <w:rPr>
          <w:sz w:val="24"/>
          <w:szCs w:val="24"/>
        </w:rPr>
        <w:t>report back at the next meeting.</w:t>
      </w:r>
    </w:p>
    <w:p w14:paraId="0EB82D22" w14:textId="1FF9B826" w:rsidR="00B17F91" w:rsidRDefault="003A64AD" w:rsidP="0066031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The Chairman</w:t>
      </w:r>
      <w:r w:rsidR="00B17F91">
        <w:rPr>
          <w:sz w:val="24"/>
          <w:szCs w:val="24"/>
        </w:rPr>
        <w:t xml:space="preserve"> asked Cllr Thornber to</w:t>
      </w:r>
      <w:r w:rsidR="00916507">
        <w:rPr>
          <w:sz w:val="24"/>
          <w:szCs w:val="24"/>
        </w:rPr>
        <w:t xml:space="preserve"> present his Ward Councillor’s report.</w:t>
      </w:r>
    </w:p>
    <w:p w14:paraId="4BD6A9D2" w14:textId="77777777" w:rsidR="008D24C2" w:rsidRDefault="00916507" w:rsidP="0066031C">
      <w:pPr>
        <w:rPr>
          <w:sz w:val="24"/>
          <w:szCs w:val="24"/>
        </w:rPr>
      </w:pPr>
      <w:r w:rsidRPr="008C272E">
        <w:rPr>
          <w:b/>
          <w:bCs/>
          <w:sz w:val="24"/>
          <w:szCs w:val="24"/>
        </w:rPr>
        <w:t>Cllr Thornber</w:t>
      </w:r>
      <w:r>
        <w:rPr>
          <w:sz w:val="24"/>
          <w:szCs w:val="24"/>
        </w:rPr>
        <w:t xml:space="preserve"> expressed his apologies for being late after attending the Ward Forum.</w:t>
      </w:r>
    </w:p>
    <w:p w14:paraId="237F5F24" w14:textId="0BEC8EBB" w:rsidR="00916507" w:rsidRDefault="008D24C2" w:rsidP="0066031C">
      <w:pPr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8C272E">
        <w:rPr>
          <w:b/>
          <w:bCs/>
          <w:sz w:val="24"/>
          <w:szCs w:val="24"/>
        </w:rPr>
        <w:t>Cllr Thornber</w:t>
      </w:r>
      <w:r w:rsidRPr="00D44411">
        <w:rPr>
          <w:sz w:val="24"/>
          <w:szCs w:val="24"/>
        </w:rPr>
        <w:t xml:space="preserve"> reviewed the</w:t>
      </w:r>
      <w:r w:rsidR="00916507" w:rsidRPr="00D44411">
        <w:rPr>
          <w:sz w:val="24"/>
          <w:szCs w:val="24"/>
        </w:rPr>
        <w:t xml:space="preserve"> </w:t>
      </w:r>
      <w:r w:rsidR="00D44411" w:rsidRPr="00D44411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A672 gateway and the on-going issue with litter. </w:t>
      </w:r>
      <w:r w:rsidR="004E2016">
        <w:rPr>
          <w:rFonts w:cstheme="minorHAnsi"/>
          <w:color w:val="000000"/>
          <w:sz w:val="24"/>
          <w:szCs w:val="24"/>
          <w:bdr w:val="none" w:sz="0" w:space="0" w:color="auto" w:frame="1"/>
        </w:rPr>
        <w:t>The meeting discussed the</w:t>
      </w:r>
      <w:r w:rsidR="00067216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litter problems and the possible solutions.</w:t>
      </w:r>
      <w:r w:rsidR="00046F84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The matter will be reviewed at the</w:t>
      </w:r>
      <w:r w:rsidR="00976D0B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‘Big Clean</w:t>
      </w:r>
      <w:r w:rsidR="00143A0C">
        <w:rPr>
          <w:rFonts w:cstheme="minorHAnsi"/>
          <w:color w:val="000000"/>
          <w:sz w:val="24"/>
          <w:szCs w:val="24"/>
          <w:bdr w:val="none" w:sz="0" w:space="0" w:color="auto" w:frame="1"/>
        </w:rPr>
        <w:t>-Up’</w:t>
      </w:r>
      <w:r w:rsidR="00476CD7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976D0B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follow up </w:t>
      </w:r>
      <w:r w:rsidR="00476CD7">
        <w:rPr>
          <w:rFonts w:cstheme="minorHAnsi"/>
          <w:color w:val="000000"/>
          <w:sz w:val="24"/>
          <w:szCs w:val="24"/>
          <w:bdr w:val="none" w:sz="0" w:space="0" w:color="auto" w:frame="1"/>
        </w:rPr>
        <w:t>meeting on 26 July</w:t>
      </w:r>
      <w:r w:rsidR="00143A0C">
        <w:rPr>
          <w:rFonts w:cstheme="minorHAnsi"/>
          <w:color w:val="000000"/>
          <w:sz w:val="24"/>
          <w:szCs w:val="24"/>
          <w:bdr w:val="none" w:sz="0" w:space="0" w:color="auto" w:frame="1"/>
        </w:rPr>
        <w:t>.</w:t>
      </w:r>
      <w:r w:rsidR="00916F66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1BC604D" w14:textId="7CF83A71" w:rsidR="001851FE" w:rsidRDefault="001851FE" w:rsidP="0066031C">
      <w:pPr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D53EF2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Cllr Thornber</w:t>
      </w:r>
      <w:r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had been contacted </w:t>
      </w:r>
      <w:r w:rsidR="00D53EF2">
        <w:rPr>
          <w:rFonts w:cstheme="minorHAnsi"/>
          <w:color w:val="000000"/>
          <w:sz w:val="24"/>
          <w:szCs w:val="24"/>
          <w:bdr w:val="none" w:sz="0" w:space="0" w:color="auto" w:frame="1"/>
        </w:rPr>
        <w:t>by</w:t>
      </w:r>
      <w:r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a resident regarding the junction of Branch Road and Stainland Road</w:t>
      </w:r>
      <w:r w:rsidR="00295547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and the difficulty when turning right towards Barkisl</w:t>
      </w:r>
      <w:r w:rsidR="00193272">
        <w:rPr>
          <w:rFonts w:cstheme="minorHAnsi"/>
          <w:color w:val="000000"/>
          <w:sz w:val="24"/>
          <w:szCs w:val="24"/>
          <w:bdr w:val="none" w:sz="0" w:space="0" w:color="auto" w:frame="1"/>
        </w:rPr>
        <w:t>a</w:t>
      </w:r>
      <w:r w:rsidR="00295547">
        <w:rPr>
          <w:rFonts w:cstheme="minorHAnsi"/>
          <w:color w:val="000000"/>
          <w:sz w:val="24"/>
          <w:szCs w:val="24"/>
          <w:bdr w:val="none" w:sz="0" w:space="0" w:color="auto" w:frame="1"/>
        </w:rPr>
        <w:t>nd.</w:t>
      </w:r>
      <w:r w:rsidR="00D954CA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Cllr Thornber had </w:t>
      </w:r>
      <w:r w:rsidR="00D725DA">
        <w:rPr>
          <w:rFonts w:cstheme="minorHAnsi"/>
          <w:color w:val="000000"/>
          <w:sz w:val="24"/>
          <w:szCs w:val="24"/>
          <w:bdr w:val="none" w:sz="0" w:space="0" w:color="auto" w:frame="1"/>
        </w:rPr>
        <w:t>spoken to Peter Stubbs</w:t>
      </w:r>
      <w:r w:rsidR="00193272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at Calderdale</w:t>
      </w:r>
      <w:r w:rsidR="00534FEF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Council’s</w:t>
      </w:r>
      <w:r w:rsidR="00193272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Highways</w:t>
      </w:r>
      <w:r w:rsidR="00D954CA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about </w:t>
      </w:r>
      <w:r w:rsidR="00CC1076">
        <w:rPr>
          <w:rFonts w:cstheme="minorHAnsi"/>
          <w:color w:val="000000"/>
          <w:sz w:val="24"/>
          <w:szCs w:val="24"/>
          <w:bdr w:val="none" w:sz="0" w:space="0" w:color="auto" w:frame="1"/>
        </w:rPr>
        <w:t>the possibil</w:t>
      </w:r>
      <w:r w:rsidR="00F70149">
        <w:rPr>
          <w:rFonts w:cstheme="minorHAnsi"/>
          <w:color w:val="000000"/>
          <w:sz w:val="24"/>
          <w:szCs w:val="24"/>
          <w:bdr w:val="none" w:sz="0" w:space="0" w:color="auto" w:frame="1"/>
        </w:rPr>
        <w:t>ity of</w:t>
      </w:r>
      <w:r w:rsidR="00A677EE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D954CA">
        <w:rPr>
          <w:rFonts w:cstheme="minorHAnsi"/>
          <w:color w:val="000000"/>
          <w:sz w:val="24"/>
          <w:szCs w:val="24"/>
          <w:bdr w:val="none" w:sz="0" w:space="0" w:color="auto" w:frame="1"/>
        </w:rPr>
        <w:t>changing the priority</w:t>
      </w:r>
      <w:r w:rsidR="00193272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at the junction</w:t>
      </w:r>
      <w:r w:rsidR="00A677EE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or a chicane. The matter is on-going.</w:t>
      </w:r>
      <w:r w:rsidR="00D53EF2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941510">
        <w:rPr>
          <w:rFonts w:cstheme="minorHAnsi"/>
          <w:color w:val="000000"/>
          <w:sz w:val="24"/>
          <w:szCs w:val="24"/>
          <w:bdr w:val="none" w:sz="0" w:space="0" w:color="auto" w:frame="1"/>
        </w:rPr>
        <w:t>Cllr A Naylor pointed out that there is no weight restriction on Stainland Road.</w:t>
      </w:r>
      <w:r w:rsidR="00535F8C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Cllr Thornber </w:t>
      </w:r>
      <w:r w:rsidR="00406E3B">
        <w:rPr>
          <w:rFonts w:cstheme="minorHAnsi"/>
          <w:color w:val="000000"/>
          <w:sz w:val="24"/>
          <w:szCs w:val="24"/>
          <w:bdr w:val="none" w:sz="0" w:space="0" w:color="auto" w:frame="1"/>
        </w:rPr>
        <w:t>informed</w:t>
      </w:r>
      <w:r w:rsidR="00535F8C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the meeting that </w:t>
      </w:r>
      <w:r w:rsidR="007A75D4">
        <w:rPr>
          <w:rFonts w:cstheme="minorHAnsi"/>
          <w:color w:val="000000"/>
          <w:sz w:val="24"/>
          <w:szCs w:val="24"/>
          <w:bdr w:val="none" w:sz="0" w:space="0" w:color="auto" w:frame="1"/>
        </w:rPr>
        <w:t>a weight restriction may be</w:t>
      </w:r>
      <w:r w:rsidR="00F14C3F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included i</w:t>
      </w:r>
      <w:r w:rsidR="007A75D4">
        <w:rPr>
          <w:rFonts w:cstheme="minorHAnsi"/>
          <w:color w:val="000000"/>
          <w:sz w:val="24"/>
          <w:szCs w:val="24"/>
          <w:bdr w:val="none" w:sz="0" w:space="0" w:color="auto" w:frame="1"/>
        </w:rPr>
        <w:t>n the TRO out for consu</w:t>
      </w:r>
      <w:r w:rsidR="00060837">
        <w:rPr>
          <w:rFonts w:cstheme="minorHAnsi"/>
          <w:color w:val="000000"/>
          <w:sz w:val="24"/>
          <w:szCs w:val="24"/>
          <w:bdr w:val="none" w:sz="0" w:space="0" w:color="auto" w:frame="1"/>
        </w:rPr>
        <w:t>l</w:t>
      </w:r>
      <w:r w:rsidR="007A75D4">
        <w:rPr>
          <w:rFonts w:cstheme="minorHAnsi"/>
          <w:color w:val="000000"/>
          <w:sz w:val="24"/>
          <w:szCs w:val="24"/>
          <w:bdr w:val="none" w:sz="0" w:space="0" w:color="auto" w:frame="1"/>
        </w:rPr>
        <w:t>tation.</w:t>
      </w:r>
    </w:p>
    <w:p w14:paraId="11E67C65" w14:textId="66C8EC1B" w:rsidR="00060837" w:rsidRDefault="00060837" w:rsidP="0066031C">
      <w:pPr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024E47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Cllr Thornber</w:t>
      </w:r>
      <w:r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692B84">
        <w:rPr>
          <w:rFonts w:cstheme="minorHAnsi"/>
          <w:color w:val="000000"/>
          <w:sz w:val="24"/>
          <w:szCs w:val="24"/>
          <w:bdr w:val="none" w:sz="0" w:space="0" w:color="auto" w:frame="1"/>
        </w:rPr>
        <w:t>informed the meeting that a fallen tree</w:t>
      </w:r>
      <w:r w:rsidR="00DC3C21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E21ABC">
        <w:rPr>
          <w:rFonts w:cstheme="minorHAnsi"/>
          <w:color w:val="000000"/>
          <w:sz w:val="24"/>
          <w:szCs w:val="24"/>
          <w:bdr w:val="none" w:sz="0" w:space="0" w:color="auto" w:frame="1"/>
        </w:rPr>
        <w:t>in</w:t>
      </w:r>
      <w:r w:rsidR="00DC3C21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the vicinity of JLA and</w:t>
      </w:r>
      <w:r w:rsidR="00692B84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which had been collecti</w:t>
      </w:r>
      <w:r w:rsidR="003A744D">
        <w:rPr>
          <w:rFonts w:cstheme="minorHAnsi"/>
          <w:color w:val="000000"/>
          <w:sz w:val="24"/>
          <w:szCs w:val="24"/>
          <w:bdr w:val="none" w:sz="0" w:space="0" w:color="auto" w:frame="1"/>
        </w:rPr>
        <w:t>ng</w:t>
      </w:r>
      <w:r w:rsidR="00692B84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debris </w:t>
      </w:r>
      <w:r w:rsidR="00DC3C21">
        <w:rPr>
          <w:rFonts w:cstheme="minorHAnsi"/>
          <w:color w:val="000000"/>
          <w:sz w:val="24"/>
          <w:szCs w:val="24"/>
          <w:bdr w:val="none" w:sz="0" w:space="0" w:color="auto" w:frame="1"/>
        </w:rPr>
        <w:t>was owned by Ripponden J &amp; I School</w:t>
      </w:r>
      <w:r w:rsidR="003A744D">
        <w:rPr>
          <w:rFonts w:cstheme="minorHAnsi"/>
          <w:color w:val="000000"/>
          <w:sz w:val="24"/>
          <w:szCs w:val="24"/>
          <w:bdr w:val="none" w:sz="0" w:space="0" w:color="auto" w:frame="1"/>
        </w:rPr>
        <w:t>. The matter</w:t>
      </w:r>
      <w:r w:rsidR="00DC3C21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is </w:t>
      </w:r>
      <w:r w:rsidR="00C74A59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now </w:t>
      </w:r>
      <w:r w:rsidR="00DC3C21">
        <w:rPr>
          <w:rFonts w:cstheme="minorHAnsi"/>
          <w:color w:val="000000"/>
          <w:sz w:val="24"/>
          <w:szCs w:val="24"/>
          <w:bdr w:val="none" w:sz="0" w:space="0" w:color="auto" w:frame="1"/>
        </w:rPr>
        <w:t>going to be dealt with.</w:t>
      </w:r>
    </w:p>
    <w:p w14:paraId="73DE1E54" w14:textId="77777777" w:rsidR="00B57D32" w:rsidRDefault="00B57D32" w:rsidP="0066031C">
      <w:pPr>
        <w:rPr>
          <w:rFonts w:cstheme="minorHAnsi"/>
          <w:color w:val="000000"/>
          <w:sz w:val="24"/>
          <w:szCs w:val="24"/>
          <w:bdr w:val="none" w:sz="0" w:space="0" w:color="auto" w:frame="1"/>
        </w:rPr>
      </w:pPr>
    </w:p>
    <w:p w14:paraId="7883D9B5" w14:textId="77777777" w:rsidR="005C0E75" w:rsidRDefault="00B57D32" w:rsidP="00B57D32">
      <w:pPr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  <w:r>
        <w:rPr>
          <w:rFonts w:cstheme="minorHAnsi"/>
          <w:color w:val="000000"/>
          <w:sz w:val="24"/>
          <w:szCs w:val="24"/>
          <w:bdr w:val="none" w:sz="0" w:space="0" w:color="auto" w:frame="1"/>
        </w:rPr>
        <w:tab/>
      </w:r>
    </w:p>
    <w:p w14:paraId="78823BC4" w14:textId="6EDB922E" w:rsidR="00B57D32" w:rsidRPr="00B35ABF" w:rsidRDefault="00B57D32" w:rsidP="00371DF9">
      <w:pPr>
        <w:ind w:left="8640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Page 6738</w:t>
      </w:r>
    </w:p>
    <w:p w14:paraId="3C91988F" w14:textId="67A5B0BE" w:rsidR="00024E47" w:rsidRDefault="00024E47" w:rsidP="0066031C">
      <w:pPr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024E47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Cllr Thornber</w:t>
      </w:r>
      <w:r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confirmed that the appeal</w:t>
      </w:r>
      <w:r w:rsidR="003A744D">
        <w:rPr>
          <w:rFonts w:cstheme="minorHAnsi"/>
          <w:color w:val="000000"/>
          <w:sz w:val="24"/>
          <w:szCs w:val="24"/>
          <w:bdr w:val="none" w:sz="0" w:space="0" w:color="auto" w:frame="1"/>
        </w:rPr>
        <w:t>s</w:t>
      </w:r>
      <w:r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for the burial ground at Slack Lane Soyland and the incinerator at Calder Valley Skip Hire had both been dismissed.</w:t>
      </w:r>
    </w:p>
    <w:p w14:paraId="5F8C8EA0" w14:textId="10F0C355" w:rsidR="00130384" w:rsidRDefault="00130384" w:rsidP="0066031C">
      <w:pPr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BA3273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Cllr Thornber</w:t>
      </w:r>
      <w:r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112BE1">
        <w:rPr>
          <w:rFonts w:cstheme="minorHAnsi"/>
          <w:color w:val="000000"/>
          <w:sz w:val="24"/>
          <w:szCs w:val="24"/>
          <w:bdr w:val="none" w:sz="0" w:space="0" w:color="auto" w:frame="1"/>
        </w:rPr>
        <w:t>reported</w:t>
      </w:r>
      <w:r w:rsidR="00B457EC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that h</w:t>
      </w:r>
      <w:r w:rsidR="00BA3273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e is liaising with </w:t>
      </w:r>
      <w:r w:rsidR="00E12CE0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the relevant </w:t>
      </w:r>
      <w:r w:rsidR="00BA3273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Calderdale Council </w:t>
      </w:r>
      <w:r w:rsidR="00E12CE0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teams </w:t>
      </w:r>
      <w:r w:rsidR="00BA3273">
        <w:rPr>
          <w:rFonts w:cstheme="minorHAnsi"/>
          <w:color w:val="000000"/>
          <w:sz w:val="24"/>
          <w:szCs w:val="24"/>
          <w:bdr w:val="none" w:sz="0" w:space="0" w:color="auto" w:frame="1"/>
        </w:rPr>
        <w:t>and Cllr Nicholls re</w:t>
      </w:r>
      <w:r w:rsidR="00AC0BC6">
        <w:rPr>
          <w:rFonts w:cstheme="minorHAnsi"/>
          <w:color w:val="000000"/>
          <w:sz w:val="24"/>
          <w:szCs w:val="24"/>
          <w:bdr w:val="none" w:sz="0" w:space="0" w:color="auto" w:frame="1"/>
        </w:rPr>
        <w:t>garding the</w:t>
      </w:r>
      <w:r w:rsidR="00BA3273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weed</w:t>
      </w:r>
      <w:r w:rsidR="00AC0BC6">
        <w:rPr>
          <w:rFonts w:cstheme="minorHAnsi"/>
          <w:color w:val="000000"/>
          <w:sz w:val="24"/>
          <w:szCs w:val="24"/>
          <w:bdr w:val="none" w:sz="0" w:space="0" w:color="auto" w:frame="1"/>
        </w:rPr>
        <w:t>s</w:t>
      </w:r>
      <w:r w:rsidR="00BA3273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on Rochdale Road.</w:t>
      </w:r>
    </w:p>
    <w:p w14:paraId="00704B22" w14:textId="43A08DE8" w:rsidR="00BA3273" w:rsidRDefault="00313240" w:rsidP="0066031C">
      <w:pPr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3C0CFF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Cllr Thornber </w:t>
      </w:r>
      <w:r w:rsidR="003C0CFF">
        <w:rPr>
          <w:rFonts w:cstheme="minorHAnsi"/>
          <w:color w:val="000000"/>
          <w:sz w:val="24"/>
          <w:szCs w:val="24"/>
          <w:bdr w:val="none" w:sz="0" w:space="0" w:color="auto" w:frame="1"/>
        </w:rPr>
        <w:t>confirmed that the fence at Stonelea Barkisland breaches planning and is currently with Calderdale Council’s enforcement team.</w:t>
      </w:r>
    </w:p>
    <w:p w14:paraId="62AE7E46" w14:textId="02E84955" w:rsidR="003C0CFF" w:rsidRDefault="00BF2604" w:rsidP="0066031C">
      <w:pPr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The next meeting will be held on </w:t>
      </w:r>
      <w:r w:rsidR="00827267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Thursday </w:t>
      </w:r>
      <w:r>
        <w:rPr>
          <w:rFonts w:cstheme="minorHAnsi"/>
          <w:color w:val="000000"/>
          <w:sz w:val="24"/>
          <w:szCs w:val="24"/>
          <w:bdr w:val="none" w:sz="0" w:space="0" w:color="auto" w:frame="1"/>
        </w:rPr>
        <w:t>27</w:t>
      </w:r>
      <w:r w:rsidR="00827267" w:rsidRPr="00827267">
        <w:rPr>
          <w:rFonts w:cstheme="minorHAnsi"/>
          <w:color w:val="000000"/>
          <w:sz w:val="24"/>
          <w:szCs w:val="24"/>
          <w:bdr w:val="none" w:sz="0" w:space="0" w:color="auto" w:frame="1"/>
          <w:vertAlign w:val="superscript"/>
        </w:rPr>
        <w:t>th</w:t>
      </w:r>
      <w:r w:rsidR="00827267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July</w:t>
      </w:r>
      <w:r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2023 at </w:t>
      </w:r>
      <w:r w:rsidR="00827267">
        <w:rPr>
          <w:rFonts w:cstheme="minorHAnsi"/>
          <w:color w:val="000000"/>
          <w:sz w:val="24"/>
          <w:szCs w:val="24"/>
          <w:bdr w:val="none" w:sz="0" w:space="0" w:color="auto" w:frame="1"/>
        </w:rPr>
        <w:t>Ryburn United Football Club Ripponden.</w:t>
      </w:r>
    </w:p>
    <w:p w14:paraId="49780445" w14:textId="4E673F4B" w:rsidR="00BF2604" w:rsidRPr="00D44411" w:rsidRDefault="008E344D" w:rsidP="0066031C">
      <w:pPr>
        <w:rPr>
          <w:sz w:val="24"/>
          <w:szCs w:val="24"/>
        </w:rPr>
      </w:pPr>
      <w:r>
        <w:rPr>
          <w:rFonts w:cstheme="minorHAnsi"/>
          <w:color w:val="000000"/>
          <w:sz w:val="24"/>
          <w:szCs w:val="24"/>
          <w:bdr w:val="none" w:sz="0" w:space="0" w:color="auto" w:frame="1"/>
        </w:rPr>
        <w:t>The meeting closed at 8.37pm</w:t>
      </w:r>
    </w:p>
    <w:p w14:paraId="65ED60EE" w14:textId="4C9C62AB" w:rsidR="00AB402D" w:rsidRPr="00D44411" w:rsidRDefault="00526ED9" w:rsidP="00F30401">
      <w:pPr>
        <w:spacing w:after="4" w:line="250" w:lineRule="auto"/>
        <w:rPr>
          <w:b/>
          <w:bCs/>
          <w:sz w:val="24"/>
          <w:szCs w:val="24"/>
        </w:rPr>
      </w:pPr>
      <w:r w:rsidRPr="00526ED9">
        <w:rPr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220DA" wp14:editId="748AE91B">
                <wp:simplePos x="0" y="0"/>
                <wp:positionH relativeFrom="column">
                  <wp:posOffset>38100</wp:posOffset>
                </wp:positionH>
                <wp:positionV relativeFrom="paragraph">
                  <wp:posOffset>168275</wp:posOffset>
                </wp:positionV>
                <wp:extent cx="6621780" cy="0"/>
                <wp:effectExtent l="0" t="0" r="0" b="0"/>
                <wp:wrapNone/>
                <wp:docPr id="11456126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3F71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3.25pt" to="524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TJomQEAAIgDAAAOAAAAZHJzL2Uyb0RvYy54bWysU8tu2zAQvAfIPxC815J8cAPBcg4JmkuQ&#10;BG3yAQy1tIiSXIJkLPnvu6RtOWiCoih6ofiYmd3ZXa2vJ2vYDkLU6DreLGrOwEnstdt2/OX525cr&#10;zmISrhcGHXR8D5Ffby4v1qNvYYkDmh4CIxEX29F3fEjJt1UV5QBWxAV6cPSoMFiR6Bi2VR/ESOrW&#10;VMu6XlUjht4HlBAj3d4eHvmm6CsFMj0qFSEx03HKLZU1lPU1r9VmLdptEH7Q8piG+IcsrNCOgs5S&#10;tyIJ9hb0BymrZcCIKi0k2gqV0hKKB3LT1L+5+TEID8ULFSf6uUzx/8nKh92NewpUhtHHNvqnkF1M&#10;Ktj8pfzYVIq1n4sFU2KSLlerZfP1imoqT2/VmehDTHeAluVNx4122Ydoxe4+JgpG0BOEDufQZZf2&#10;BjLYuO+gmO4pWFPYZSrgxgS2E9TP/meT+0daBZkpShszk+o/k47YTIMyKX9LnNElIro0E612GD6L&#10;mqZTquqAP7k+eM22X7Hfl0aUclC7i7PjaOZ5en8u9PMPtPkFAAD//wMAUEsDBBQABgAIAAAAIQC+&#10;NxGM3AAAAAgBAAAPAAAAZHJzL2Rvd25yZXYueG1sTI/BTsMwDIbvSLxDZCRuLF0F1VSaTtMkhLgg&#10;1sE9a7y0LHGqJO3K25OJAzvav/X7+6r1bA2b0IfekYDlIgOG1DrVkxbwuX95WAELUZKSxhEK+MEA&#10;6/r2ppKlcmfa4dREzVIJhVIK6GIcSs5D26GVYeEGpJQdnbcyptFrrrw8p3JreJ5lBbeyp/ShkwNu&#10;O2xPzWgFmDc/femt3oTxdVc03x/H/H0/CXF/N2+egUWc4/8xXPATOtSJ6eBGUoEZAUUyiQLy4gnY&#10;Jc4eV0nl8LfhdcWvBepfAAAA//8DAFBLAQItABQABgAIAAAAIQC2gziS/gAAAOEBAAATAAAAAAAA&#10;AAAAAAAAAAAAAABbQ29udGVudF9UeXBlc10ueG1sUEsBAi0AFAAGAAgAAAAhADj9If/WAAAAlAEA&#10;AAsAAAAAAAAAAAAAAAAALwEAAF9yZWxzLy5yZWxzUEsBAi0AFAAGAAgAAAAhAHdFMmiZAQAAiAMA&#10;AA4AAAAAAAAAAAAAAAAALgIAAGRycy9lMm9Eb2MueG1sUEsBAi0AFAAGAAgAAAAhAL43EYz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277BA036" w14:textId="77777777" w:rsidR="00FB4281" w:rsidRPr="00AB402D" w:rsidRDefault="00FB4281" w:rsidP="0063478D">
      <w:pPr>
        <w:rPr>
          <w:sz w:val="24"/>
          <w:szCs w:val="24"/>
        </w:rPr>
      </w:pPr>
    </w:p>
    <w:p w14:paraId="1B445793" w14:textId="2F3CD058" w:rsidR="00611524" w:rsidRPr="0036643D" w:rsidRDefault="00501F7A" w:rsidP="0066031C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ab/>
      </w:r>
      <w:r w:rsidR="00611524" w:rsidRPr="0036643D">
        <w:rPr>
          <w:rFonts w:cstheme="minorHAnsi"/>
          <w:sz w:val="24"/>
          <w:szCs w:val="24"/>
        </w:rPr>
        <w:t xml:space="preserve"> </w:t>
      </w:r>
    </w:p>
    <w:sectPr w:rsidR="00611524" w:rsidRPr="0036643D" w:rsidSect="00AA682A">
      <w:footerReference w:type="default" r:id="rId14"/>
      <w:pgSz w:w="11906" w:h="16838"/>
      <w:pgMar w:top="720" w:right="720" w:bottom="720" w:left="720" w:header="340" w:footer="340" w:gutter="0"/>
      <w:pgNumType w:start="67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E3BB5" w14:textId="77777777" w:rsidR="00A97CF0" w:rsidRDefault="00A97CF0" w:rsidP="00787296">
      <w:pPr>
        <w:spacing w:after="0" w:line="240" w:lineRule="auto"/>
      </w:pPr>
      <w:r>
        <w:separator/>
      </w:r>
    </w:p>
  </w:endnote>
  <w:endnote w:type="continuationSeparator" w:id="0">
    <w:p w14:paraId="1D262297" w14:textId="77777777" w:rsidR="00A97CF0" w:rsidRDefault="00A97CF0" w:rsidP="00787296">
      <w:pPr>
        <w:spacing w:after="0" w:line="240" w:lineRule="auto"/>
      </w:pPr>
      <w:r>
        <w:continuationSeparator/>
      </w:r>
    </w:p>
  </w:endnote>
  <w:endnote w:type="continuationNotice" w:id="1">
    <w:p w14:paraId="20AD9F4F" w14:textId="77777777" w:rsidR="00A97CF0" w:rsidRDefault="00A97C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1BFC" w14:textId="77777777" w:rsidR="00787296" w:rsidRPr="006C2086" w:rsidRDefault="00787296" w:rsidP="00787296">
    <w:pPr>
      <w:pStyle w:val="Footer"/>
      <w:rPr>
        <w:sz w:val="24"/>
        <w:szCs w:val="24"/>
      </w:rPr>
    </w:pPr>
    <w:bookmarkStart w:id="0" w:name="_Hlk138260535"/>
    <w:bookmarkStart w:id="1" w:name="_Hlk138260536"/>
    <w:r w:rsidRPr="006C2086">
      <w:rPr>
        <w:sz w:val="24"/>
        <w:szCs w:val="24"/>
      </w:rPr>
      <w:t>Ripponden Parish Council</w:t>
    </w:r>
    <w:r w:rsidRPr="006C2086">
      <w:rPr>
        <w:sz w:val="24"/>
        <w:szCs w:val="24"/>
      </w:rPr>
      <w:ptab w:relativeTo="margin" w:alignment="center" w:leader="none"/>
    </w:r>
    <w:r w:rsidRPr="006C2086">
      <w:rPr>
        <w:sz w:val="24"/>
        <w:szCs w:val="24"/>
      </w:rPr>
      <w:t>MINUTES</w:t>
    </w:r>
    <w:r w:rsidRPr="006C2086">
      <w:rPr>
        <w:sz w:val="24"/>
        <w:szCs w:val="24"/>
      </w:rPr>
      <w:ptab w:relativeTo="margin" w:alignment="right" w:leader="none"/>
    </w:r>
    <w:r w:rsidRPr="006C2086">
      <w:rPr>
        <w:sz w:val="24"/>
        <w:szCs w:val="24"/>
      </w:rPr>
      <w:t>Tel: 07918 693383</w:t>
    </w:r>
    <w:bookmarkEnd w:id="0"/>
    <w:bookmarkEnd w:id="1"/>
  </w:p>
  <w:p w14:paraId="008E4CAB" w14:textId="77777777" w:rsidR="00787296" w:rsidRDefault="007872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7444" w14:textId="77777777" w:rsidR="00A97CF0" w:rsidRDefault="00A97CF0" w:rsidP="00787296">
      <w:pPr>
        <w:spacing w:after="0" w:line="240" w:lineRule="auto"/>
      </w:pPr>
      <w:r>
        <w:separator/>
      </w:r>
    </w:p>
  </w:footnote>
  <w:footnote w:type="continuationSeparator" w:id="0">
    <w:p w14:paraId="2EF667AA" w14:textId="77777777" w:rsidR="00A97CF0" w:rsidRDefault="00A97CF0" w:rsidP="00787296">
      <w:pPr>
        <w:spacing w:after="0" w:line="240" w:lineRule="auto"/>
      </w:pPr>
      <w:r>
        <w:continuationSeparator/>
      </w:r>
    </w:p>
  </w:footnote>
  <w:footnote w:type="continuationNotice" w:id="1">
    <w:p w14:paraId="474BEEA3" w14:textId="77777777" w:rsidR="00A97CF0" w:rsidRDefault="00A97C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15DD"/>
    <w:multiLevelType w:val="hybridMultilevel"/>
    <w:tmpl w:val="EDA6A5CC"/>
    <w:lvl w:ilvl="0" w:tplc="AC4A4564">
      <w:start w:val="112"/>
      <w:numFmt w:val="bullet"/>
      <w:lvlText w:val="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13D65"/>
    <w:multiLevelType w:val="hybridMultilevel"/>
    <w:tmpl w:val="772E9EA2"/>
    <w:lvl w:ilvl="0" w:tplc="AC4A4564">
      <w:start w:val="112"/>
      <w:numFmt w:val="bullet"/>
      <w:lvlText w:val="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A01A3B"/>
    <w:multiLevelType w:val="hybridMultilevel"/>
    <w:tmpl w:val="AEC695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16A5B8C">
      <w:numFmt w:val="bullet"/>
      <w:lvlText w:val="·"/>
      <w:lvlJc w:val="left"/>
      <w:pPr>
        <w:ind w:left="4320" w:hanging="21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B14DBE"/>
    <w:multiLevelType w:val="multilevel"/>
    <w:tmpl w:val="7758D426"/>
    <w:lvl w:ilvl="0">
      <w:start w:val="1"/>
      <w:numFmt w:val="bullet"/>
      <w:lvlText w:val=""/>
      <w:lvlJc w:val="left"/>
      <w:pPr>
        <w:ind w:left="629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D776F8"/>
    <w:multiLevelType w:val="hybridMultilevel"/>
    <w:tmpl w:val="3AE23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382"/>
    <w:multiLevelType w:val="hybridMultilevel"/>
    <w:tmpl w:val="988EFF6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3BD5437"/>
    <w:multiLevelType w:val="hybridMultilevel"/>
    <w:tmpl w:val="33B06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05627"/>
    <w:multiLevelType w:val="hybridMultilevel"/>
    <w:tmpl w:val="CC4CF8F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EC567C3"/>
    <w:multiLevelType w:val="hybridMultilevel"/>
    <w:tmpl w:val="48FA2CEC"/>
    <w:lvl w:ilvl="0" w:tplc="8320D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05095"/>
    <w:multiLevelType w:val="hybridMultilevel"/>
    <w:tmpl w:val="4C0266B8"/>
    <w:lvl w:ilvl="0" w:tplc="A67A2C6A">
      <w:numFmt w:val="bullet"/>
      <w:lvlText w:val="·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7F20338"/>
    <w:multiLevelType w:val="multilevel"/>
    <w:tmpl w:val="5EFC4F60"/>
    <w:lvl w:ilvl="0">
      <w:start w:val="1"/>
      <w:numFmt w:val="decimal"/>
      <w:lvlText w:val="%1.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C42150"/>
    <w:multiLevelType w:val="hybridMultilevel"/>
    <w:tmpl w:val="CF22E44E"/>
    <w:lvl w:ilvl="0" w:tplc="5466292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D08F7"/>
    <w:multiLevelType w:val="hybridMultilevel"/>
    <w:tmpl w:val="D7E60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361B9"/>
    <w:multiLevelType w:val="hybridMultilevel"/>
    <w:tmpl w:val="965E293E"/>
    <w:lvl w:ilvl="0" w:tplc="5466292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67C38"/>
    <w:multiLevelType w:val="hybridMultilevel"/>
    <w:tmpl w:val="9C643A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8782377">
    <w:abstractNumId w:val="11"/>
  </w:num>
  <w:num w:numId="2" w16cid:durableId="266692171">
    <w:abstractNumId w:val="13"/>
  </w:num>
  <w:num w:numId="3" w16cid:durableId="1600722898">
    <w:abstractNumId w:val="6"/>
  </w:num>
  <w:num w:numId="4" w16cid:durableId="982730495">
    <w:abstractNumId w:val="14"/>
  </w:num>
  <w:num w:numId="5" w16cid:durableId="1467579458">
    <w:abstractNumId w:val="1"/>
  </w:num>
  <w:num w:numId="6" w16cid:durableId="2086996718">
    <w:abstractNumId w:val="0"/>
  </w:num>
  <w:num w:numId="7" w16cid:durableId="892036922">
    <w:abstractNumId w:val="12"/>
  </w:num>
  <w:num w:numId="8" w16cid:durableId="1473792402">
    <w:abstractNumId w:val="7"/>
  </w:num>
  <w:num w:numId="9" w16cid:durableId="905727573">
    <w:abstractNumId w:val="9"/>
  </w:num>
  <w:num w:numId="10" w16cid:durableId="748042220">
    <w:abstractNumId w:val="2"/>
  </w:num>
  <w:num w:numId="11" w16cid:durableId="823668981">
    <w:abstractNumId w:val="5"/>
  </w:num>
  <w:num w:numId="12" w16cid:durableId="731391967">
    <w:abstractNumId w:val="4"/>
  </w:num>
  <w:num w:numId="13" w16cid:durableId="95760618">
    <w:abstractNumId w:val="8"/>
  </w:num>
  <w:num w:numId="14" w16cid:durableId="1215003036">
    <w:abstractNumId w:val="10"/>
  </w:num>
  <w:num w:numId="15" w16cid:durableId="808980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85E"/>
    <w:rsid w:val="0000495C"/>
    <w:rsid w:val="000137B2"/>
    <w:rsid w:val="00014879"/>
    <w:rsid w:val="00016178"/>
    <w:rsid w:val="000215FA"/>
    <w:rsid w:val="000225B0"/>
    <w:rsid w:val="00024E47"/>
    <w:rsid w:val="00027C46"/>
    <w:rsid w:val="00032874"/>
    <w:rsid w:val="00035B32"/>
    <w:rsid w:val="00036351"/>
    <w:rsid w:val="00040D99"/>
    <w:rsid w:val="000431FD"/>
    <w:rsid w:val="00046F84"/>
    <w:rsid w:val="000545B1"/>
    <w:rsid w:val="00056C8F"/>
    <w:rsid w:val="00060837"/>
    <w:rsid w:val="000636D3"/>
    <w:rsid w:val="000642A8"/>
    <w:rsid w:val="00067216"/>
    <w:rsid w:val="00071E76"/>
    <w:rsid w:val="000743BE"/>
    <w:rsid w:val="00075A9F"/>
    <w:rsid w:val="00076F90"/>
    <w:rsid w:val="00084DD9"/>
    <w:rsid w:val="00086C3C"/>
    <w:rsid w:val="00086EDA"/>
    <w:rsid w:val="000A1F01"/>
    <w:rsid w:val="000A72FC"/>
    <w:rsid w:val="000B0B36"/>
    <w:rsid w:val="000B5E65"/>
    <w:rsid w:val="000B7142"/>
    <w:rsid w:val="000C0F4D"/>
    <w:rsid w:val="000C1C5C"/>
    <w:rsid w:val="000C6E11"/>
    <w:rsid w:val="000C7893"/>
    <w:rsid w:val="000D703B"/>
    <w:rsid w:val="000E258A"/>
    <w:rsid w:val="000E552B"/>
    <w:rsid w:val="000E6015"/>
    <w:rsid w:val="000F1313"/>
    <w:rsid w:val="000F3663"/>
    <w:rsid w:val="00101545"/>
    <w:rsid w:val="00112BE1"/>
    <w:rsid w:val="0011318C"/>
    <w:rsid w:val="00115A2E"/>
    <w:rsid w:val="0012320A"/>
    <w:rsid w:val="00123328"/>
    <w:rsid w:val="00123C4F"/>
    <w:rsid w:val="001270E7"/>
    <w:rsid w:val="00130384"/>
    <w:rsid w:val="001414F0"/>
    <w:rsid w:val="00143333"/>
    <w:rsid w:val="00143A0C"/>
    <w:rsid w:val="001474EB"/>
    <w:rsid w:val="00150755"/>
    <w:rsid w:val="00152C2A"/>
    <w:rsid w:val="0015711B"/>
    <w:rsid w:val="001609A2"/>
    <w:rsid w:val="00162812"/>
    <w:rsid w:val="0016414F"/>
    <w:rsid w:val="00164A04"/>
    <w:rsid w:val="001702D5"/>
    <w:rsid w:val="00174364"/>
    <w:rsid w:val="00174D5E"/>
    <w:rsid w:val="001750D8"/>
    <w:rsid w:val="001851F5"/>
    <w:rsid w:val="001851FE"/>
    <w:rsid w:val="00193272"/>
    <w:rsid w:val="00196DAB"/>
    <w:rsid w:val="001A07C9"/>
    <w:rsid w:val="001A170C"/>
    <w:rsid w:val="001B00ED"/>
    <w:rsid w:val="001B2310"/>
    <w:rsid w:val="001B2A6F"/>
    <w:rsid w:val="001B4F68"/>
    <w:rsid w:val="001C23EB"/>
    <w:rsid w:val="001C5A33"/>
    <w:rsid w:val="001C7A18"/>
    <w:rsid w:val="001C7A96"/>
    <w:rsid w:val="001C7C4A"/>
    <w:rsid w:val="001D03B6"/>
    <w:rsid w:val="001D071A"/>
    <w:rsid w:val="001D0C1D"/>
    <w:rsid w:val="001D0DFF"/>
    <w:rsid w:val="001D1A27"/>
    <w:rsid w:val="001E1ED9"/>
    <w:rsid w:val="001E3B73"/>
    <w:rsid w:val="001F127F"/>
    <w:rsid w:val="001F14DB"/>
    <w:rsid w:val="001F3BD0"/>
    <w:rsid w:val="001F464D"/>
    <w:rsid w:val="001F47F8"/>
    <w:rsid w:val="00203167"/>
    <w:rsid w:val="002070A2"/>
    <w:rsid w:val="00207FCD"/>
    <w:rsid w:val="00210189"/>
    <w:rsid w:val="00210A41"/>
    <w:rsid w:val="002120D4"/>
    <w:rsid w:val="00216D09"/>
    <w:rsid w:val="002217A4"/>
    <w:rsid w:val="00221948"/>
    <w:rsid w:val="00225E8E"/>
    <w:rsid w:val="00230D34"/>
    <w:rsid w:val="00232940"/>
    <w:rsid w:val="00232CBC"/>
    <w:rsid w:val="0024568E"/>
    <w:rsid w:val="002459A9"/>
    <w:rsid w:val="00255C0B"/>
    <w:rsid w:val="002564DE"/>
    <w:rsid w:val="00261074"/>
    <w:rsid w:val="00261C48"/>
    <w:rsid w:val="00263B09"/>
    <w:rsid w:val="0027128A"/>
    <w:rsid w:val="00271704"/>
    <w:rsid w:val="00277A8B"/>
    <w:rsid w:val="002807E9"/>
    <w:rsid w:val="00282165"/>
    <w:rsid w:val="0028648B"/>
    <w:rsid w:val="002918B8"/>
    <w:rsid w:val="00292D0B"/>
    <w:rsid w:val="00293CAE"/>
    <w:rsid w:val="00294F10"/>
    <w:rsid w:val="00295547"/>
    <w:rsid w:val="002A3AA5"/>
    <w:rsid w:val="002A54AF"/>
    <w:rsid w:val="002B4FC3"/>
    <w:rsid w:val="002B5035"/>
    <w:rsid w:val="002B5F8E"/>
    <w:rsid w:val="002B6561"/>
    <w:rsid w:val="002C00BE"/>
    <w:rsid w:val="002C078C"/>
    <w:rsid w:val="002C09B0"/>
    <w:rsid w:val="002C4215"/>
    <w:rsid w:val="002C4A21"/>
    <w:rsid w:val="002D1636"/>
    <w:rsid w:val="002D1914"/>
    <w:rsid w:val="002D565B"/>
    <w:rsid w:val="002D6C43"/>
    <w:rsid w:val="002E16BF"/>
    <w:rsid w:val="002E1BDF"/>
    <w:rsid w:val="002E496C"/>
    <w:rsid w:val="002E5EB7"/>
    <w:rsid w:val="002E6127"/>
    <w:rsid w:val="002F08AB"/>
    <w:rsid w:val="002F0E11"/>
    <w:rsid w:val="002F2C1A"/>
    <w:rsid w:val="002F367C"/>
    <w:rsid w:val="002F73DB"/>
    <w:rsid w:val="00300553"/>
    <w:rsid w:val="003026FC"/>
    <w:rsid w:val="0031210A"/>
    <w:rsid w:val="00312B65"/>
    <w:rsid w:val="00313240"/>
    <w:rsid w:val="00314D62"/>
    <w:rsid w:val="00314F47"/>
    <w:rsid w:val="00315815"/>
    <w:rsid w:val="00320FEC"/>
    <w:rsid w:val="003229E3"/>
    <w:rsid w:val="003241E9"/>
    <w:rsid w:val="00324540"/>
    <w:rsid w:val="00324E47"/>
    <w:rsid w:val="00330B7D"/>
    <w:rsid w:val="00332B04"/>
    <w:rsid w:val="00333537"/>
    <w:rsid w:val="00334773"/>
    <w:rsid w:val="0033480C"/>
    <w:rsid w:val="003408EF"/>
    <w:rsid w:val="003417CC"/>
    <w:rsid w:val="00341A52"/>
    <w:rsid w:val="0034446B"/>
    <w:rsid w:val="00344C12"/>
    <w:rsid w:val="00354F21"/>
    <w:rsid w:val="003578FD"/>
    <w:rsid w:val="00360A30"/>
    <w:rsid w:val="003620D7"/>
    <w:rsid w:val="003634D8"/>
    <w:rsid w:val="0036589A"/>
    <w:rsid w:val="00371DF9"/>
    <w:rsid w:val="00371FF7"/>
    <w:rsid w:val="00374AAF"/>
    <w:rsid w:val="0037500F"/>
    <w:rsid w:val="0037666C"/>
    <w:rsid w:val="00380B0A"/>
    <w:rsid w:val="003828D2"/>
    <w:rsid w:val="003841EA"/>
    <w:rsid w:val="00384241"/>
    <w:rsid w:val="00385282"/>
    <w:rsid w:val="00386D7A"/>
    <w:rsid w:val="00387359"/>
    <w:rsid w:val="0038770E"/>
    <w:rsid w:val="003954EE"/>
    <w:rsid w:val="003A51D1"/>
    <w:rsid w:val="003A64AD"/>
    <w:rsid w:val="003A67C7"/>
    <w:rsid w:val="003A6B83"/>
    <w:rsid w:val="003A744D"/>
    <w:rsid w:val="003A7987"/>
    <w:rsid w:val="003B3B4A"/>
    <w:rsid w:val="003C067E"/>
    <w:rsid w:val="003C0CFF"/>
    <w:rsid w:val="003C10FC"/>
    <w:rsid w:val="003C593D"/>
    <w:rsid w:val="003C7BEE"/>
    <w:rsid w:val="003D639B"/>
    <w:rsid w:val="003D68C7"/>
    <w:rsid w:val="003E243E"/>
    <w:rsid w:val="003E5E28"/>
    <w:rsid w:val="003E60CD"/>
    <w:rsid w:val="003E65F8"/>
    <w:rsid w:val="003F0E81"/>
    <w:rsid w:val="004022CB"/>
    <w:rsid w:val="00406E3B"/>
    <w:rsid w:val="00410432"/>
    <w:rsid w:val="00412329"/>
    <w:rsid w:val="00414F4A"/>
    <w:rsid w:val="004238DE"/>
    <w:rsid w:val="00423A43"/>
    <w:rsid w:val="00423D74"/>
    <w:rsid w:val="0042616F"/>
    <w:rsid w:val="00433F81"/>
    <w:rsid w:val="00435DF3"/>
    <w:rsid w:val="00436B7D"/>
    <w:rsid w:val="00443E64"/>
    <w:rsid w:val="00445826"/>
    <w:rsid w:val="00450D9C"/>
    <w:rsid w:val="004559AE"/>
    <w:rsid w:val="004578E0"/>
    <w:rsid w:val="00461C42"/>
    <w:rsid w:val="004643DC"/>
    <w:rsid w:val="00464905"/>
    <w:rsid w:val="00465CF9"/>
    <w:rsid w:val="00470D4E"/>
    <w:rsid w:val="00470D69"/>
    <w:rsid w:val="0047112E"/>
    <w:rsid w:val="0047385E"/>
    <w:rsid w:val="004751BD"/>
    <w:rsid w:val="00475E43"/>
    <w:rsid w:val="00476CD7"/>
    <w:rsid w:val="00480F5B"/>
    <w:rsid w:val="0048481A"/>
    <w:rsid w:val="00494642"/>
    <w:rsid w:val="004A0836"/>
    <w:rsid w:val="004A0C7B"/>
    <w:rsid w:val="004A2179"/>
    <w:rsid w:val="004B02D1"/>
    <w:rsid w:val="004B0E4E"/>
    <w:rsid w:val="004B1167"/>
    <w:rsid w:val="004B1399"/>
    <w:rsid w:val="004C2DD2"/>
    <w:rsid w:val="004C3546"/>
    <w:rsid w:val="004C3B70"/>
    <w:rsid w:val="004C7E03"/>
    <w:rsid w:val="004D028A"/>
    <w:rsid w:val="004D447F"/>
    <w:rsid w:val="004E2016"/>
    <w:rsid w:val="004E3344"/>
    <w:rsid w:val="004E3E70"/>
    <w:rsid w:val="004E496C"/>
    <w:rsid w:val="004E52DA"/>
    <w:rsid w:val="004F05C8"/>
    <w:rsid w:val="004F1041"/>
    <w:rsid w:val="004F19A0"/>
    <w:rsid w:val="004F1B83"/>
    <w:rsid w:val="004F20C8"/>
    <w:rsid w:val="004F2C41"/>
    <w:rsid w:val="004F6313"/>
    <w:rsid w:val="00501F7A"/>
    <w:rsid w:val="0050258B"/>
    <w:rsid w:val="005122D4"/>
    <w:rsid w:val="005128B3"/>
    <w:rsid w:val="00524591"/>
    <w:rsid w:val="00525CC9"/>
    <w:rsid w:val="005269A9"/>
    <w:rsid w:val="00526ED9"/>
    <w:rsid w:val="0053338C"/>
    <w:rsid w:val="00534FEF"/>
    <w:rsid w:val="00535F8C"/>
    <w:rsid w:val="00544F15"/>
    <w:rsid w:val="00554EB6"/>
    <w:rsid w:val="005556C4"/>
    <w:rsid w:val="005608CA"/>
    <w:rsid w:val="00563EDD"/>
    <w:rsid w:val="00565C66"/>
    <w:rsid w:val="00580B73"/>
    <w:rsid w:val="005864E7"/>
    <w:rsid w:val="005976C6"/>
    <w:rsid w:val="005A3F95"/>
    <w:rsid w:val="005A4E00"/>
    <w:rsid w:val="005B36D4"/>
    <w:rsid w:val="005B65BF"/>
    <w:rsid w:val="005B70BE"/>
    <w:rsid w:val="005C0E75"/>
    <w:rsid w:val="005D1822"/>
    <w:rsid w:val="005D4790"/>
    <w:rsid w:val="005D4FBE"/>
    <w:rsid w:val="005E488D"/>
    <w:rsid w:val="005E5135"/>
    <w:rsid w:val="005F7331"/>
    <w:rsid w:val="0060744C"/>
    <w:rsid w:val="006078EE"/>
    <w:rsid w:val="00611524"/>
    <w:rsid w:val="00612D17"/>
    <w:rsid w:val="006153AA"/>
    <w:rsid w:val="00615CFD"/>
    <w:rsid w:val="0062255B"/>
    <w:rsid w:val="00622DB8"/>
    <w:rsid w:val="00627878"/>
    <w:rsid w:val="00633874"/>
    <w:rsid w:val="0063478D"/>
    <w:rsid w:val="00635D5B"/>
    <w:rsid w:val="00641005"/>
    <w:rsid w:val="00641D67"/>
    <w:rsid w:val="006452D6"/>
    <w:rsid w:val="00650FA5"/>
    <w:rsid w:val="00652202"/>
    <w:rsid w:val="00654B03"/>
    <w:rsid w:val="00655489"/>
    <w:rsid w:val="00655C38"/>
    <w:rsid w:val="0066031C"/>
    <w:rsid w:val="006647EC"/>
    <w:rsid w:val="00664F5E"/>
    <w:rsid w:val="00666573"/>
    <w:rsid w:val="00666811"/>
    <w:rsid w:val="00670E6B"/>
    <w:rsid w:val="00674E7B"/>
    <w:rsid w:val="006769A1"/>
    <w:rsid w:val="0067766D"/>
    <w:rsid w:val="0068197E"/>
    <w:rsid w:val="0068413A"/>
    <w:rsid w:val="00692B84"/>
    <w:rsid w:val="0069604C"/>
    <w:rsid w:val="006B1E9C"/>
    <w:rsid w:val="006B2369"/>
    <w:rsid w:val="006B24F6"/>
    <w:rsid w:val="006B2A3A"/>
    <w:rsid w:val="006B4DC1"/>
    <w:rsid w:val="006B5E91"/>
    <w:rsid w:val="006B69DF"/>
    <w:rsid w:val="006B6DE1"/>
    <w:rsid w:val="006C1D75"/>
    <w:rsid w:val="006C2086"/>
    <w:rsid w:val="006C3DBE"/>
    <w:rsid w:val="006C5110"/>
    <w:rsid w:val="006C62B2"/>
    <w:rsid w:val="006E139C"/>
    <w:rsid w:val="006E17A5"/>
    <w:rsid w:val="006E29B1"/>
    <w:rsid w:val="006F4958"/>
    <w:rsid w:val="00702D59"/>
    <w:rsid w:val="00712832"/>
    <w:rsid w:val="0071368B"/>
    <w:rsid w:val="007164C6"/>
    <w:rsid w:val="0072062B"/>
    <w:rsid w:val="007209A4"/>
    <w:rsid w:val="00722CA2"/>
    <w:rsid w:val="00725FEC"/>
    <w:rsid w:val="0073295B"/>
    <w:rsid w:val="007359AB"/>
    <w:rsid w:val="007405A0"/>
    <w:rsid w:val="0074796F"/>
    <w:rsid w:val="00751D00"/>
    <w:rsid w:val="00754876"/>
    <w:rsid w:val="007548FB"/>
    <w:rsid w:val="007555EC"/>
    <w:rsid w:val="007606A9"/>
    <w:rsid w:val="00760C00"/>
    <w:rsid w:val="0076225C"/>
    <w:rsid w:val="00771332"/>
    <w:rsid w:val="0077285D"/>
    <w:rsid w:val="007735C4"/>
    <w:rsid w:val="007775B2"/>
    <w:rsid w:val="007828DB"/>
    <w:rsid w:val="00787296"/>
    <w:rsid w:val="00793FF6"/>
    <w:rsid w:val="0079637A"/>
    <w:rsid w:val="00797A2E"/>
    <w:rsid w:val="007A38D9"/>
    <w:rsid w:val="007A4603"/>
    <w:rsid w:val="007A6A7C"/>
    <w:rsid w:val="007A75D4"/>
    <w:rsid w:val="007B612A"/>
    <w:rsid w:val="007B7EA7"/>
    <w:rsid w:val="007C2229"/>
    <w:rsid w:val="007C38A6"/>
    <w:rsid w:val="007D100C"/>
    <w:rsid w:val="007D1F40"/>
    <w:rsid w:val="007D3ACA"/>
    <w:rsid w:val="007D7E14"/>
    <w:rsid w:val="007E3900"/>
    <w:rsid w:val="007E66A8"/>
    <w:rsid w:val="007E785A"/>
    <w:rsid w:val="007F3733"/>
    <w:rsid w:val="008051C7"/>
    <w:rsid w:val="008054A0"/>
    <w:rsid w:val="00810FD0"/>
    <w:rsid w:val="00811347"/>
    <w:rsid w:val="00812A49"/>
    <w:rsid w:val="00812AC1"/>
    <w:rsid w:val="0081654C"/>
    <w:rsid w:val="0082178E"/>
    <w:rsid w:val="00822249"/>
    <w:rsid w:val="00823E0D"/>
    <w:rsid w:val="00825F75"/>
    <w:rsid w:val="00827267"/>
    <w:rsid w:val="0083064A"/>
    <w:rsid w:val="00834C4F"/>
    <w:rsid w:val="008378C4"/>
    <w:rsid w:val="00837ABC"/>
    <w:rsid w:val="00843375"/>
    <w:rsid w:val="00843C09"/>
    <w:rsid w:val="00850952"/>
    <w:rsid w:val="00854FF3"/>
    <w:rsid w:val="00855088"/>
    <w:rsid w:val="008554E7"/>
    <w:rsid w:val="00862C8E"/>
    <w:rsid w:val="0086591B"/>
    <w:rsid w:val="008663F6"/>
    <w:rsid w:val="00870CB8"/>
    <w:rsid w:val="008738A3"/>
    <w:rsid w:val="008739DA"/>
    <w:rsid w:val="0087462E"/>
    <w:rsid w:val="008848D6"/>
    <w:rsid w:val="00885A86"/>
    <w:rsid w:val="00886695"/>
    <w:rsid w:val="00886CA9"/>
    <w:rsid w:val="00890491"/>
    <w:rsid w:val="008A21A8"/>
    <w:rsid w:val="008A5084"/>
    <w:rsid w:val="008B1CAD"/>
    <w:rsid w:val="008B2364"/>
    <w:rsid w:val="008B66A5"/>
    <w:rsid w:val="008C19E9"/>
    <w:rsid w:val="008C272E"/>
    <w:rsid w:val="008C3D62"/>
    <w:rsid w:val="008C55EE"/>
    <w:rsid w:val="008C7FF4"/>
    <w:rsid w:val="008D0741"/>
    <w:rsid w:val="008D1C86"/>
    <w:rsid w:val="008D23C3"/>
    <w:rsid w:val="008D24C2"/>
    <w:rsid w:val="008D2C1F"/>
    <w:rsid w:val="008D2E63"/>
    <w:rsid w:val="008D411F"/>
    <w:rsid w:val="008D5F61"/>
    <w:rsid w:val="008D67ED"/>
    <w:rsid w:val="008E344D"/>
    <w:rsid w:val="008E472D"/>
    <w:rsid w:val="008E4D9F"/>
    <w:rsid w:val="008E6A3E"/>
    <w:rsid w:val="008E6E3E"/>
    <w:rsid w:val="008F17BC"/>
    <w:rsid w:val="008F6554"/>
    <w:rsid w:val="0090025C"/>
    <w:rsid w:val="00906E93"/>
    <w:rsid w:val="0090781C"/>
    <w:rsid w:val="009114F7"/>
    <w:rsid w:val="00914837"/>
    <w:rsid w:val="00915EA0"/>
    <w:rsid w:val="00916507"/>
    <w:rsid w:val="00916F66"/>
    <w:rsid w:val="00917AEE"/>
    <w:rsid w:val="00920760"/>
    <w:rsid w:val="0092376F"/>
    <w:rsid w:val="00926CEB"/>
    <w:rsid w:val="00927E8E"/>
    <w:rsid w:val="0093099C"/>
    <w:rsid w:val="0093211F"/>
    <w:rsid w:val="009353DE"/>
    <w:rsid w:val="00936EE8"/>
    <w:rsid w:val="00937CFC"/>
    <w:rsid w:val="00941510"/>
    <w:rsid w:val="009418AA"/>
    <w:rsid w:val="00950740"/>
    <w:rsid w:val="009561FC"/>
    <w:rsid w:val="009701B5"/>
    <w:rsid w:val="00976D0B"/>
    <w:rsid w:val="0098115E"/>
    <w:rsid w:val="009834ED"/>
    <w:rsid w:val="00987B29"/>
    <w:rsid w:val="0099291E"/>
    <w:rsid w:val="00993034"/>
    <w:rsid w:val="00995762"/>
    <w:rsid w:val="009A2CD8"/>
    <w:rsid w:val="009A4458"/>
    <w:rsid w:val="009A5146"/>
    <w:rsid w:val="009A5557"/>
    <w:rsid w:val="009B0B70"/>
    <w:rsid w:val="009B383E"/>
    <w:rsid w:val="009B3984"/>
    <w:rsid w:val="009B4A0C"/>
    <w:rsid w:val="009B6DD2"/>
    <w:rsid w:val="009C0BF8"/>
    <w:rsid w:val="009C4A3F"/>
    <w:rsid w:val="009D146E"/>
    <w:rsid w:val="009D4756"/>
    <w:rsid w:val="009D5AF8"/>
    <w:rsid w:val="009D67DC"/>
    <w:rsid w:val="009D7286"/>
    <w:rsid w:val="009E223E"/>
    <w:rsid w:val="009E28C6"/>
    <w:rsid w:val="009E4C6F"/>
    <w:rsid w:val="009E71C9"/>
    <w:rsid w:val="009F574A"/>
    <w:rsid w:val="009F6588"/>
    <w:rsid w:val="00A01CA1"/>
    <w:rsid w:val="00A03533"/>
    <w:rsid w:val="00A1233F"/>
    <w:rsid w:val="00A21188"/>
    <w:rsid w:val="00A2221B"/>
    <w:rsid w:val="00A23322"/>
    <w:rsid w:val="00A25B3D"/>
    <w:rsid w:val="00A30369"/>
    <w:rsid w:val="00A34F05"/>
    <w:rsid w:val="00A361E3"/>
    <w:rsid w:val="00A4117B"/>
    <w:rsid w:val="00A41543"/>
    <w:rsid w:val="00A42392"/>
    <w:rsid w:val="00A52B7E"/>
    <w:rsid w:val="00A533DB"/>
    <w:rsid w:val="00A635A0"/>
    <w:rsid w:val="00A6393D"/>
    <w:rsid w:val="00A65160"/>
    <w:rsid w:val="00A66601"/>
    <w:rsid w:val="00A669E8"/>
    <w:rsid w:val="00A677EE"/>
    <w:rsid w:val="00A6783D"/>
    <w:rsid w:val="00A753D9"/>
    <w:rsid w:val="00A765F9"/>
    <w:rsid w:val="00A76C0A"/>
    <w:rsid w:val="00A76EB5"/>
    <w:rsid w:val="00A8766F"/>
    <w:rsid w:val="00A90420"/>
    <w:rsid w:val="00A93E86"/>
    <w:rsid w:val="00A95A0F"/>
    <w:rsid w:val="00A96C68"/>
    <w:rsid w:val="00A97CF0"/>
    <w:rsid w:val="00AA0190"/>
    <w:rsid w:val="00AA2739"/>
    <w:rsid w:val="00AA2E4E"/>
    <w:rsid w:val="00AA682A"/>
    <w:rsid w:val="00AB37E1"/>
    <w:rsid w:val="00AB38FE"/>
    <w:rsid w:val="00AB402D"/>
    <w:rsid w:val="00AC0BC6"/>
    <w:rsid w:val="00AD1C50"/>
    <w:rsid w:val="00AD1CAD"/>
    <w:rsid w:val="00AD4349"/>
    <w:rsid w:val="00AE3F2C"/>
    <w:rsid w:val="00AE4266"/>
    <w:rsid w:val="00AE5822"/>
    <w:rsid w:val="00AF067D"/>
    <w:rsid w:val="00AF2277"/>
    <w:rsid w:val="00AF329B"/>
    <w:rsid w:val="00AF7453"/>
    <w:rsid w:val="00B040BD"/>
    <w:rsid w:val="00B06BBF"/>
    <w:rsid w:val="00B10CDB"/>
    <w:rsid w:val="00B17CAB"/>
    <w:rsid w:val="00B17F91"/>
    <w:rsid w:val="00B2222B"/>
    <w:rsid w:val="00B23F8C"/>
    <w:rsid w:val="00B247DC"/>
    <w:rsid w:val="00B24832"/>
    <w:rsid w:val="00B27B40"/>
    <w:rsid w:val="00B33473"/>
    <w:rsid w:val="00B334E7"/>
    <w:rsid w:val="00B336A5"/>
    <w:rsid w:val="00B349AB"/>
    <w:rsid w:val="00B34C8E"/>
    <w:rsid w:val="00B3568F"/>
    <w:rsid w:val="00B35ABF"/>
    <w:rsid w:val="00B36A27"/>
    <w:rsid w:val="00B457EC"/>
    <w:rsid w:val="00B45EDF"/>
    <w:rsid w:val="00B50691"/>
    <w:rsid w:val="00B57D32"/>
    <w:rsid w:val="00B73A4E"/>
    <w:rsid w:val="00B74E22"/>
    <w:rsid w:val="00B76A8B"/>
    <w:rsid w:val="00B875CE"/>
    <w:rsid w:val="00B91477"/>
    <w:rsid w:val="00B95721"/>
    <w:rsid w:val="00BA0BDD"/>
    <w:rsid w:val="00BA126D"/>
    <w:rsid w:val="00BA1FC7"/>
    <w:rsid w:val="00BA2412"/>
    <w:rsid w:val="00BA3273"/>
    <w:rsid w:val="00BA4D98"/>
    <w:rsid w:val="00BA51D5"/>
    <w:rsid w:val="00BA72FD"/>
    <w:rsid w:val="00BB2E0F"/>
    <w:rsid w:val="00BC19F8"/>
    <w:rsid w:val="00BC3402"/>
    <w:rsid w:val="00BC4569"/>
    <w:rsid w:val="00BC6E14"/>
    <w:rsid w:val="00BD09B3"/>
    <w:rsid w:val="00BD2A5D"/>
    <w:rsid w:val="00BD2C96"/>
    <w:rsid w:val="00BD7ECF"/>
    <w:rsid w:val="00BE0FE2"/>
    <w:rsid w:val="00BE59EA"/>
    <w:rsid w:val="00BE6D69"/>
    <w:rsid w:val="00BF2604"/>
    <w:rsid w:val="00C022A3"/>
    <w:rsid w:val="00C03AB3"/>
    <w:rsid w:val="00C0791A"/>
    <w:rsid w:val="00C12A2B"/>
    <w:rsid w:val="00C1707D"/>
    <w:rsid w:val="00C242D6"/>
    <w:rsid w:val="00C2447F"/>
    <w:rsid w:val="00C2715B"/>
    <w:rsid w:val="00C3403C"/>
    <w:rsid w:val="00C34C81"/>
    <w:rsid w:val="00C41C46"/>
    <w:rsid w:val="00C43FD5"/>
    <w:rsid w:val="00C44361"/>
    <w:rsid w:val="00C5451B"/>
    <w:rsid w:val="00C65FB4"/>
    <w:rsid w:val="00C709DD"/>
    <w:rsid w:val="00C71D2C"/>
    <w:rsid w:val="00C72499"/>
    <w:rsid w:val="00C72A13"/>
    <w:rsid w:val="00C74A59"/>
    <w:rsid w:val="00C76601"/>
    <w:rsid w:val="00C83022"/>
    <w:rsid w:val="00C86A17"/>
    <w:rsid w:val="00C9380A"/>
    <w:rsid w:val="00C96A7D"/>
    <w:rsid w:val="00C97593"/>
    <w:rsid w:val="00CA143A"/>
    <w:rsid w:val="00CC1076"/>
    <w:rsid w:val="00CC7E6A"/>
    <w:rsid w:val="00CD0391"/>
    <w:rsid w:val="00CD1066"/>
    <w:rsid w:val="00CD16FE"/>
    <w:rsid w:val="00CD2CAE"/>
    <w:rsid w:val="00CD3E3F"/>
    <w:rsid w:val="00CD3F74"/>
    <w:rsid w:val="00CD48F4"/>
    <w:rsid w:val="00CD5743"/>
    <w:rsid w:val="00CE7D18"/>
    <w:rsid w:val="00CF1DAF"/>
    <w:rsid w:val="00CF214B"/>
    <w:rsid w:val="00CF5854"/>
    <w:rsid w:val="00CF7C35"/>
    <w:rsid w:val="00D02FB2"/>
    <w:rsid w:val="00D02FB7"/>
    <w:rsid w:val="00D04289"/>
    <w:rsid w:val="00D102D5"/>
    <w:rsid w:val="00D17107"/>
    <w:rsid w:val="00D17E1D"/>
    <w:rsid w:val="00D17FED"/>
    <w:rsid w:val="00D200AF"/>
    <w:rsid w:val="00D24838"/>
    <w:rsid w:val="00D24C8B"/>
    <w:rsid w:val="00D25063"/>
    <w:rsid w:val="00D30FE6"/>
    <w:rsid w:val="00D35798"/>
    <w:rsid w:val="00D36003"/>
    <w:rsid w:val="00D3670A"/>
    <w:rsid w:val="00D4141F"/>
    <w:rsid w:val="00D4207C"/>
    <w:rsid w:val="00D44411"/>
    <w:rsid w:val="00D45C21"/>
    <w:rsid w:val="00D50E37"/>
    <w:rsid w:val="00D53EF2"/>
    <w:rsid w:val="00D5570B"/>
    <w:rsid w:val="00D6021C"/>
    <w:rsid w:val="00D71C21"/>
    <w:rsid w:val="00D725DA"/>
    <w:rsid w:val="00D80FB4"/>
    <w:rsid w:val="00D81D30"/>
    <w:rsid w:val="00D8628E"/>
    <w:rsid w:val="00D90DF7"/>
    <w:rsid w:val="00D91ED2"/>
    <w:rsid w:val="00D93598"/>
    <w:rsid w:val="00D954CA"/>
    <w:rsid w:val="00DA011A"/>
    <w:rsid w:val="00DA4531"/>
    <w:rsid w:val="00DA70FF"/>
    <w:rsid w:val="00DB0EED"/>
    <w:rsid w:val="00DB2775"/>
    <w:rsid w:val="00DB367A"/>
    <w:rsid w:val="00DB71F4"/>
    <w:rsid w:val="00DC3C21"/>
    <w:rsid w:val="00DC5E90"/>
    <w:rsid w:val="00DC6F6D"/>
    <w:rsid w:val="00DC7BDF"/>
    <w:rsid w:val="00DD4A85"/>
    <w:rsid w:val="00DD4B51"/>
    <w:rsid w:val="00DD6E66"/>
    <w:rsid w:val="00DD75F3"/>
    <w:rsid w:val="00DD794B"/>
    <w:rsid w:val="00DD7DE6"/>
    <w:rsid w:val="00DE37F7"/>
    <w:rsid w:val="00DE78C6"/>
    <w:rsid w:val="00DE79D6"/>
    <w:rsid w:val="00DF173D"/>
    <w:rsid w:val="00DF30EA"/>
    <w:rsid w:val="00DF3230"/>
    <w:rsid w:val="00E0501D"/>
    <w:rsid w:val="00E11A3A"/>
    <w:rsid w:val="00E12953"/>
    <w:rsid w:val="00E12CE0"/>
    <w:rsid w:val="00E13B95"/>
    <w:rsid w:val="00E149B5"/>
    <w:rsid w:val="00E14B11"/>
    <w:rsid w:val="00E20E79"/>
    <w:rsid w:val="00E21ABC"/>
    <w:rsid w:val="00E24712"/>
    <w:rsid w:val="00E25694"/>
    <w:rsid w:val="00E26141"/>
    <w:rsid w:val="00E32027"/>
    <w:rsid w:val="00E32581"/>
    <w:rsid w:val="00E33E02"/>
    <w:rsid w:val="00E46D04"/>
    <w:rsid w:val="00E53E0F"/>
    <w:rsid w:val="00E5532D"/>
    <w:rsid w:val="00E621E0"/>
    <w:rsid w:val="00E6704D"/>
    <w:rsid w:val="00E76186"/>
    <w:rsid w:val="00E772E6"/>
    <w:rsid w:val="00E86F09"/>
    <w:rsid w:val="00E87BEA"/>
    <w:rsid w:val="00E90A3D"/>
    <w:rsid w:val="00E96DDE"/>
    <w:rsid w:val="00E97379"/>
    <w:rsid w:val="00EA2319"/>
    <w:rsid w:val="00EA275B"/>
    <w:rsid w:val="00EB2CE6"/>
    <w:rsid w:val="00EB58BA"/>
    <w:rsid w:val="00EB79EE"/>
    <w:rsid w:val="00ED01EA"/>
    <w:rsid w:val="00ED2110"/>
    <w:rsid w:val="00EE3897"/>
    <w:rsid w:val="00EE4372"/>
    <w:rsid w:val="00EF01D6"/>
    <w:rsid w:val="00EF0E72"/>
    <w:rsid w:val="00EF1656"/>
    <w:rsid w:val="00EF48AE"/>
    <w:rsid w:val="00F01D04"/>
    <w:rsid w:val="00F01F91"/>
    <w:rsid w:val="00F05A50"/>
    <w:rsid w:val="00F06960"/>
    <w:rsid w:val="00F10055"/>
    <w:rsid w:val="00F14C3F"/>
    <w:rsid w:val="00F15E9E"/>
    <w:rsid w:val="00F160DA"/>
    <w:rsid w:val="00F179DB"/>
    <w:rsid w:val="00F2045B"/>
    <w:rsid w:val="00F22E3D"/>
    <w:rsid w:val="00F27B60"/>
    <w:rsid w:val="00F30401"/>
    <w:rsid w:val="00F3649E"/>
    <w:rsid w:val="00F407A8"/>
    <w:rsid w:val="00F42EEF"/>
    <w:rsid w:val="00F4495E"/>
    <w:rsid w:val="00F4763D"/>
    <w:rsid w:val="00F47FC5"/>
    <w:rsid w:val="00F502E3"/>
    <w:rsid w:val="00F526AD"/>
    <w:rsid w:val="00F52863"/>
    <w:rsid w:val="00F52B03"/>
    <w:rsid w:val="00F52C28"/>
    <w:rsid w:val="00F5722E"/>
    <w:rsid w:val="00F63176"/>
    <w:rsid w:val="00F654EB"/>
    <w:rsid w:val="00F70149"/>
    <w:rsid w:val="00F817D8"/>
    <w:rsid w:val="00F81962"/>
    <w:rsid w:val="00F82DCE"/>
    <w:rsid w:val="00F82F32"/>
    <w:rsid w:val="00F83BE7"/>
    <w:rsid w:val="00F86745"/>
    <w:rsid w:val="00F9251B"/>
    <w:rsid w:val="00F94725"/>
    <w:rsid w:val="00F9757D"/>
    <w:rsid w:val="00FA388F"/>
    <w:rsid w:val="00FA507D"/>
    <w:rsid w:val="00FA7027"/>
    <w:rsid w:val="00FA7370"/>
    <w:rsid w:val="00FB4281"/>
    <w:rsid w:val="00FB4565"/>
    <w:rsid w:val="00FB5439"/>
    <w:rsid w:val="00FB6B18"/>
    <w:rsid w:val="00FC7140"/>
    <w:rsid w:val="00FD0C39"/>
    <w:rsid w:val="00FD3E60"/>
    <w:rsid w:val="00FD4855"/>
    <w:rsid w:val="00FD5766"/>
    <w:rsid w:val="00FD6C8F"/>
    <w:rsid w:val="00FD73DC"/>
    <w:rsid w:val="00FE2074"/>
    <w:rsid w:val="00FE5E53"/>
    <w:rsid w:val="00FF14CF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76CB9"/>
  <w15:chartTrackingRefBased/>
  <w15:docId w15:val="{E1DDC41C-61FD-4D4E-9803-423AE679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17F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C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296"/>
  </w:style>
  <w:style w:type="paragraph" w:styleId="Footer">
    <w:name w:val="footer"/>
    <w:basedOn w:val="Normal"/>
    <w:link w:val="FooterChar"/>
    <w:uiPriority w:val="99"/>
    <w:unhideWhenUsed/>
    <w:rsid w:val="00787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296"/>
  </w:style>
  <w:style w:type="paragraph" w:customStyle="1" w:styleId="paragraph">
    <w:name w:val="paragraph"/>
    <w:basedOn w:val="Normal"/>
    <w:rsid w:val="008D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8D2E63"/>
  </w:style>
  <w:style w:type="character" w:customStyle="1" w:styleId="normaltextrun">
    <w:name w:val="normaltextrun"/>
    <w:basedOn w:val="DefaultParagraphFont"/>
    <w:rsid w:val="008D2E63"/>
  </w:style>
  <w:style w:type="character" w:customStyle="1" w:styleId="wacimagecontainer">
    <w:name w:val="wacimagecontainer"/>
    <w:basedOn w:val="DefaultParagraphFont"/>
    <w:rsid w:val="008D2E63"/>
  </w:style>
  <w:style w:type="paragraph" w:styleId="NormalWeb">
    <w:name w:val="Normal (Web)"/>
    <w:basedOn w:val="Normal"/>
    <w:uiPriority w:val="99"/>
    <w:unhideWhenUsed/>
    <w:rsid w:val="009E2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F0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11524"/>
    <w:rPr>
      <w:color w:val="0000FF"/>
      <w:u w:val="single"/>
    </w:rPr>
  </w:style>
  <w:style w:type="paragraph" w:customStyle="1" w:styleId="address">
    <w:name w:val="address"/>
    <w:basedOn w:val="Normal"/>
    <w:rsid w:val="0061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setype">
    <w:name w:val="casetype"/>
    <w:basedOn w:val="Normal"/>
    <w:rsid w:val="0061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611524"/>
  </w:style>
  <w:style w:type="paragraph" w:customStyle="1" w:styleId="xmsonormal">
    <w:name w:val="x_msonormal"/>
    <w:basedOn w:val="Normal"/>
    <w:rsid w:val="00D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17FE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BF33DB1D9AC4C9F52F26002FB5387" ma:contentTypeVersion="18" ma:contentTypeDescription="Create a new document." ma:contentTypeScope="" ma:versionID="e15b81d5b87f59731540031c8fe72dc1">
  <xsd:schema xmlns:xsd="http://www.w3.org/2001/XMLSchema" xmlns:xs="http://www.w3.org/2001/XMLSchema" xmlns:p="http://schemas.microsoft.com/office/2006/metadata/properties" xmlns:ns2="ebb51eff-4957-4d3a-87a9-47c1cc84a571" xmlns:ns3="94cd3ac9-4d7b-4db8-92e6-2ef077b6cec9" targetNamespace="http://schemas.microsoft.com/office/2006/metadata/properties" ma:root="true" ma:fieldsID="76830018af99843e9bbef7bbf2e91dec" ns2:_="" ns3:_="">
    <xsd:import namespace="ebb51eff-4957-4d3a-87a9-47c1cc84a571"/>
    <xsd:import namespace="94cd3ac9-4d7b-4db8-92e6-2ef077b6ce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Distribu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1eff-4957-4d3a-87a9-47c1cc84a5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254131-6a3d-4787-869d-a11362842a6f}" ma:internalName="TaxCatchAll" ma:showField="CatchAllData" ma:web="ebb51eff-4957-4d3a-87a9-47c1cc84a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3ac9-4d7b-4db8-92e6-2ef077b6c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istribution" ma:index="20" nillable="true" ma:displayName="Dissemination" ma:format="Dropdown" ma:internalName="Distribu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7700693-060b-42d2-b291-231f561f0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d3ac9-4d7b-4db8-92e6-2ef077b6cec9">
      <Terms xmlns="http://schemas.microsoft.com/office/infopath/2007/PartnerControls"/>
    </lcf76f155ced4ddcb4097134ff3c332f>
    <Distribution xmlns="94cd3ac9-4d7b-4db8-92e6-2ef077b6cec9" xsi:nil="true"/>
    <TaxCatchAll xmlns="ebb51eff-4957-4d3a-87a9-47c1cc84a57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C25B08-6C31-429D-AFFA-735B9ABA83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92E08E-6D83-4048-B8A1-926607E1B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51eff-4957-4d3a-87a9-47c1cc84a571"/>
    <ds:schemaRef ds:uri="94cd3ac9-4d7b-4db8-92e6-2ef077b6c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03AFDE-3A6B-43DB-B2A4-F609862C8C7B}">
  <ds:schemaRefs>
    <ds:schemaRef ds:uri="http://schemas.microsoft.com/office/2006/metadata/properties"/>
    <ds:schemaRef ds:uri="http://schemas.microsoft.com/office/infopath/2007/PartnerControls"/>
    <ds:schemaRef ds:uri="94cd3ac9-4d7b-4db8-92e6-2ef077b6cec9"/>
    <ds:schemaRef ds:uri="ebb51eff-4957-4d3a-87a9-47c1cc84a571"/>
  </ds:schemaRefs>
</ds:datastoreItem>
</file>

<file path=customXml/itemProps4.xml><?xml version="1.0" encoding="utf-8"?>
<ds:datastoreItem xmlns:ds="http://schemas.openxmlformats.org/officeDocument/2006/customXml" ds:itemID="{C4B2BDEA-E200-4301-83D5-066C6A914A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7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IPCC</Company>
  <LinksUpToDate>false</LinksUpToDate>
  <CharactersWithSpaces>13553</CharactersWithSpaces>
  <SharedDoc>false</SharedDoc>
  <HLinks>
    <vt:vector size="12" baseType="variant">
      <vt:variant>
        <vt:i4>6029401</vt:i4>
      </vt:variant>
      <vt:variant>
        <vt:i4>3</vt:i4>
      </vt:variant>
      <vt:variant>
        <vt:i4>0</vt:i4>
      </vt:variant>
      <vt:variant>
        <vt:i4>5</vt:i4>
      </vt:variant>
      <vt:variant>
        <vt:lpwstr>https://portal.calderdale.gov.uk/online-applications/applicationDetails.do?activeTab=summary&amp;keyVal=RV2JO4DWK4900&amp;prevPage=inTray</vt:lpwstr>
      </vt:variant>
      <vt:variant>
        <vt:lpwstr/>
      </vt:variant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https://portal.calderdale.gov.uk/online-applications/applicationDetails.do?activeTab=summary&amp;keyVal=RSAJLBDWGHT00&amp;prevPage=inTray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Hunt</dc:creator>
  <cp:keywords/>
  <dc:description/>
  <cp:lastModifiedBy>Clerk</cp:lastModifiedBy>
  <cp:revision>425</cp:revision>
  <cp:lastPrinted>2023-06-30T09:17:00Z</cp:lastPrinted>
  <dcterms:created xsi:type="dcterms:W3CDTF">2023-07-14T09:46:00Z</dcterms:created>
  <dcterms:modified xsi:type="dcterms:W3CDTF">2023-07-30T10:42:00Z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0x01010040DBF33DB1D9AC4C9F52F26002FB5387</vt:lpwstr>
  </property>
  <property fmtid="{D5CDD505-2E9C-101B-9397-08002B2CF9AE}" pid="3" name="MediaServiceImageTags">
    <vt:lpwstr/>
  </property>
</Properties>
</file>